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ECC187" w14:textId="57340EC4" w:rsidR="00914289" w:rsidRPr="00BE7E5B" w:rsidRDefault="00914289" w:rsidP="00914289">
      <w:pPr>
        <w:pStyle w:val="HTMLPreformatted"/>
        <w:rPr>
          <w:rFonts w:ascii="Garamond" w:hAnsi="Garamond"/>
          <w:sz w:val="22"/>
          <w:szCs w:val="22"/>
        </w:rPr>
      </w:pPr>
      <w:r w:rsidRPr="00BE7E5B">
        <w:rPr>
          <w:rFonts w:ascii="Garamond" w:hAnsi="Garamond"/>
          <w:b/>
          <w:sz w:val="22"/>
          <w:szCs w:val="22"/>
        </w:rPr>
        <w:t>Guana Tolomato Matanzas (GTM) National Estuarine Research Reserve</w:t>
      </w:r>
      <w:r w:rsidR="00B242F9" w:rsidRPr="00BE7E5B">
        <w:rPr>
          <w:rFonts w:ascii="Garamond" w:hAnsi="Garamond"/>
          <w:b/>
          <w:sz w:val="22"/>
          <w:szCs w:val="22"/>
        </w:rPr>
        <w:t xml:space="preserve"> (NERR)</w:t>
      </w:r>
    </w:p>
    <w:p w14:paraId="78C92F55" w14:textId="6B715D55" w:rsidR="00914289" w:rsidRPr="00BE7E5B" w:rsidRDefault="00914289" w:rsidP="00914289">
      <w:pPr>
        <w:pStyle w:val="HTMLPreformatted"/>
        <w:rPr>
          <w:rFonts w:ascii="Garamond" w:hAnsi="Garamond"/>
          <w:sz w:val="22"/>
          <w:szCs w:val="22"/>
        </w:rPr>
      </w:pPr>
      <w:r w:rsidRPr="00BE7E5B">
        <w:rPr>
          <w:rFonts w:ascii="Garamond" w:hAnsi="Garamond"/>
          <w:b/>
          <w:sz w:val="22"/>
          <w:szCs w:val="22"/>
        </w:rPr>
        <w:t>Meteorological Metadata</w:t>
      </w:r>
      <w:r w:rsidRPr="00BE7E5B">
        <w:rPr>
          <w:rFonts w:ascii="Garamond" w:hAnsi="Garamond"/>
          <w:b/>
          <w:sz w:val="22"/>
          <w:szCs w:val="22"/>
        </w:rPr>
        <w:br/>
      </w:r>
      <w:r w:rsidR="00DB126A" w:rsidRPr="00BE7E5B">
        <w:rPr>
          <w:rFonts w:ascii="Garamond" w:hAnsi="Garamond"/>
          <w:sz w:val="22"/>
          <w:szCs w:val="22"/>
        </w:rPr>
        <w:t>January</w:t>
      </w:r>
      <w:r w:rsidR="008432C1" w:rsidRPr="00BE7E5B">
        <w:rPr>
          <w:rFonts w:ascii="Garamond" w:hAnsi="Garamond"/>
          <w:sz w:val="22"/>
          <w:szCs w:val="22"/>
        </w:rPr>
        <w:t xml:space="preserve"> </w:t>
      </w:r>
      <w:r w:rsidR="00EF7E6B" w:rsidRPr="00BE7E5B">
        <w:rPr>
          <w:rFonts w:ascii="Garamond" w:hAnsi="Garamond"/>
          <w:sz w:val="22"/>
          <w:szCs w:val="22"/>
        </w:rPr>
        <w:t>–</w:t>
      </w:r>
      <w:r w:rsidR="008432C1" w:rsidRPr="00BE7E5B">
        <w:rPr>
          <w:rFonts w:ascii="Garamond" w:hAnsi="Garamond"/>
          <w:sz w:val="22"/>
          <w:szCs w:val="22"/>
        </w:rPr>
        <w:t xml:space="preserve"> </w:t>
      </w:r>
      <w:r w:rsidR="00C705C4" w:rsidRPr="00BE7E5B">
        <w:rPr>
          <w:rFonts w:ascii="Garamond" w:hAnsi="Garamond"/>
          <w:sz w:val="22"/>
          <w:szCs w:val="22"/>
        </w:rPr>
        <w:t>December</w:t>
      </w:r>
      <w:r w:rsidR="001B1E83" w:rsidRPr="00BE7E5B">
        <w:rPr>
          <w:rFonts w:ascii="Garamond" w:hAnsi="Garamond"/>
          <w:sz w:val="22"/>
          <w:szCs w:val="22"/>
        </w:rPr>
        <w:t xml:space="preserve"> 201</w:t>
      </w:r>
      <w:r w:rsidR="004B3512">
        <w:rPr>
          <w:rFonts w:ascii="Garamond" w:hAnsi="Garamond"/>
          <w:sz w:val="22"/>
          <w:szCs w:val="22"/>
        </w:rPr>
        <w:t>7</w:t>
      </w:r>
    </w:p>
    <w:p w14:paraId="5929C12B" w14:textId="24186BD5" w:rsidR="00914289" w:rsidRDefault="00914289" w:rsidP="00914289">
      <w:pPr>
        <w:pStyle w:val="HTMLPreformatted"/>
        <w:rPr>
          <w:rFonts w:ascii="Garamond" w:hAnsi="Garamond"/>
          <w:sz w:val="22"/>
          <w:szCs w:val="22"/>
        </w:rPr>
      </w:pPr>
      <w:r w:rsidRPr="00BE7E5B">
        <w:rPr>
          <w:rFonts w:ascii="Garamond" w:hAnsi="Garamond"/>
          <w:b/>
          <w:sz w:val="22"/>
          <w:szCs w:val="22"/>
        </w:rPr>
        <w:t>Latest Update:</w:t>
      </w:r>
      <w:r w:rsidRPr="00BE7E5B">
        <w:rPr>
          <w:rFonts w:ascii="Garamond" w:hAnsi="Garamond"/>
          <w:sz w:val="22"/>
          <w:szCs w:val="22"/>
        </w:rPr>
        <w:t xml:space="preserve"> </w:t>
      </w:r>
      <w:r w:rsidR="002F08B3" w:rsidRPr="00BE7E5B">
        <w:rPr>
          <w:rFonts w:ascii="Garamond" w:hAnsi="Garamond"/>
          <w:sz w:val="22"/>
          <w:szCs w:val="22"/>
        </w:rPr>
        <w:t xml:space="preserve"> </w:t>
      </w:r>
      <w:r w:rsidR="00F94842">
        <w:rPr>
          <w:rFonts w:ascii="Garamond" w:hAnsi="Garamond"/>
          <w:sz w:val="22"/>
          <w:szCs w:val="22"/>
        </w:rPr>
        <w:t>November 5</w:t>
      </w:r>
      <w:r w:rsidR="00876CBD">
        <w:rPr>
          <w:rFonts w:ascii="Garamond" w:hAnsi="Garamond"/>
          <w:sz w:val="22"/>
          <w:szCs w:val="22"/>
        </w:rPr>
        <w:t>, 2018</w:t>
      </w:r>
    </w:p>
    <w:p w14:paraId="31E4810A" w14:textId="77777777" w:rsidR="00914289" w:rsidRPr="00BE7E5B" w:rsidRDefault="00914289" w:rsidP="00914289">
      <w:pPr>
        <w:pStyle w:val="HTMLPreformatted"/>
        <w:rPr>
          <w:rFonts w:ascii="Garamond" w:hAnsi="Garamond"/>
          <w:sz w:val="22"/>
          <w:szCs w:val="22"/>
        </w:rPr>
      </w:pPr>
    </w:p>
    <w:p w14:paraId="1C48386A" w14:textId="77777777" w:rsidR="00914289" w:rsidRPr="00BE7E5B" w:rsidRDefault="00914289" w:rsidP="00914289">
      <w:pPr>
        <w:pStyle w:val="HTMLPreformatted"/>
        <w:rPr>
          <w:rFonts w:ascii="Garamond" w:hAnsi="Garamond"/>
          <w:b/>
          <w:bCs/>
          <w:sz w:val="22"/>
          <w:szCs w:val="22"/>
        </w:rPr>
      </w:pPr>
      <w:r w:rsidRPr="00BE7E5B">
        <w:rPr>
          <w:rFonts w:ascii="Garamond" w:hAnsi="Garamond"/>
          <w:b/>
          <w:bCs/>
          <w:sz w:val="22"/>
          <w:szCs w:val="22"/>
        </w:rPr>
        <w:t>I.  Data Set and Research Descriptors</w:t>
      </w:r>
    </w:p>
    <w:p w14:paraId="19A90211" w14:textId="77777777" w:rsidR="00914289" w:rsidRPr="00BE7E5B" w:rsidRDefault="00914289" w:rsidP="00914289">
      <w:pPr>
        <w:pStyle w:val="HTMLPreformatted"/>
        <w:rPr>
          <w:rFonts w:ascii="Garamond" w:hAnsi="Garamond"/>
          <w:sz w:val="22"/>
          <w:szCs w:val="22"/>
        </w:rPr>
      </w:pPr>
    </w:p>
    <w:p w14:paraId="03C10B90" w14:textId="77777777" w:rsidR="00914289" w:rsidRPr="00BE7E5B" w:rsidRDefault="00914289" w:rsidP="00914289">
      <w:pPr>
        <w:pStyle w:val="HTMLPreformatted"/>
        <w:rPr>
          <w:rFonts w:ascii="Garamond" w:hAnsi="Garamond"/>
          <w:b/>
          <w:bCs/>
          <w:sz w:val="22"/>
          <w:szCs w:val="22"/>
        </w:rPr>
      </w:pPr>
      <w:r w:rsidRPr="00BE7E5B">
        <w:rPr>
          <w:rFonts w:ascii="Garamond" w:hAnsi="Garamond"/>
          <w:b/>
          <w:bCs/>
          <w:sz w:val="22"/>
          <w:szCs w:val="22"/>
        </w:rPr>
        <w:t>1)  Principal investigator(s) and contact persons:</w:t>
      </w:r>
    </w:p>
    <w:p w14:paraId="1FE54E6F" w14:textId="77777777" w:rsidR="00914289" w:rsidRPr="00BE7E5B" w:rsidRDefault="00914289" w:rsidP="00914289">
      <w:pPr>
        <w:pStyle w:val="HTMLPreformatted"/>
        <w:rPr>
          <w:rFonts w:ascii="Garamond" w:hAnsi="Garamond"/>
          <w:sz w:val="22"/>
          <w:szCs w:val="22"/>
        </w:rPr>
      </w:pPr>
      <w:r w:rsidRPr="00BE7E5B">
        <w:rPr>
          <w:rFonts w:ascii="Garamond" w:hAnsi="Garamond"/>
          <w:sz w:val="22"/>
          <w:szCs w:val="22"/>
        </w:rPr>
        <w:tab/>
      </w:r>
    </w:p>
    <w:p w14:paraId="3AFEB7DD" w14:textId="77777777" w:rsidR="00914289" w:rsidRPr="00BE7E5B" w:rsidRDefault="00914289" w:rsidP="00914289">
      <w:pPr>
        <w:pStyle w:val="HTMLPreformatted"/>
        <w:tabs>
          <w:tab w:val="left" w:pos="318"/>
          <w:tab w:val="left" w:pos="352"/>
        </w:tabs>
        <w:rPr>
          <w:rFonts w:ascii="Garamond" w:hAnsi="Garamond"/>
          <w:sz w:val="22"/>
          <w:szCs w:val="22"/>
        </w:rPr>
      </w:pPr>
      <w:r w:rsidRPr="00BE7E5B">
        <w:rPr>
          <w:rFonts w:ascii="Garamond" w:hAnsi="Garamond"/>
          <w:sz w:val="22"/>
          <w:szCs w:val="22"/>
        </w:rPr>
        <w:tab/>
        <w:t>Principal Investigator:</w:t>
      </w:r>
    </w:p>
    <w:p w14:paraId="58E07452" w14:textId="77777777" w:rsidR="00914289" w:rsidRPr="00BE7E5B" w:rsidRDefault="00914289" w:rsidP="00914289">
      <w:pPr>
        <w:pStyle w:val="HTMLPreformatted"/>
        <w:tabs>
          <w:tab w:val="left" w:pos="318"/>
          <w:tab w:val="left" w:pos="352"/>
        </w:tabs>
        <w:rPr>
          <w:rFonts w:ascii="Garamond" w:hAnsi="Garamond"/>
          <w:sz w:val="22"/>
          <w:szCs w:val="22"/>
        </w:rPr>
      </w:pPr>
      <w:r w:rsidRPr="00BE7E5B">
        <w:rPr>
          <w:rFonts w:ascii="Garamond" w:hAnsi="Garamond"/>
          <w:sz w:val="22"/>
          <w:szCs w:val="22"/>
        </w:rPr>
        <w:tab/>
      </w:r>
    </w:p>
    <w:p w14:paraId="35DB623B" w14:textId="77777777" w:rsidR="00914289" w:rsidRPr="00BE7E5B" w:rsidRDefault="00914289" w:rsidP="00914289">
      <w:pPr>
        <w:pStyle w:val="HTMLPreformatted"/>
        <w:tabs>
          <w:tab w:val="left" w:pos="318"/>
          <w:tab w:val="left" w:pos="352"/>
        </w:tabs>
        <w:rPr>
          <w:rFonts w:ascii="Garamond" w:hAnsi="Garamond"/>
          <w:sz w:val="22"/>
          <w:szCs w:val="22"/>
        </w:rPr>
      </w:pPr>
      <w:r w:rsidRPr="00BE7E5B">
        <w:rPr>
          <w:rFonts w:ascii="Garamond" w:hAnsi="Garamond"/>
          <w:sz w:val="22"/>
          <w:szCs w:val="22"/>
        </w:rPr>
        <w:tab/>
      </w:r>
      <w:r w:rsidR="00551118" w:rsidRPr="00BE7E5B">
        <w:rPr>
          <w:rFonts w:ascii="Garamond" w:hAnsi="Garamond"/>
          <w:sz w:val="22"/>
          <w:szCs w:val="22"/>
        </w:rPr>
        <w:t>Nikki Dix</w:t>
      </w:r>
      <w:r w:rsidR="00800D80" w:rsidRPr="00BE7E5B">
        <w:rPr>
          <w:rFonts w:ascii="Garamond" w:hAnsi="Garamond"/>
          <w:sz w:val="22"/>
          <w:szCs w:val="22"/>
        </w:rPr>
        <w:t xml:space="preserve">, </w:t>
      </w:r>
      <w:r w:rsidRPr="00BE7E5B">
        <w:rPr>
          <w:rFonts w:ascii="Garamond" w:hAnsi="Garamond"/>
          <w:sz w:val="22"/>
          <w:szCs w:val="22"/>
        </w:rPr>
        <w:t>Research Coordinator</w:t>
      </w:r>
    </w:p>
    <w:p w14:paraId="3C542F40" w14:textId="77777777" w:rsidR="00914289" w:rsidRPr="00BE7E5B" w:rsidRDefault="00914289" w:rsidP="00914289">
      <w:pPr>
        <w:pStyle w:val="HTMLPreformatted"/>
        <w:tabs>
          <w:tab w:val="left" w:pos="318"/>
          <w:tab w:val="left" w:pos="352"/>
        </w:tabs>
        <w:rPr>
          <w:rFonts w:ascii="Garamond" w:hAnsi="Garamond"/>
          <w:sz w:val="22"/>
          <w:szCs w:val="22"/>
        </w:rPr>
      </w:pPr>
      <w:r w:rsidRPr="00BE7E5B">
        <w:rPr>
          <w:rFonts w:ascii="Garamond" w:hAnsi="Garamond"/>
          <w:sz w:val="22"/>
          <w:szCs w:val="22"/>
        </w:rPr>
        <w:tab/>
      </w:r>
      <w:r w:rsidR="00CE69C8" w:rsidRPr="00BE7E5B">
        <w:rPr>
          <w:rFonts w:ascii="Garamond" w:hAnsi="Garamond"/>
          <w:sz w:val="22"/>
          <w:szCs w:val="22"/>
        </w:rPr>
        <w:t>505 Guana River Road</w:t>
      </w:r>
    </w:p>
    <w:p w14:paraId="04A57E79" w14:textId="77777777" w:rsidR="00914289" w:rsidRPr="00BE7E5B" w:rsidRDefault="00914289" w:rsidP="00914289">
      <w:pPr>
        <w:pStyle w:val="HTMLPreformatted"/>
        <w:tabs>
          <w:tab w:val="left" w:pos="318"/>
          <w:tab w:val="left" w:pos="352"/>
        </w:tabs>
        <w:rPr>
          <w:rFonts w:ascii="Garamond" w:hAnsi="Garamond"/>
          <w:sz w:val="22"/>
          <w:szCs w:val="22"/>
        </w:rPr>
      </w:pPr>
      <w:r w:rsidRPr="00BE7E5B">
        <w:rPr>
          <w:rFonts w:ascii="Garamond" w:hAnsi="Garamond"/>
          <w:sz w:val="22"/>
          <w:szCs w:val="22"/>
        </w:rPr>
        <w:tab/>
      </w:r>
      <w:r w:rsidR="00CE69C8" w:rsidRPr="00BE7E5B">
        <w:rPr>
          <w:rFonts w:ascii="Garamond" w:hAnsi="Garamond"/>
          <w:sz w:val="22"/>
          <w:szCs w:val="22"/>
        </w:rPr>
        <w:t xml:space="preserve">Ponte </w:t>
      </w:r>
      <w:proofErr w:type="spellStart"/>
      <w:r w:rsidR="00CE69C8" w:rsidRPr="00BE7E5B">
        <w:rPr>
          <w:rFonts w:ascii="Garamond" w:hAnsi="Garamond"/>
          <w:sz w:val="22"/>
          <w:szCs w:val="22"/>
        </w:rPr>
        <w:t>Vedra</w:t>
      </w:r>
      <w:proofErr w:type="spellEnd"/>
      <w:r w:rsidR="00CE69C8" w:rsidRPr="00BE7E5B">
        <w:rPr>
          <w:rFonts w:ascii="Garamond" w:hAnsi="Garamond"/>
          <w:sz w:val="22"/>
          <w:szCs w:val="22"/>
        </w:rPr>
        <w:t xml:space="preserve"> Beach</w:t>
      </w:r>
      <w:r w:rsidRPr="00BE7E5B">
        <w:rPr>
          <w:rFonts w:ascii="Garamond" w:hAnsi="Garamond"/>
          <w:sz w:val="22"/>
          <w:szCs w:val="22"/>
        </w:rPr>
        <w:t>, FL 3208</w:t>
      </w:r>
      <w:r w:rsidR="00CE69C8" w:rsidRPr="00BE7E5B">
        <w:rPr>
          <w:rFonts w:ascii="Garamond" w:hAnsi="Garamond"/>
          <w:sz w:val="22"/>
          <w:szCs w:val="22"/>
        </w:rPr>
        <w:t>2</w:t>
      </w:r>
    </w:p>
    <w:p w14:paraId="5BF1A1BA" w14:textId="77777777" w:rsidR="00914289" w:rsidRPr="00BE7E5B" w:rsidRDefault="00914289" w:rsidP="00914289">
      <w:pPr>
        <w:pStyle w:val="HTMLPreformatted"/>
        <w:tabs>
          <w:tab w:val="left" w:pos="318"/>
          <w:tab w:val="left" w:pos="352"/>
        </w:tabs>
        <w:rPr>
          <w:rFonts w:ascii="Garamond" w:hAnsi="Garamond"/>
          <w:sz w:val="22"/>
          <w:szCs w:val="22"/>
        </w:rPr>
      </w:pPr>
      <w:r w:rsidRPr="00BE7E5B">
        <w:rPr>
          <w:rFonts w:ascii="Garamond" w:hAnsi="Garamond"/>
          <w:sz w:val="22"/>
          <w:szCs w:val="22"/>
        </w:rPr>
        <w:tab/>
        <w:t xml:space="preserve">(904) </w:t>
      </w:r>
      <w:r w:rsidR="00CE69C8" w:rsidRPr="00BE7E5B">
        <w:rPr>
          <w:rFonts w:ascii="Garamond" w:hAnsi="Garamond"/>
          <w:sz w:val="22"/>
          <w:szCs w:val="22"/>
        </w:rPr>
        <w:t>823-45</w:t>
      </w:r>
      <w:r w:rsidR="00AE0296" w:rsidRPr="00BE7E5B">
        <w:rPr>
          <w:rFonts w:ascii="Garamond" w:hAnsi="Garamond"/>
          <w:sz w:val="22"/>
          <w:szCs w:val="22"/>
        </w:rPr>
        <w:t>00</w:t>
      </w:r>
    </w:p>
    <w:p w14:paraId="5FD63822" w14:textId="77777777" w:rsidR="00914289" w:rsidRPr="00BE7E5B" w:rsidRDefault="00914289" w:rsidP="00CE69C8">
      <w:pPr>
        <w:pStyle w:val="HTMLPreformatted"/>
        <w:tabs>
          <w:tab w:val="left" w:pos="318"/>
          <w:tab w:val="left" w:pos="352"/>
        </w:tabs>
        <w:rPr>
          <w:rFonts w:ascii="Garamond" w:hAnsi="Garamond"/>
          <w:sz w:val="22"/>
          <w:szCs w:val="22"/>
        </w:rPr>
      </w:pPr>
      <w:r w:rsidRPr="00BE7E5B">
        <w:rPr>
          <w:rFonts w:ascii="Garamond" w:hAnsi="Garamond"/>
          <w:sz w:val="22"/>
          <w:szCs w:val="22"/>
        </w:rPr>
        <w:tab/>
      </w:r>
      <w:hyperlink r:id="rId9" w:history="1">
        <w:r w:rsidR="00551118" w:rsidRPr="00BE7E5B">
          <w:rPr>
            <w:rStyle w:val="Hyperlink"/>
            <w:rFonts w:ascii="Garamond" w:hAnsi="Garamond"/>
            <w:sz w:val="22"/>
            <w:szCs w:val="22"/>
          </w:rPr>
          <w:t>nikki.dix@dep.state.fl.us</w:t>
        </w:r>
      </w:hyperlink>
    </w:p>
    <w:p w14:paraId="383448D8" w14:textId="77777777" w:rsidR="00914289" w:rsidRPr="00BE7E5B" w:rsidRDefault="00914289" w:rsidP="00CE69C8">
      <w:pPr>
        <w:pStyle w:val="NoSpacing"/>
        <w:rPr>
          <w:rFonts w:ascii="Garamond" w:hAnsi="Garamond"/>
          <w:sz w:val="22"/>
          <w:szCs w:val="22"/>
        </w:rPr>
      </w:pPr>
    </w:p>
    <w:p w14:paraId="48DB4DCD" w14:textId="77777777" w:rsidR="00CE5C4B" w:rsidRPr="00BE7E5B" w:rsidRDefault="00CE5C4B" w:rsidP="00CE5C4B">
      <w:pPr>
        <w:pStyle w:val="HTMLPreformatted"/>
        <w:tabs>
          <w:tab w:val="left" w:pos="300"/>
          <w:tab w:val="left" w:pos="352"/>
        </w:tabs>
        <w:rPr>
          <w:rFonts w:ascii="Garamond" w:hAnsi="Garamond"/>
          <w:sz w:val="22"/>
          <w:szCs w:val="22"/>
        </w:rPr>
      </w:pPr>
      <w:r w:rsidRPr="00BE7E5B">
        <w:rPr>
          <w:rFonts w:ascii="Garamond" w:hAnsi="Garamond"/>
          <w:sz w:val="22"/>
          <w:szCs w:val="22"/>
        </w:rPr>
        <w:tab/>
        <w:t>Other Contact Persons:</w:t>
      </w:r>
    </w:p>
    <w:p w14:paraId="20448851" w14:textId="77777777" w:rsidR="00CE5C4B" w:rsidRPr="00BE7E5B" w:rsidRDefault="00CE5C4B" w:rsidP="00CE5C4B">
      <w:pPr>
        <w:pStyle w:val="HTMLPreformatted"/>
        <w:tabs>
          <w:tab w:val="left" w:pos="300"/>
          <w:tab w:val="left" w:pos="352"/>
        </w:tabs>
        <w:rPr>
          <w:rFonts w:ascii="Garamond" w:hAnsi="Garamond"/>
          <w:sz w:val="22"/>
          <w:szCs w:val="22"/>
        </w:rPr>
      </w:pPr>
    </w:p>
    <w:p w14:paraId="002E52E9" w14:textId="32F48843" w:rsidR="00CE5C4B" w:rsidRPr="00BE7E5B" w:rsidRDefault="00CE5C4B" w:rsidP="00CE5C4B">
      <w:pPr>
        <w:pStyle w:val="HTMLPreformatted"/>
        <w:tabs>
          <w:tab w:val="left" w:pos="318"/>
          <w:tab w:val="left" w:pos="352"/>
        </w:tabs>
        <w:rPr>
          <w:rFonts w:ascii="Garamond" w:hAnsi="Garamond"/>
          <w:sz w:val="22"/>
          <w:szCs w:val="22"/>
        </w:rPr>
      </w:pPr>
      <w:r w:rsidRPr="00BE7E5B">
        <w:rPr>
          <w:rFonts w:ascii="Garamond" w:hAnsi="Garamond"/>
          <w:sz w:val="22"/>
          <w:szCs w:val="22"/>
        </w:rPr>
        <w:tab/>
        <w:t xml:space="preserve">Shannon Dunnigan, </w:t>
      </w:r>
      <w:r w:rsidR="00656986">
        <w:rPr>
          <w:rFonts w:ascii="Garamond" w:hAnsi="Garamond"/>
          <w:sz w:val="22"/>
          <w:szCs w:val="22"/>
        </w:rPr>
        <w:t>System-Wide Monitoring Program</w:t>
      </w:r>
      <w:r w:rsidR="00656986" w:rsidRPr="00BE7E5B">
        <w:rPr>
          <w:rFonts w:ascii="Garamond" w:hAnsi="Garamond"/>
          <w:sz w:val="22"/>
          <w:szCs w:val="22"/>
        </w:rPr>
        <w:t xml:space="preserve"> </w:t>
      </w:r>
      <w:r w:rsidRPr="00BE7E5B">
        <w:rPr>
          <w:rFonts w:ascii="Garamond" w:hAnsi="Garamond"/>
          <w:sz w:val="22"/>
          <w:szCs w:val="22"/>
        </w:rPr>
        <w:t>Manager</w:t>
      </w:r>
    </w:p>
    <w:p w14:paraId="0C2F7310" w14:textId="77777777" w:rsidR="00CE5C4B" w:rsidRPr="00BE7E5B" w:rsidRDefault="00CE5C4B" w:rsidP="00CE5C4B">
      <w:pPr>
        <w:pStyle w:val="HTMLPreformatted"/>
        <w:tabs>
          <w:tab w:val="left" w:pos="318"/>
          <w:tab w:val="left" w:pos="352"/>
        </w:tabs>
        <w:rPr>
          <w:rFonts w:ascii="Garamond" w:hAnsi="Garamond"/>
          <w:sz w:val="22"/>
          <w:szCs w:val="22"/>
        </w:rPr>
      </w:pPr>
      <w:r w:rsidRPr="00BE7E5B">
        <w:rPr>
          <w:rFonts w:ascii="Garamond" w:hAnsi="Garamond"/>
          <w:sz w:val="22"/>
          <w:szCs w:val="22"/>
        </w:rPr>
        <w:tab/>
        <w:t>505 Guana River Road</w:t>
      </w:r>
    </w:p>
    <w:p w14:paraId="135DEC0E" w14:textId="77777777" w:rsidR="00CE5C4B" w:rsidRPr="00BE7E5B" w:rsidRDefault="00CE5C4B" w:rsidP="00CE5C4B">
      <w:pPr>
        <w:pStyle w:val="HTMLPreformatted"/>
        <w:tabs>
          <w:tab w:val="left" w:pos="318"/>
          <w:tab w:val="left" w:pos="352"/>
        </w:tabs>
        <w:rPr>
          <w:rFonts w:ascii="Garamond" w:hAnsi="Garamond"/>
          <w:sz w:val="22"/>
          <w:szCs w:val="22"/>
        </w:rPr>
      </w:pPr>
      <w:r w:rsidRPr="00BE7E5B">
        <w:rPr>
          <w:rFonts w:ascii="Garamond" w:hAnsi="Garamond"/>
          <w:sz w:val="22"/>
          <w:szCs w:val="22"/>
        </w:rPr>
        <w:tab/>
        <w:t xml:space="preserve">Ponte </w:t>
      </w:r>
      <w:proofErr w:type="spellStart"/>
      <w:r w:rsidRPr="00BE7E5B">
        <w:rPr>
          <w:rFonts w:ascii="Garamond" w:hAnsi="Garamond"/>
          <w:sz w:val="22"/>
          <w:szCs w:val="22"/>
        </w:rPr>
        <w:t>Vedra</w:t>
      </w:r>
      <w:proofErr w:type="spellEnd"/>
      <w:r w:rsidRPr="00BE7E5B">
        <w:rPr>
          <w:rFonts w:ascii="Garamond" w:hAnsi="Garamond"/>
          <w:sz w:val="22"/>
          <w:szCs w:val="22"/>
        </w:rPr>
        <w:t xml:space="preserve"> Beach, FL 32082</w:t>
      </w:r>
    </w:p>
    <w:p w14:paraId="1535A2A1" w14:textId="77777777" w:rsidR="00CE5C4B" w:rsidRPr="00BE7E5B" w:rsidRDefault="00CE5C4B" w:rsidP="00CE5C4B">
      <w:pPr>
        <w:pStyle w:val="HTMLPreformatted"/>
        <w:tabs>
          <w:tab w:val="left" w:pos="318"/>
          <w:tab w:val="left" w:pos="352"/>
        </w:tabs>
        <w:rPr>
          <w:rFonts w:ascii="Garamond" w:hAnsi="Garamond"/>
          <w:sz w:val="22"/>
          <w:szCs w:val="22"/>
        </w:rPr>
      </w:pPr>
      <w:r w:rsidRPr="00BE7E5B">
        <w:rPr>
          <w:rFonts w:ascii="Garamond" w:hAnsi="Garamond"/>
          <w:sz w:val="22"/>
          <w:szCs w:val="22"/>
        </w:rPr>
        <w:tab/>
        <w:t>(904) 823-4500</w:t>
      </w:r>
    </w:p>
    <w:p w14:paraId="45ACC501" w14:textId="77777777" w:rsidR="00CE5C4B" w:rsidRPr="00BE7E5B" w:rsidRDefault="00CE5C4B" w:rsidP="00CE5C4B">
      <w:pPr>
        <w:pStyle w:val="HTMLPreformatted"/>
        <w:tabs>
          <w:tab w:val="left" w:pos="318"/>
          <w:tab w:val="left" w:pos="352"/>
        </w:tabs>
        <w:rPr>
          <w:rFonts w:ascii="Garamond" w:hAnsi="Garamond"/>
          <w:sz w:val="22"/>
          <w:szCs w:val="22"/>
        </w:rPr>
      </w:pPr>
      <w:r w:rsidRPr="00BE7E5B">
        <w:rPr>
          <w:rFonts w:ascii="Garamond" w:hAnsi="Garamond"/>
          <w:sz w:val="22"/>
          <w:szCs w:val="22"/>
        </w:rPr>
        <w:tab/>
      </w:r>
      <w:hyperlink r:id="rId10" w:history="1">
        <w:r w:rsidRPr="00BE7E5B">
          <w:rPr>
            <w:rStyle w:val="Hyperlink"/>
            <w:rFonts w:ascii="Garamond" w:hAnsi="Garamond"/>
            <w:sz w:val="22"/>
            <w:szCs w:val="22"/>
          </w:rPr>
          <w:t>shannon.dunnigan@dep.state.fl.us</w:t>
        </w:r>
      </w:hyperlink>
    </w:p>
    <w:p w14:paraId="100E96A3" w14:textId="77777777" w:rsidR="00CE5C4B" w:rsidRPr="00BE7E5B" w:rsidRDefault="00CE5C4B" w:rsidP="00914289">
      <w:pPr>
        <w:pStyle w:val="HTMLPreformatted"/>
        <w:tabs>
          <w:tab w:val="left" w:pos="318"/>
          <w:tab w:val="left" w:pos="352"/>
        </w:tabs>
        <w:rPr>
          <w:rFonts w:ascii="Garamond" w:hAnsi="Garamond"/>
          <w:sz w:val="22"/>
          <w:szCs w:val="22"/>
        </w:rPr>
      </w:pPr>
    </w:p>
    <w:p w14:paraId="1AB5B027" w14:textId="0A7E778A" w:rsidR="00914289" w:rsidRPr="00BE7E5B" w:rsidRDefault="00143195" w:rsidP="00914289">
      <w:pPr>
        <w:pStyle w:val="HTMLPreformatted"/>
        <w:tabs>
          <w:tab w:val="left" w:pos="318"/>
          <w:tab w:val="left" w:pos="352"/>
        </w:tabs>
        <w:rPr>
          <w:rFonts w:ascii="Garamond" w:hAnsi="Garamond"/>
          <w:sz w:val="22"/>
          <w:szCs w:val="22"/>
        </w:rPr>
      </w:pPr>
      <w:r w:rsidRPr="00BE7E5B">
        <w:rPr>
          <w:rFonts w:ascii="Garamond" w:hAnsi="Garamond"/>
          <w:sz w:val="22"/>
          <w:szCs w:val="22"/>
        </w:rPr>
        <w:tab/>
      </w:r>
      <w:r w:rsidR="00800D80" w:rsidRPr="00BE7E5B">
        <w:rPr>
          <w:rFonts w:ascii="Garamond" w:hAnsi="Garamond"/>
          <w:sz w:val="22"/>
          <w:szCs w:val="22"/>
        </w:rPr>
        <w:t xml:space="preserve">Kathryn M. </w:t>
      </w:r>
      <w:proofErr w:type="spellStart"/>
      <w:r w:rsidR="00800D80" w:rsidRPr="00BE7E5B">
        <w:rPr>
          <w:rFonts w:ascii="Garamond" w:hAnsi="Garamond"/>
          <w:sz w:val="22"/>
          <w:szCs w:val="22"/>
        </w:rPr>
        <w:t>Petrinec</w:t>
      </w:r>
      <w:proofErr w:type="spellEnd"/>
      <w:r w:rsidR="00800D80" w:rsidRPr="00BE7E5B">
        <w:rPr>
          <w:rFonts w:ascii="Garamond" w:hAnsi="Garamond"/>
          <w:sz w:val="22"/>
          <w:szCs w:val="22"/>
        </w:rPr>
        <w:t xml:space="preserve">, </w:t>
      </w:r>
      <w:r w:rsidR="00656986">
        <w:rPr>
          <w:rFonts w:ascii="Garamond" w:hAnsi="Garamond"/>
          <w:sz w:val="22"/>
          <w:szCs w:val="22"/>
        </w:rPr>
        <w:t>System-Wide Monitoring Program</w:t>
      </w:r>
      <w:r w:rsidR="00656986" w:rsidRPr="00BE7E5B">
        <w:rPr>
          <w:rFonts w:ascii="Garamond" w:hAnsi="Garamond"/>
          <w:sz w:val="22"/>
          <w:szCs w:val="22"/>
        </w:rPr>
        <w:t xml:space="preserve"> </w:t>
      </w:r>
      <w:r w:rsidRPr="00BE7E5B">
        <w:rPr>
          <w:rFonts w:ascii="Garamond" w:hAnsi="Garamond"/>
          <w:sz w:val="22"/>
          <w:szCs w:val="22"/>
        </w:rPr>
        <w:t>Data Specialist</w:t>
      </w:r>
    </w:p>
    <w:p w14:paraId="47337FD7" w14:textId="77777777" w:rsidR="00914289" w:rsidRPr="00BE7E5B" w:rsidRDefault="00914289" w:rsidP="00914289">
      <w:pPr>
        <w:pStyle w:val="HTMLPreformatted"/>
        <w:tabs>
          <w:tab w:val="left" w:pos="318"/>
          <w:tab w:val="left" w:pos="352"/>
        </w:tabs>
        <w:rPr>
          <w:rFonts w:ascii="Garamond" w:hAnsi="Garamond"/>
          <w:sz w:val="22"/>
          <w:szCs w:val="22"/>
        </w:rPr>
      </w:pPr>
      <w:r w:rsidRPr="00BE7E5B">
        <w:rPr>
          <w:rFonts w:ascii="Garamond" w:hAnsi="Garamond"/>
          <w:sz w:val="22"/>
          <w:szCs w:val="22"/>
        </w:rPr>
        <w:tab/>
        <w:t>9741 Ocean Shore Blvd.</w:t>
      </w:r>
      <w:r w:rsidRPr="00BE7E5B">
        <w:rPr>
          <w:rFonts w:ascii="Garamond" w:hAnsi="Garamond"/>
          <w:sz w:val="22"/>
          <w:szCs w:val="22"/>
        </w:rPr>
        <w:tab/>
      </w:r>
    </w:p>
    <w:p w14:paraId="1DBC3360" w14:textId="77777777" w:rsidR="00914289" w:rsidRPr="00BE7E5B" w:rsidRDefault="00914289" w:rsidP="00914289">
      <w:pPr>
        <w:pStyle w:val="HTMLPreformatted"/>
        <w:tabs>
          <w:tab w:val="left" w:pos="318"/>
          <w:tab w:val="left" w:pos="352"/>
        </w:tabs>
        <w:rPr>
          <w:rFonts w:ascii="Garamond" w:hAnsi="Garamond"/>
          <w:sz w:val="22"/>
          <w:szCs w:val="22"/>
        </w:rPr>
      </w:pPr>
      <w:r w:rsidRPr="00BE7E5B">
        <w:rPr>
          <w:rFonts w:ascii="Garamond" w:hAnsi="Garamond"/>
          <w:sz w:val="22"/>
          <w:szCs w:val="22"/>
        </w:rPr>
        <w:tab/>
        <w:t>St. Augustine, FL 32080</w:t>
      </w:r>
    </w:p>
    <w:p w14:paraId="580B9C4D" w14:textId="77777777" w:rsidR="00914289" w:rsidRPr="00BE7E5B" w:rsidRDefault="00914289" w:rsidP="00914289">
      <w:pPr>
        <w:pStyle w:val="HTMLPreformatted"/>
        <w:tabs>
          <w:tab w:val="left" w:pos="318"/>
          <w:tab w:val="left" w:pos="352"/>
        </w:tabs>
        <w:rPr>
          <w:rFonts w:ascii="Garamond" w:hAnsi="Garamond"/>
          <w:sz w:val="22"/>
          <w:szCs w:val="22"/>
        </w:rPr>
      </w:pPr>
      <w:r w:rsidRPr="00BE7E5B">
        <w:rPr>
          <w:rFonts w:ascii="Garamond" w:hAnsi="Garamond"/>
          <w:sz w:val="22"/>
          <w:szCs w:val="22"/>
        </w:rPr>
        <w:tab/>
        <w:t>(904) 461-4054</w:t>
      </w:r>
    </w:p>
    <w:p w14:paraId="5078192D" w14:textId="77777777" w:rsidR="00914289" w:rsidRPr="00BE7E5B" w:rsidRDefault="00914289" w:rsidP="00914289">
      <w:pPr>
        <w:pStyle w:val="HTMLPreformatted"/>
        <w:tabs>
          <w:tab w:val="left" w:pos="318"/>
          <w:tab w:val="left" w:pos="352"/>
        </w:tabs>
        <w:rPr>
          <w:rFonts w:ascii="Garamond" w:hAnsi="Garamond"/>
          <w:sz w:val="22"/>
          <w:szCs w:val="22"/>
        </w:rPr>
      </w:pPr>
      <w:r w:rsidRPr="00BE7E5B">
        <w:rPr>
          <w:rFonts w:ascii="Garamond" w:hAnsi="Garamond"/>
          <w:sz w:val="22"/>
          <w:szCs w:val="22"/>
        </w:rPr>
        <w:tab/>
      </w:r>
      <w:hyperlink r:id="rId11" w:history="1">
        <w:r w:rsidRPr="00BE7E5B">
          <w:rPr>
            <w:rStyle w:val="Hyperlink"/>
            <w:rFonts w:ascii="Garamond" w:hAnsi="Garamond"/>
            <w:sz w:val="22"/>
            <w:szCs w:val="22"/>
          </w:rPr>
          <w:t>kathryn.petrinec@dep.state.fl.us</w:t>
        </w:r>
      </w:hyperlink>
    </w:p>
    <w:p w14:paraId="2A6AC012" w14:textId="77777777" w:rsidR="00914289" w:rsidRPr="00BE7E5B" w:rsidRDefault="00914289" w:rsidP="00914289">
      <w:pPr>
        <w:pStyle w:val="HTMLPreformatted"/>
        <w:tabs>
          <w:tab w:val="left" w:pos="318"/>
          <w:tab w:val="left" w:pos="352"/>
        </w:tabs>
        <w:rPr>
          <w:rFonts w:ascii="Garamond" w:hAnsi="Garamond"/>
          <w:sz w:val="22"/>
          <w:szCs w:val="22"/>
        </w:rPr>
      </w:pPr>
      <w:r w:rsidRPr="00BE7E5B">
        <w:rPr>
          <w:rFonts w:ascii="Garamond" w:hAnsi="Garamond"/>
          <w:sz w:val="22"/>
          <w:szCs w:val="22"/>
        </w:rPr>
        <w:tab/>
      </w:r>
      <w:r w:rsidRPr="00BE7E5B">
        <w:rPr>
          <w:rFonts w:ascii="Garamond" w:hAnsi="Garamond"/>
          <w:sz w:val="22"/>
          <w:szCs w:val="22"/>
        </w:rPr>
        <w:tab/>
      </w:r>
    </w:p>
    <w:p w14:paraId="5C573B85" w14:textId="77777777" w:rsidR="00914289" w:rsidRPr="00BE7E5B" w:rsidRDefault="00914289" w:rsidP="00914289">
      <w:pPr>
        <w:pStyle w:val="HTMLPreformatted"/>
        <w:rPr>
          <w:rFonts w:ascii="Garamond" w:hAnsi="Garamond" w:cs="Times New Roman"/>
          <w:b/>
          <w:bCs/>
          <w:sz w:val="22"/>
          <w:szCs w:val="22"/>
        </w:rPr>
      </w:pPr>
      <w:r w:rsidRPr="00BE7E5B">
        <w:rPr>
          <w:rFonts w:ascii="Garamond" w:hAnsi="Garamond" w:cs="Times New Roman"/>
          <w:b/>
          <w:bCs/>
          <w:sz w:val="22"/>
          <w:szCs w:val="22"/>
        </w:rPr>
        <w:t>2)  Entry verification:</w:t>
      </w:r>
    </w:p>
    <w:p w14:paraId="19933403" w14:textId="77777777" w:rsidR="00914289" w:rsidRPr="00BE7E5B" w:rsidRDefault="00914289" w:rsidP="00914289">
      <w:pPr>
        <w:pStyle w:val="HTMLPreformatted"/>
        <w:rPr>
          <w:rFonts w:ascii="Garamond" w:hAnsi="Garamond" w:cs="Times New Roman"/>
          <w:b/>
          <w:bCs/>
          <w:sz w:val="22"/>
          <w:szCs w:val="22"/>
        </w:rPr>
      </w:pPr>
    </w:p>
    <w:p w14:paraId="3F3F10A3" w14:textId="5D414B39" w:rsidR="00914289" w:rsidRPr="00BE7E5B" w:rsidRDefault="0066686C" w:rsidP="0066686C">
      <w:pPr>
        <w:pStyle w:val="HTMLPreformatted"/>
        <w:tabs>
          <w:tab w:val="left" w:pos="385"/>
        </w:tabs>
        <w:ind w:left="385"/>
        <w:rPr>
          <w:rFonts w:ascii="Garamond" w:hAnsi="Garamond" w:cs="Times New Roman"/>
          <w:bCs/>
          <w:sz w:val="22"/>
          <w:szCs w:val="22"/>
        </w:rPr>
      </w:pPr>
      <w:r w:rsidRPr="00BE7E5B">
        <w:rPr>
          <w:rFonts w:ascii="Garamond" w:hAnsi="Garamond" w:cs="Times New Roman"/>
          <w:bCs/>
          <w:sz w:val="22"/>
          <w:szCs w:val="22"/>
        </w:rPr>
        <w:t xml:space="preserve">The meteorological </w:t>
      </w:r>
      <w:r w:rsidR="00656986">
        <w:rPr>
          <w:rFonts w:ascii="Garamond" w:hAnsi="Garamond" w:cs="Times New Roman"/>
          <w:bCs/>
          <w:sz w:val="22"/>
          <w:szCs w:val="22"/>
        </w:rPr>
        <w:t>data</w:t>
      </w:r>
      <w:r w:rsidR="00656986" w:rsidRPr="00BE7E5B">
        <w:rPr>
          <w:rFonts w:ascii="Garamond" w:hAnsi="Garamond" w:cs="Times New Roman"/>
          <w:bCs/>
          <w:sz w:val="22"/>
          <w:szCs w:val="22"/>
        </w:rPr>
        <w:t xml:space="preserve"> </w:t>
      </w:r>
      <w:r w:rsidR="000D1864">
        <w:rPr>
          <w:rFonts w:ascii="Garamond" w:hAnsi="Garamond" w:cs="Times New Roman"/>
          <w:bCs/>
          <w:sz w:val="22"/>
          <w:szCs w:val="22"/>
        </w:rPr>
        <w:t>are</w:t>
      </w:r>
      <w:r w:rsidR="000D1864" w:rsidRPr="00BE7E5B">
        <w:rPr>
          <w:rFonts w:ascii="Garamond" w:hAnsi="Garamond" w:cs="Times New Roman"/>
          <w:bCs/>
          <w:sz w:val="22"/>
          <w:szCs w:val="22"/>
        </w:rPr>
        <w:t xml:space="preserve"> </w:t>
      </w:r>
      <w:r w:rsidRPr="00BE7E5B">
        <w:rPr>
          <w:rFonts w:ascii="Garamond" w:hAnsi="Garamond" w:cs="Times New Roman"/>
          <w:bCs/>
          <w:sz w:val="22"/>
          <w:szCs w:val="22"/>
        </w:rPr>
        <w:t>collected and stored on a Campbell Scientific CR1000 datalogger.  The Centralized Data Management Office (CDMO) Data Logger Program</w:t>
      </w:r>
      <w:r w:rsidR="00003A68" w:rsidRPr="00BE7E5B">
        <w:rPr>
          <w:rFonts w:ascii="Garamond" w:hAnsi="Garamond" w:cs="Times New Roman"/>
          <w:bCs/>
          <w:sz w:val="22"/>
          <w:szCs w:val="22"/>
        </w:rPr>
        <w:t xml:space="preserve"> (</w:t>
      </w:r>
      <w:r w:rsidR="00B77CFE">
        <w:rPr>
          <w:rFonts w:ascii="Garamond" w:hAnsi="Garamond" w:cs="Times New Roman"/>
          <w:bCs/>
          <w:sz w:val="22"/>
          <w:szCs w:val="22"/>
        </w:rPr>
        <w:t>gtmpcmet_</w:t>
      </w:r>
      <w:r w:rsidR="00A35D1F" w:rsidRPr="00BE7E5B">
        <w:rPr>
          <w:rFonts w:ascii="Garamond" w:hAnsi="Garamond" w:cs="Times New Roman"/>
          <w:bCs/>
          <w:sz w:val="22"/>
          <w:szCs w:val="22"/>
        </w:rPr>
        <w:t>5.5_062515.CR1</w:t>
      </w:r>
      <w:r w:rsidR="00003A68" w:rsidRPr="00BE7E5B">
        <w:rPr>
          <w:rFonts w:ascii="Garamond" w:hAnsi="Garamond" w:cs="Times New Roman"/>
          <w:bCs/>
          <w:sz w:val="22"/>
          <w:szCs w:val="22"/>
        </w:rPr>
        <w:t>)</w:t>
      </w:r>
      <w:r w:rsidRPr="00BE7E5B">
        <w:rPr>
          <w:rFonts w:ascii="Garamond" w:hAnsi="Garamond" w:cs="Times New Roman"/>
          <w:bCs/>
          <w:sz w:val="22"/>
          <w:szCs w:val="22"/>
        </w:rPr>
        <w:t xml:space="preserve"> </w:t>
      </w:r>
      <w:r w:rsidR="0042757F" w:rsidRPr="00BE7E5B">
        <w:rPr>
          <w:rFonts w:ascii="Garamond" w:hAnsi="Garamond" w:cs="Times New Roman"/>
          <w:bCs/>
          <w:sz w:val="22"/>
          <w:szCs w:val="22"/>
        </w:rPr>
        <w:t xml:space="preserve">controls the sensors, performs all data manipulations, and interfaces the CR1000 with the </w:t>
      </w:r>
      <w:proofErr w:type="spellStart"/>
      <w:r w:rsidR="0042757F" w:rsidRPr="00BE7E5B">
        <w:rPr>
          <w:rFonts w:ascii="Garamond" w:hAnsi="Garamond" w:cs="Times New Roman"/>
          <w:bCs/>
          <w:sz w:val="22"/>
          <w:szCs w:val="22"/>
        </w:rPr>
        <w:t>PConnect</w:t>
      </w:r>
      <w:proofErr w:type="spellEnd"/>
      <w:r w:rsidR="0042757F" w:rsidRPr="00BE7E5B">
        <w:rPr>
          <w:rFonts w:ascii="Garamond" w:hAnsi="Garamond" w:cs="Times New Roman"/>
          <w:bCs/>
          <w:sz w:val="22"/>
          <w:szCs w:val="22"/>
        </w:rPr>
        <w:t xml:space="preserve"> </w:t>
      </w:r>
      <w:r w:rsidR="00093089" w:rsidRPr="00BE7E5B">
        <w:rPr>
          <w:rFonts w:ascii="Garamond" w:hAnsi="Garamond" w:cs="Times New Roman"/>
          <w:bCs/>
          <w:sz w:val="22"/>
          <w:szCs w:val="22"/>
        </w:rPr>
        <w:t>or</w:t>
      </w:r>
      <w:r w:rsidR="0042757F" w:rsidRPr="00BE7E5B">
        <w:rPr>
          <w:rFonts w:ascii="Garamond" w:hAnsi="Garamond" w:cs="Times New Roman"/>
          <w:bCs/>
          <w:sz w:val="22"/>
          <w:szCs w:val="22"/>
        </w:rPr>
        <w:t xml:space="preserve"> LoggerNet software supplied by Campbell Scientific.</w:t>
      </w:r>
    </w:p>
    <w:p w14:paraId="716E03DF" w14:textId="77777777" w:rsidR="0042757F" w:rsidRPr="00BE7E5B" w:rsidRDefault="0042757F" w:rsidP="0066686C">
      <w:pPr>
        <w:pStyle w:val="HTMLPreformatted"/>
        <w:tabs>
          <w:tab w:val="left" w:pos="385"/>
        </w:tabs>
        <w:ind w:left="385"/>
        <w:rPr>
          <w:rFonts w:ascii="Garamond" w:hAnsi="Garamond" w:cs="Times New Roman"/>
          <w:bCs/>
          <w:sz w:val="22"/>
          <w:szCs w:val="22"/>
        </w:rPr>
      </w:pPr>
    </w:p>
    <w:p w14:paraId="249766DE" w14:textId="26B48CDB" w:rsidR="00914289" w:rsidRPr="00BE7E5B" w:rsidRDefault="006732BC" w:rsidP="0042757F">
      <w:pPr>
        <w:pStyle w:val="HTMLPreformatted"/>
        <w:tabs>
          <w:tab w:val="left" w:pos="385"/>
        </w:tabs>
        <w:ind w:left="385"/>
        <w:rPr>
          <w:rFonts w:ascii="Garamond" w:hAnsi="Garamond"/>
          <w:sz w:val="22"/>
          <w:szCs w:val="22"/>
        </w:rPr>
      </w:pPr>
      <w:r w:rsidRPr="00BE7E5B">
        <w:rPr>
          <w:rFonts w:ascii="Garamond" w:hAnsi="Garamond" w:cs="Times New Roman"/>
          <w:bCs/>
          <w:sz w:val="22"/>
          <w:szCs w:val="22"/>
        </w:rPr>
        <w:t xml:space="preserve">Once a month </w:t>
      </w:r>
      <w:r w:rsidR="00695F3F" w:rsidRPr="00BE7E5B">
        <w:rPr>
          <w:rFonts w:ascii="Garamond" w:hAnsi="Garamond" w:cs="Times New Roman"/>
          <w:bCs/>
          <w:sz w:val="22"/>
          <w:szCs w:val="22"/>
        </w:rPr>
        <w:t xml:space="preserve">data are </w:t>
      </w:r>
      <w:r w:rsidR="0042757F" w:rsidRPr="00BE7E5B">
        <w:rPr>
          <w:rFonts w:ascii="Garamond" w:hAnsi="Garamond" w:cs="Times New Roman"/>
          <w:bCs/>
          <w:sz w:val="22"/>
          <w:szCs w:val="22"/>
        </w:rPr>
        <w:t>downloaded</w:t>
      </w:r>
      <w:r w:rsidRPr="00BE7E5B">
        <w:rPr>
          <w:rFonts w:ascii="Garamond" w:hAnsi="Garamond" w:cs="Times New Roman"/>
          <w:bCs/>
          <w:sz w:val="22"/>
          <w:szCs w:val="22"/>
        </w:rPr>
        <w:t xml:space="preserve"> from the CR1000 using a</w:t>
      </w:r>
      <w:r w:rsidR="0042757F" w:rsidRPr="00BE7E5B">
        <w:rPr>
          <w:rFonts w:ascii="Garamond" w:hAnsi="Garamond" w:cs="Times New Roman"/>
          <w:bCs/>
          <w:sz w:val="22"/>
          <w:szCs w:val="22"/>
        </w:rPr>
        <w:t xml:space="preserve"> </w:t>
      </w:r>
      <w:r w:rsidR="00CE69C8" w:rsidRPr="00BE7E5B">
        <w:rPr>
          <w:rFonts w:ascii="Garamond" w:hAnsi="Garamond" w:cs="Times New Roman"/>
          <w:bCs/>
          <w:sz w:val="22"/>
          <w:szCs w:val="22"/>
        </w:rPr>
        <w:t xml:space="preserve">laptop </w:t>
      </w:r>
      <w:r w:rsidRPr="00BE7E5B">
        <w:rPr>
          <w:rFonts w:ascii="Garamond" w:hAnsi="Garamond" w:cs="Times New Roman"/>
          <w:bCs/>
          <w:sz w:val="22"/>
          <w:szCs w:val="22"/>
        </w:rPr>
        <w:t xml:space="preserve">or tablet personal </w:t>
      </w:r>
      <w:r w:rsidR="00CE69C8" w:rsidRPr="00BE7E5B">
        <w:rPr>
          <w:rFonts w:ascii="Garamond" w:hAnsi="Garamond" w:cs="Times New Roman"/>
          <w:bCs/>
          <w:sz w:val="22"/>
          <w:szCs w:val="22"/>
        </w:rPr>
        <w:t>computer</w:t>
      </w:r>
      <w:r w:rsidRPr="00BE7E5B">
        <w:rPr>
          <w:rFonts w:ascii="Garamond" w:hAnsi="Garamond" w:cs="Times New Roman"/>
          <w:bCs/>
          <w:sz w:val="22"/>
          <w:szCs w:val="22"/>
        </w:rPr>
        <w:t xml:space="preserve"> (historically a Palm Pilot m105</w:t>
      </w:r>
      <w:r w:rsidR="00CD5777" w:rsidRPr="00BE7E5B">
        <w:rPr>
          <w:rFonts w:ascii="Garamond" w:hAnsi="Garamond" w:cs="Times New Roman"/>
          <w:bCs/>
          <w:sz w:val="22"/>
          <w:szCs w:val="22"/>
        </w:rPr>
        <w:t xml:space="preserve"> using </w:t>
      </w:r>
      <w:proofErr w:type="spellStart"/>
      <w:r w:rsidR="00CD5777" w:rsidRPr="00BE7E5B">
        <w:rPr>
          <w:rFonts w:ascii="Garamond" w:hAnsi="Garamond" w:cs="Times New Roman"/>
          <w:bCs/>
          <w:sz w:val="22"/>
          <w:szCs w:val="22"/>
        </w:rPr>
        <w:t>PConnect</w:t>
      </w:r>
      <w:proofErr w:type="spellEnd"/>
      <w:r w:rsidR="000745D8" w:rsidRPr="00BE7E5B">
        <w:rPr>
          <w:rFonts w:ascii="Garamond" w:hAnsi="Garamond" w:cs="Times New Roman"/>
          <w:bCs/>
          <w:sz w:val="22"/>
          <w:szCs w:val="22"/>
        </w:rPr>
        <w:t>)</w:t>
      </w:r>
      <w:r w:rsidRPr="00BE7E5B">
        <w:rPr>
          <w:rFonts w:ascii="Garamond" w:hAnsi="Garamond" w:cs="Times New Roman"/>
          <w:bCs/>
          <w:sz w:val="22"/>
          <w:szCs w:val="22"/>
        </w:rPr>
        <w:t xml:space="preserve">.  </w:t>
      </w:r>
      <w:r w:rsidR="00695F3F" w:rsidRPr="00BE7E5B">
        <w:rPr>
          <w:rFonts w:ascii="Garamond" w:hAnsi="Garamond" w:cs="Times New Roman"/>
          <w:bCs/>
          <w:sz w:val="22"/>
          <w:szCs w:val="22"/>
        </w:rPr>
        <w:t>All f</w:t>
      </w:r>
      <w:r w:rsidR="00CE69C8" w:rsidRPr="00BE7E5B">
        <w:rPr>
          <w:rFonts w:ascii="Garamond" w:hAnsi="Garamond" w:cs="Times New Roman"/>
          <w:bCs/>
          <w:sz w:val="22"/>
          <w:szCs w:val="22"/>
        </w:rPr>
        <w:t xml:space="preserve">iles are exported from </w:t>
      </w:r>
      <w:proofErr w:type="spellStart"/>
      <w:r w:rsidR="00CD5777" w:rsidRPr="00BE7E5B">
        <w:rPr>
          <w:rFonts w:ascii="Garamond" w:hAnsi="Garamond" w:cs="Times New Roman"/>
          <w:bCs/>
          <w:sz w:val="22"/>
          <w:szCs w:val="22"/>
        </w:rPr>
        <w:t>Loggernet</w:t>
      </w:r>
      <w:proofErr w:type="spellEnd"/>
      <w:r w:rsidR="00CD5777" w:rsidRPr="00BE7E5B">
        <w:rPr>
          <w:rFonts w:ascii="Garamond" w:hAnsi="Garamond" w:cs="Times New Roman"/>
          <w:bCs/>
          <w:sz w:val="22"/>
          <w:szCs w:val="22"/>
        </w:rPr>
        <w:t xml:space="preserve"> </w:t>
      </w:r>
      <w:r w:rsidR="00CE69C8" w:rsidRPr="00BE7E5B">
        <w:rPr>
          <w:rFonts w:ascii="Garamond" w:hAnsi="Garamond" w:cs="Times New Roman"/>
          <w:bCs/>
          <w:sz w:val="22"/>
          <w:szCs w:val="22"/>
        </w:rPr>
        <w:t>and t</w:t>
      </w:r>
      <w:r w:rsidR="0042757F" w:rsidRPr="00BE7E5B">
        <w:rPr>
          <w:rFonts w:ascii="Garamond" w:hAnsi="Garamond" w:cs="Times New Roman"/>
          <w:bCs/>
          <w:sz w:val="22"/>
          <w:szCs w:val="22"/>
        </w:rPr>
        <w:t xml:space="preserve">he data are saved as raw data files in a comma-delimited format with a </w:t>
      </w:r>
      <w:r w:rsidR="00002FA5" w:rsidRPr="00BE7E5B">
        <w:rPr>
          <w:rFonts w:ascii="Garamond" w:hAnsi="Garamond" w:cs="Times New Roman"/>
          <w:bCs/>
          <w:sz w:val="22"/>
          <w:szCs w:val="22"/>
        </w:rPr>
        <w:t>gtmpcmetmmddyy</w:t>
      </w:r>
      <w:r w:rsidR="0042757F" w:rsidRPr="00BE7E5B">
        <w:rPr>
          <w:rFonts w:ascii="Garamond" w:hAnsi="Garamond" w:cs="Times New Roman"/>
          <w:bCs/>
          <w:sz w:val="22"/>
          <w:szCs w:val="22"/>
        </w:rPr>
        <w:t xml:space="preserve">.dat naming convention that represents the site name, weather station, and the first day data </w:t>
      </w:r>
      <w:r w:rsidR="00E30003">
        <w:rPr>
          <w:rFonts w:ascii="Garamond" w:hAnsi="Garamond" w:cs="Times New Roman"/>
          <w:bCs/>
          <w:sz w:val="22"/>
          <w:szCs w:val="22"/>
        </w:rPr>
        <w:t>are</w:t>
      </w:r>
      <w:r w:rsidR="00E30003" w:rsidRPr="00BE7E5B">
        <w:rPr>
          <w:rFonts w:ascii="Garamond" w:hAnsi="Garamond" w:cs="Times New Roman"/>
          <w:bCs/>
          <w:sz w:val="22"/>
          <w:szCs w:val="22"/>
        </w:rPr>
        <w:t xml:space="preserve"> </w:t>
      </w:r>
      <w:r w:rsidR="0042757F" w:rsidRPr="00BE7E5B">
        <w:rPr>
          <w:rFonts w:ascii="Garamond" w:hAnsi="Garamond" w:cs="Times New Roman"/>
          <w:bCs/>
          <w:sz w:val="22"/>
          <w:szCs w:val="22"/>
        </w:rPr>
        <w:t xml:space="preserve">recorded into the file (e.g., </w:t>
      </w:r>
      <w:r w:rsidR="00843816" w:rsidRPr="00A14585">
        <w:rPr>
          <w:rFonts w:ascii="Garamond" w:hAnsi="Garamond" w:cs="Times New Roman"/>
          <w:bCs/>
          <w:sz w:val="22"/>
          <w:szCs w:val="22"/>
        </w:rPr>
        <w:t>gtmpcmet01</w:t>
      </w:r>
      <w:r w:rsidR="00A14585" w:rsidRPr="00A14585">
        <w:rPr>
          <w:rFonts w:ascii="Garamond" w:hAnsi="Garamond" w:cs="Times New Roman"/>
          <w:bCs/>
          <w:sz w:val="22"/>
          <w:szCs w:val="22"/>
        </w:rPr>
        <w:t>2317</w:t>
      </w:r>
      <w:r w:rsidR="0042757F" w:rsidRPr="00A14585">
        <w:rPr>
          <w:rFonts w:ascii="Garamond" w:hAnsi="Garamond" w:cs="Times New Roman"/>
          <w:bCs/>
          <w:sz w:val="22"/>
          <w:szCs w:val="22"/>
        </w:rPr>
        <w:t xml:space="preserve">.dat represents a data file with its first row of data obtained on January </w:t>
      </w:r>
      <w:r w:rsidR="00A14585" w:rsidRPr="00A14585">
        <w:rPr>
          <w:rFonts w:ascii="Garamond" w:hAnsi="Garamond" w:cs="Times New Roman"/>
          <w:bCs/>
          <w:sz w:val="22"/>
          <w:szCs w:val="22"/>
        </w:rPr>
        <w:t>23</w:t>
      </w:r>
      <w:r w:rsidR="0042757F" w:rsidRPr="00A14585">
        <w:rPr>
          <w:rFonts w:ascii="Garamond" w:hAnsi="Garamond" w:cs="Times New Roman"/>
          <w:bCs/>
          <w:sz w:val="22"/>
          <w:szCs w:val="22"/>
        </w:rPr>
        <w:t xml:space="preserve">, </w:t>
      </w:r>
      <w:r w:rsidR="00E30003" w:rsidRPr="00A14585">
        <w:rPr>
          <w:rFonts w:ascii="Garamond" w:hAnsi="Garamond" w:cs="Times New Roman"/>
          <w:bCs/>
          <w:sz w:val="22"/>
          <w:szCs w:val="22"/>
        </w:rPr>
        <w:t>201</w:t>
      </w:r>
      <w:r w:rsidR="00A14585" w:rsidRPr="00A14585">
        <w:rPr>
          <w:rFonts w:ascii="Garamond" w:hAnsi="Garamond" w:cs="Times New Roman"/>
          <w:bCs/>
          <w:sz w:val="22"/>
          <w:szCs w:val="22"/>
        </w:rPr>
        <w:t>7</w:t>
      </w:r>
      <w:r w:rsidR="0042757F" w:rsidRPr="00A14585">
        <w:rPr>
          <w:rFonts w:ascii="Garamond" w:hAnsi="Garamond" w:cs="Times New Roman"/>
          <w:bCs/>
          <w:sz w:val="22"/>
          <w:szCs w:val="22"/>
        </w:rPr>
        <w:t>).</w:t>
      </w:r>
      <w:r w:rsidR="0042757F" w:rsidRPr="00BE7E5B">
        <w:rPr>
          <w:rFonts w:ascii="Garamond" w:hAnsi="Garamond" w:cs="Times New Roman"/>
          <w:bCs/>
          <w:sz w:val="22"/>
          <w:szCs w:val="22"/>
        </w:rPr>
        <w:t xml:space="preserve">  These data files are uploaded to the CDMO where they undergo </w:t>
      </w:r>
      <w:r w:rsidR="00914289" w:rsidRPr="00BE7E5B">
        <w:rPr>
          <w:rFonts w:ascii="Garamond" w:hAnsi="Garamond"/>
          <w:sz w:val="22"/>
          <w:szCs w:val="22"/>
        </w:rPr>
        <w:t>automated primary QAQC and become part of the CDMO’s online provisional database.  During primary QAQC, data are flagged if they are missing or out of sensor range.  The edited file is then returned to the Reserve where it is opened in Microsoft Excel and processed using the CDMO’s NERRQAQC Excel macro.  The macro inserts station codes, creates metadata worksheets for flagged data</w:t>
      </w:r>
      <w:r w:rsidR="00CE69C8" w:rsidRPr="00BE7E5B">
        <w:rPr>
          <w:rFonts w:ascii="Garamond" w:hAnsi="Garamond"/>
          <w:sz w:val="22"/>
          <w:szCs w:val="22"/>
        </w:rPr>
        <w:t xml:space="preserve"> and summary statistics</w:t>
      </w:r>
      <w:r w:rsidR="00914289" w:rsidRPr="00BE7E5B">
        <w:rPr>
          <w:rFonts w:ascii="Garamond" w:hAnsi="Garamond"/>
          <w:sz w:val="22"/>
          <w:szCs w:val="22"/>
        </w:rPr>
        <w:t>, and graphs the data for review.  It allows the user to apply QAQC flags and codes to the data, append files, and export the resulting data file to the CDMO for tertiary QAQC and assimilation into the CDMO’s authoritative online database.  For more information on QAQC flags and QAQC codes, see Sections 11 and 12.</w:t>
      </w:r>
    </w:p>
    <w:p w14:paraId="5F521901" w14:textId="77777777" w:rsidR="006D0107" w:rsidRPr="00BE7E5B" w:rsidRDefault="006D0107" w:rsidP="0042757F">
      <w:pPr>
        <w:pStyle w:val="HTMLPreformatted"/>
        <w:tabs>
          <w:tab w:val="left" w:pos="385"/>
        </w:tabs>
        <w:ind w:left="385"/>
        <w:rPr>
          <w:rFonts w:ascii="Garamond" w:hAnsi="Garamond"/>
          <w:sz w:val="22"/>
          <w:szCs w:val="22"/>
        </w:rPr>
      </w:pPr>
    </w:p>
    <w:p w14:paraId="6B962AB4" w14:textId="77777777" w:rsidR="0042757F" w:rsidRPr="00BE7E5B" w:rsidRDefault="0042757F" w:rsidP="0042757F">
      <w:pPr>
        <w:pStyle w:val="HTMLPreformatted"/>
        <w:tabs>
          <w:tab w:val="left" w:pos="385"/>
        </w:tabs>
        <w:ind w:left="385"/>
        <w:rPr>
          <w:rFonts w:ascii="Garamond" w:hAnsi="Garamond" w:cs="Times New Roman"/>
          <w:sz w:val="22"/>
          <w:szCs w:val="22"/>
        </w:rPr>
      </w:pPr>
      <w:r w:rsidRPr="00BE7E5B">
        <w:rPr>
          <w:rFonts w:ascii="Garamond" w:hAnsi="Garamond"/>
          <w:sz w:val="22"/>
          <w:szCs w:val="22"/>
        </w:rPr>
        <w:lastRenderedPageBreak/>
        <w:t xml:space="preserve">Flagged and/or anomalous data are evaluated.  Data outside the “normal” range of the instruments are investigated for validity based on field observations, QC checks, graphs, and instrument diagnostics.  Data are rejected if the anomalies are attributed to sensor malfunction.  Any additional information on flagged data is noted in Section 13 Other Remarks/See Metadata (CSM).  Common errors observed are relative humidity greater than 100% and precipitation difference of greater than </w:t>
      </w:r>
      <w:r w:rsidR="00AE0296" w:rsidRPr="00BE7E5B">
        <w:rPr>
          <w:rFonts w:ascii="Garamond" w:hAnsi="Garamond"/>
          <w:sz w:val="22"/>
          <w:szCs w:val="22"/>
        </w:rPr>
        <w:t>2</w:t>
      </w:r>
      <w:r w:rsidRPr="00BE7E5B">
        <w:rPr>
          <w:rFonts w:ascii="Garamond" w:hAnsi="Garamond"/>
          <w:sz w:val="22"/>
          <w:szCs w:val="22"/>
        </w:rPr>
        <w:t>5</w:t>
      </w:r>
      <w:r w:rsidR="00CE69C8" w:rsidRPr="00BE7E5B">
        <w:rPr>
          <w:rFonts w:ascii="Garamond" w:hAnsi="Garamond"/>
          <w:sz w:val="22"/>
          <w:szCs w:val="22"/>
        </w:rPr>
        <w:t xml:space="preserve"> </w:t>
      </w:r>
      <w:r w:rsidRPr="00BE7E5B">
        <w:rPr>
          <w:rFonts w:ascii="Garamond" w:hAnsi="Garamond"/>
          <w:sz w:val="22"/>
          <w:szCs w:val="22"/>
        </w:rPr>
        <w:t xml:space="preserve">mm in 15 minutes.  Both raw data files and QAQC files are archived on the CDMO FTP server.  </w:t>
      </w:r>
      <w:r w:rsidR="00DB7B0D" w:rsidRPr="00BE7E5B">
        <w:rPr>
          <w:rFonts w:ascii="Garamond" w:hAnsi="Garamond"/>
          <w:sz w:val="22"/>
          <w:szCs w:val="22"/>
        </w:rPr>
        <w:t xml:space="preserve">Katie </w:t>
      </w:r>
      <w:proofErr w:type="spellStart"/>
      <w:r w:rsidR="00DB7B0D" w:rsidRPr="00BE7E5B">
        <w:rPr>
          <w:rFonts w:ascii="Garamond" w:hAnsi="Garamond"/>
          <w:sz w:val="22"/>
          <w:szCs w:val="22"/>
        </w:rPr>
        <w:t>Petrinec</w:t>
      </w:r>
      <w:proofErr w:type="spellEnd"/>
      <w:r w:rsidR="00DB7B0D" w:rsidRPr="00BE7E5B">
        <w:rPr>
          <w:rFonts w:ascii="Garamond" w:hAnsi="Garamond"/>
          <w:sz w:val="22"/>
          <w:szCs w:val="22"/>
        </w:rPr>
        <w:t xml:space="preserve"> </w:t>
      </w:r>
      <w:r w:rsidR="00AE0296" w:rsidRPr="00BE7E5B">
        <w:rPr>
          <w:rFonts w:ascii="Garamond" w:hAnsi="Garamond"/>
          <w:sz w:val="22"/>
          <w:szCs w:val="22"/>
        </w:rPr>
        <w:t>and Shannon Dunnigan are</w:t>
      </w:r>
      <w:r w:rsidRPr="00BE7E5B">
        <w:rPr>
          <w:rFonts w:ascii="Garamond" w:hAnsi="Garamond"/>
          <w:sz w:val="22"/>
          <w:szCs w:val="22"/>
        </w:rPr>
        <w:t xml:space="preserve"> responsible for these tasks.</w:t>
      </w:r>
    </w:p>
    <w:p w14:paraId="7AF13871" w14:textId="77777777" w:rsidR="00914289" w:rsidRPr="00BE7E5B" w:rsidRDefault="00914289" w:rsidP="00914289">
      <w:pPr>
        <w:pStyle w:val="BodyText"/>
        <w:ind w:leftChars="375" w:left="900" w:right="720"/>
        <w:rPr>
          <w:rFonts w:ascii="Garamond" w:hAnsi="Garamond"/>
          <w:sz w:val="22"/>
          <w:szCs w:val="22"/>
        </w:rPr>
      </w:pPr>
    </w:p>
    <w:p w14:paraId="130F4D66" w14:textId="77777777" w:rsidR="00914289" w:rsidRPr="00BE7E5B" w:rsidRDefault="00914289" w:rsidP="00914289">
      <w:pPr>
        <w:pStyle w:val="HTMLPreformatted"/>
        <w:rPr>
          <w:rFonts w:ascii="Garamond" w:hAnsi="Garamond" w:cs="Times New Roman"/>
          <w:b/>
          <w:bCs/>
          <w:sz w:val="22"/>
          <w:szCs w:val="22"/>
        </w:rPr>
      </w:pPr>
      <w:r w:rsidRPr="00BE7E5B">
        <w:rPr>
          <w:rFonts w:ascii="Garamond" w:hAnsi="Garamond" w:cs="Times New Roman"/>
          <w:b/>
          <w:bCs/>
          <w:sz w:val="22"/>
          <w:szCs w:val="22"/>
        </w:rPr>
        <w:t>3)  Research objectives</w:t>
      </w:r>
      <w:r w:rsidR="003C49D1" w:rsidRPr="00BE7E5B">
        <w:rPr>
          <w:rFonts w:ascii="Garamond" w:hAnsi="Garamond" w:cs="Times New Roman"/>
          <w:b/>
          <w:bCs/>
          <w:sz w:val="22"/>
          <w:szCs w:val="22"/>
        </w:rPr>
        <w:t xml:space="preserve"> (Campbell Weather Station)</w:t>
      </w:r>
    </w:p>
    <w:p w14:paraId="4D190FC1" w14:textId="77777777" w:rsidR="003C49D1" w:rsidRPr="00BE7E5B" w:rsidRDefault="003C49D1" w:rsidP="00914289">
      <w:pPr>
        <w:pStyle w:val="HTMLPreformatted"/>
        <w:rPr>
          <w:rFonts w:ascii="Garamond" w:hAnsi="Garamond" w:cs="Times New Roman"/>
          <w:b/>
          <w:bCs/>
          <w:sz w:val="22"/>
          <w:szCs w:val="22"/>
        </w:rPr>
      </w:pPr>
    </w:p>
    <w:p w14:paraId="557E46D0" w14:textId="77777777" w:rsidR="003C49D1" w:rsidRPr="00BE7E5B" w:rsidRDefault="003C49D1" w:rsidP="003C49D1">
      <w:pPr>
        <w:pStyle w:val="HTMLPreformatted"/>
        <w:tabs>
          <w:tab w:val="left" w:pos="360"/>
        </w:tabs>
        <w:ind w:left="360"/>
        <w:rPr>
          <w:rFonts w:ascii="Garamond" w:hAnsi="Garamond"/>
          <w:sz w:val="22"/>
          <w:szCs w:val="22"/>
        </w:rPr>
      </w:pPr>
      <w:r w:rsidRPr="00BE7E5B">
        <w:rPr>
          <w:rFonts w:ascii="Garamond" w:hAnsi="Garamond"/>
          <w:sz w:val="22"/>
          <w:szCs w:val="22"/>
        </w:rPr>
        <w:t xml:space="preserve">The principal objective is to record and ultimately integrate meteorological data with water quality </w:t>
      </w:r>
      <w:r w:rsidR="00656986">
        <w:rPr>
          <w:rFonts w:ascii="Garamond" w:hAnsi="Garamond"/>
          <w:sz w:val="22"/>
          <w:szCs w:val="22"/>
        </w:rPr>
        <w:t xml:space="preserve">and biological </w:t>
      </w:r>
      <w:r w:rsidRPr="00BE7E5B">
        <w:rPr>
          <w:rFonts w:ascii="Garamond" w:hAnsi="Garamond"/>
          <w:sz w:val="22"/>
          <w:szCs w:val="22"/>
        </w:rPr>
        <w:t xml:space="preserve">data </w:t>
      </w:r>
      <w:r w:rsidR="00E03ABC" w:rsidRPr="00BE7E5B">
        <w:rPr>
          <w:rFonts w:ascii="Garamond" w:hAnsi="Garamond"/>
          <w:sz w:val="22"/>
          <w:szCs w:val="22"/>
        </w:rPr>
        <w:t>to</w:t>
      </w:r>
      <w:r w:rsidRPr="00BE7E5B">
        <w:rPr>
          <w:rFonts w:ascii="Garamond" w:hAnsi="Garamond"/>
          <w:sz w:val="22"/>
          <w:szCs w:val="22"/>
        </w:rPr>
        <w:t xml:space="preserve"> better understand the variability, trends, and relationships of these parameters within the GTMNERR.</w:t>
      </w:r>
    </w:p>
    <w:p w14:paraId="686F8263" w14:textId="77777777" w:rsidR="003C49D1" w:rsidRPr="00BE7E5B" w:rsidRDefault="003C49D1" w:rsidP="003C49D1">
      <w:pPr>
        <w:pStyle w:val="HTMLPreformatted"/>
        <w:tabs>
          <w:tab w:val="left" w:pos="360"/>
        </w:tabs>
        <w:ind w:left="360"/>
        <w:rPr>
          <w:rFonts w:ascii="Garamond" w:hAnsi="Garamond"/>
          <w:sz w:val="22"/>
          <w:szCs w:val="22"/>
        </w:rPr>
      </w:pPr>
    </w:p>
    <w:p w14:paraId="18E9EE3A" w14:textId="77777777" w:rsidR="00914289" w:rsidRPr="00BE7E5B" w:rsidRDefault="00914289" w:rsidP="00914289">
      <w:pPr>
        <w:pStyle w:val="HTMLPreformatted"/>
        <w:rPr>
          <w:rFonts w:ascii="Garamond" w:hAnsi="Garamond" w:cs="Times New Roman"/>
          <w:b/>
          <w:bCs/>
          <w:sz w:val="22"/>
          <w:szCs w:val="22"/>
        </w:rPr>
      </w:pPr>
      <w:r w:rsidRPr="00BE7E5B">
        <w:rPr>
          <w:rFonts w:ascii="Garamond" w:hAnsi="Garamond" w:cs="Times New Roman"/>
          <w:b/>
          <w:bCs/>
          <w:sz w:val="22"/>
          <w:szCs w:val="22"/>
        </w:rPr>
        <w:t xml:space="preserve">4)  Research methods </w:t>
      </w:r>
    </w:p>
    <w:p w14:paraId="6164EDE0" w14:textId="77777777" w:rsidR="003C49D1" w:rsidRPr="00BE7E5B" w:rsidRDefault="003C49D1" w:rsidP="00914289">
      <w:pPr>
        <w:pStyle w:val="HTMLPreformatted"/>
        <w:rPr>
          <w:rFonts w:ascii="Garamond" w:hAnsi="Garamond" w:cs="Times New Roman"/>
          <w:b/>
          <w:bCs/>
          <w:sz w:val="22"/>
          <w:szCs w:val="22"/>
        </w:rPr>
      </w:pPr>
    </w:p>
    <w:p w14:paraId="78069D29" w14:textId="77777777" w:rsidR="00914289" w:rsidRPr="00BE7E5B" w:rsidRDefault="003C49D1" w:rsidP="003C49D1">
      <w:pPr>
        <w:pStyle w:val="HTMLPreformatted"/>
        <w:tabs>
          <w:tab w:val="clear" w:pos="916"/>
          <w:tab w:val="left" w:pos="360"/>
        </w:tabs>
        <w:ind w:left="360"/>
        <w:rPr>
          <w:rFonts w:ascii="Garamond" w:hAnsi="Garamond"/>
          <w:sz w:val="22"/>
          <w:szCs w:val="22"/>
        </w:rPr>
      </w:pPr>
      <w:r w:rsidRPr="00BE7E5B">
        <w:rPr>
          <w:rFonts w:ascii="Garamond" w:hAnsi="Garamond"/>
          <w:sz w:val="22"/>
          <w:szCs w:val="22"/>
        </w:rPr>
        <w:t>Campbell</w:t>
      </w:r>
      <w:r w:rsidR="00914289" w:rsidRPr="00BE7E5B">
        <w:rPr>
          <w:rFonts w:ascii="Garamond" w:hAnsi="Garamond"/>
          <w:sz w:val="22"/>
          <w:szCs w:val="22"/>
        </w:rPr>
        <w:t xml:space="preserve"> Scientific data telemetry equipment was installed at the </w:t>
      </w:r>
      <w:r w:rsidRPr="00BE7E5B">
        <w:rPr>
          <w:rFonts w:ascii="Garamond" w:hAnsi="Garamond"/>
          <w:sz w:val="22"/>
          <w:szCs w:val="22"/>
        </w:rPr>
        <w:t xml:space="preserve">Pellicer Creek (PC) </w:t>
      </w:r>
      <w:r w:rsidR="00914289" w:rsidRPr="00BE7E5B">
        <w:rPr>
          <w:rFonts w:ascii="Garamond" w:hAnsi="Garamond"/>
          <w:sz w:val="22"/>
          <w:szCs w:val="22"/>
        </w:rPr>
        <w:t xml:space="preserve">station on </w:t>
      </w:r>
      <w:r w:rsidR="00793B28" w:rsidRPr="00BE7E5B">
        <w:rPr>
          <w:rFonts w:ascii="Garamond" w:hAnsi="Garamond"/>
          <w:sz w:val="22"/>
          <w:szCs w:val="22"/>
        </w:rPr>
        <w:t xml:space="preserve">06/19/2006 </w:t>
      </w:r>
      <w:r w:rsidR="00914289" w:rsidRPr="00BE7E5B">
        <w:rPr>
          <w:rFonts w:ascii="Garamond" w:hAnsi="Garamond"/>
          <w:sz w:val="22"/>
          <w:szCs w:val="22"/>
        </w:rPr>
        <w:t>and transmits data to the NOAA GOES satellite, NESDIS ID #</w:t>
      </w:r>
      <w:r w:rsidRPr="00BE7E5B">
        <w:rPr>
          <w:rFonts w:ascii="Garamond" w:hAnsi="Garamond"/>
          <w:sz w:val="22"/>
          <w:szCs w:val="22"/>
        </w:rPr>
        <w:t>3B01B60E.</w:t>
      </w:r>
      <w:r w:rsidR="00AE0296" w:rsidRPr="00BE7E5B">
        <w:rPr>
          <w:rFonts w:ascii="Garamond" w:hAnsi="Garamond"/>
          <w:sz w:val="22"/>
          <w:szCs w:val="22"/>
        </w:rPr>
        <w:t xml:space="preserve">  </w:t>
      </w:r>
      <w:r w:rsidR="00914289" w:rsidRPr="00BE7E5B">
        <w:rPr>
          <w:rFonts w:ascii="Garamond" w:hAnsi="Garamond"/>
          <w:sz w:val="22"/>
          <w:szCs w:val="22"/>
        </w:rPr>
        <w:t xml:space="preserve">The transmissions are scheduled hourly and contain four (4) data sets reflecting </w:t>
      </w:r>
      <w:r w:rsidR="00E03ABC" w:rsidRPr="00BE7E5B">
        <w:rPr>
          <w:rFonts w:ascii="Garamond" w:hAnsi="Garamond"/>
          <w:sz w:val="22"/>
          <w:szCs w:val="22"/>
        </w:rPr>
        <w:t>fifteen-minute</w:t>
      </w:r>
      <w:r w:rsidR="00914289" w:rsidRPr="00BE7E5B">
        <w:rPr>
          <w:rFonts w:ascii="Garamond" w:hAnsi="Garamond"/>
          <w:sz w:val="22"/>
          <w:szCs w:val="22"/>
        </w:rPr>
        <w:t xml:space="preserve"> data sampling intervals.  Upon receipt by the CDMO, the data undergoes the same automated primary QAQC process detailed in Section 2 above.  The “real-time” telemetry data become part of the provisional dataset until undergoing secondary and tertiary QAQC and assimilation in the CDMO’s authoritative online database.  Provisional and authoritative data are available at </w:t>
      </w:r>
      <w:hyperlink r:id="rId12" w:tooltip="blocked::http://cdmo.baruch.sc.edu/" w:history="1">
        <w:r w:rsidR="00914289" w:rsidRPr="00BE7E5B">
          <w:rPr>
            <w:rStyle w:val="Hyperlink"/>
            <w:rFonts w:ascii="Garamond" w:hAnsi="Garamond"/>
            <w:sz w:val="22"/>
            <w:szCs w:val="22"/>
          </w:rPr>
          <w:t>http://cdmo.baruch.sc.edu</w:t>
        </w:r>
      </w:hyperlink>
      <w:r w:rsidR="00914289" w:rsidRPr="00BE7E5B">
        <w:rPr>
          <w:rFonts w:ascii="Garamond" w:hAnsi="Garamond"/>
          <w:sz w:val="22"/>
          <w:szCs w:val="22"/>
        </w:rPr>
        <w:t>.</w:t>
      </w:r>
    </w:p>
    <w:p w14:paraId="30C83897" w14:textId="77777777" w:rsidR="003C49D1" w:rsidRDefault="003C49D1" w:rsidP="003C49D1">
      <w:pPr>
        <w:pStyle w:val="HTMLPreformatted"/>
        <w:tabs>
          <w:tab w:val="clear" w:pos="916"/>
          <w:tab w:val="left" w:pos="360"/>
        </w:tabs>
        <w:ind w:left="360"/>
        <w:rPr>
          <w:rFonts w:ascii="Garamond" w:hAnsi="Garamond"/>
          <w:sz w:val="22"/>
          <w:szCs w:val="22"/>
        </w:rPr>
      </w:pPr>
    </w:p>
    <w:p w14:paraId="2DBC5203" w14:textId="20DB1043" w:rsidR="00C9754B" w:rsidRDefault="00C9754B" w:rsidP="003C49D1">
      <w:pPr>
        <w:pStyle w:val="HTMLPreformatted"/>
        <w:tabs>
          <w:tab w:val="clear" w:pos="916"/>
          <w:tab w:val="left" w:pos="360"/>
        </w:tabs>
        <w:ind w:left="360"/>
        <w:rPr>
          <w:rFonts w:ascii="Garamond" w:hAnsi="Garamond"/>
          <w:sz w:val="22"/>
          <w:szCs w:val="22"/>
        </w:rPr>
      </w:pPr>
      <w:r w:rsidRPr="00C9754B">
        <w:rPr>
          <w:rFonts w:ascii="Garamond" w:hAnsi="Garamond"/>
          <w:sz w:val="22"/>
          <w:szCs w:val="22"/>
        </w:rPr>
        <w:t>Data are collected in Eastern Standard Time (EST) for the entire year</w:t>
      </w:r>
      <w:r w:rsidR="00724E88">
        <w:rPr>
          <w:rFonts w:ascii="Garamond" w:hAnsi="Garamond"/>
          <w:sz w:val="22"/>
          <w:szCs w:val="22"/>
        </w:rPr>
        <w:t>.</w:t>
      </w:r>
    </w:p>
    <w:p w14:paraId="2CA317FB" w14:textId="77777777" w:rsidR="00C9754B" w:rsidRPr="00BE7E5B" w:rsidRDefault="00C9754B" w:rsidP="003C49D1">
      <w:pPr>
        <w:pStyle w:val="HTMLPreformatted"/>
        <w:tabs>
          <w:tab w:val="clear" w:pos="916"/>
          <w:tab w:val="left" w:pos="360"/>
        </w:tabs>
        <w:ind w:left="360"/>
        <w:rPr>
          <w:rFonts w:ascii="Garamond" w:hAnsi="Garamond"/>
          <w:sz w:val="22"/>
          <w:szCs w:val="22"/>
        </w:rPr>
      </w:pPr>
    </w:p>
    <w:p w14:paraId="0C2FB4BA" w14:textId="77777777" w:rsidR="003C49D1" w:rsidRPr="00BE7E5B" w:rsidRDefault="003C49D1" w:rsidP="00002FA5">
      <w:pPr>
        <w:pStyle w:val="HTMLPreformatted"/>
        <w:tabs>
          <w:tab w:val="clear" w:pos="916"/>
          <w:tab w:val="left" w:pos="360"/>
        </w:tabs>
        <w:rPr>
          <w:rFonts w:ascii="Garamond" w:hAnsi="Garamond"/>
          <w:sz w:val="22"/>
          <w:szCs w:val="22"/>
        </w:rPr>
      </w:pPr>
      <w:r w:rsidRPr="00BE7E5B">
        <w:rPr>
          <w:rFonts w:ascii="Garamond" w:hAnsi="Garamond"/>
          <w:sz w:val="22"/>
          <w:szCs w:val="22"/>
        </w:rPr>
        <w:tab/>
        <w:t xml:space="preserve">The </w:t>
      </w:r>
      <w:r w:rsidR="00E03ABC" w:rsidRPr="00BE7E5B">
        <w:rPr>
          <w:rFonts w:ascii="Garamond" w:hAnsi="Garamond"/>
          <w:sz w:val="22"/>
          <w:szCs w:val="22"/>
        </w:rPr>
        <w:t>15-minute</w:t>
      </w:r>
      <w:r w:rsidRPr="00BE7E5B">
        <w:rPr>
          <w:rFonts w:ascii="Garamond" w:hAnsi="Garamond"/>
          <w:sz w:val="22"/>
          <w:szCs w:val="22"/>
        </w:rPr>
        <w:t xml:space="preserve"> </w:t>
      </w:r>
      <w:r w:rsidR="00002FA5" w:rsidRPr="00BE7E5B">
        <w:rPr>
          <w:rFonts w:ascii="Garamond" w:hAnsi="Garamond"/>
          <w:sz w:val="22"/>
          <w:szCs w:val="22"/>
        </w:rPr>
        <w:t>d</w:t>
      </w:r>
      <w:r w:rsidRPr="00BE7E5B">
        <w:rPr>
          <w:rFonts w:ascii="Garamond" w:hAnsi="Garamond"/>
          <w:sz w:val="22"/>
          <w:szCs w:val="22"/>
        </w:rPr>
        <w:t>ata are collected in the following formats for the CR1000:</w:t>
      </w:r>
    </w:p>
    <w:p w14:paraId="1D34FC12" w14:textId="77777777" w:rsidR="00914289" w:rsidRPr="00BE7E5B" w:rsidRDefault="00914289" w:rsidP="00002FA5">
      <w:pPr>
        <w:ind w:left="540" w:right="900"/>
        <w:rPr>
          <w:rFonts w:ascii="Garamond" w:hAnsi="Garamond"/>
          <w:sz w:val="22"/>
          <w:szCs w:val="22"/>
        </w:rPr>
      </w:pPr>
    </w:p>
    <w:p w14:paraId="14B6F05F" w14:textId="77777777" w:rsidR="00914289" w:rsidRPr="00BE7E5B" w:rsidRDefault="00914289" w:rsidP="00002FA5">
      <w:pPr>
        <w:ind w:left="720" w:right="900"/>
        <w:rPr>
          <w:rFonts w:ascii="Garamond" w:hAnsi="Garamond"/>
          <w:b/>
          <w:sz w:val="22"/>
          <w:szCs w:val="22"/>
        </w:rPr>
      </w:pPr>
      <w:r w:rsidRPr="00BE7E5B">
        <w:rPr>
          <w:rFonts w:ascii="Garamond" w:hAnsi="Garamond"/>
          <w:b/>
          <w:sz w:val="22"/>
          <w:szCs w:val="22"/>
        </w:rPr>
        <w:t xml:space="preserve">Averages from 5-second data:  </w:t>
      </w:r>
    </w:p>
    <w:p w14:paraId="493017F8" w14:textId="77777777" w:rsidR="00914289" w:rsidRPr="00BE7E5B" w:rsidRDefault="00914289" w:rsidP="00CE69C8">
      <w:pPr>
        <w:ind w:left="1080"/>
        <w:rPr>
          <w:rFonts w:ascii="Garamond" w:hAnsi="Garamond"/>
          <w:sz w:val="22"/>
          <w:szCs w:val="22"/>
        </w:rPr>
      </w:pPr>
      <w:r w:rsidRPr="00BE7E5B">
        <w:rPr>
          <w:rFonts w:ascii="Garamond" w:hAnsi="Garamond"/>
          <w:sz w:val="22"/>
          <w:szCs w:val="22"/>
        </w:rPr>
        <w:t>Air Temperature (°C), Relative Humidity (%), Barometric Pressure (</w:t>
      </w:r>
      <w:proofErr w:type="spellStart"/>
      <w:r w:rsidRPr="00BE7E5B">
        <w:rPr>
          <w:rFonts w:ascii="Garamond" w:hAnsi="Garamond"/>
          <w:sz w:val="22"/>
          <w:szCs w:val="22"/>
        </w:rPr>
        <w:t>mb</w:t>
      </w:r>
      <w:proofErr w:type="spellEnd"/>
      <w:r w:rsidRPr="00BE7E5B">
        <w:rPr>
          <w:rFonts w:ascii="Garamond" w:hAnsi="Garamond"/>
          <w:sz w:val="22"/>
          <w:szCs w:val="22"/>
        </w:rPr>
        <w:t xml:space="preserve">), Wind Speed (m/s), Wind Direction (degrees), </w:t>
      </w:r>
      <w:proofErr w:type="gramStart"/>
      <w:r w:rsidRPr="00BE7E5B">
        <w:rPr>
          <w:rFonts w:ascii="Garamond" w:hAnsi="Garamond"/>
          <w:sz w:val="22"/>
          <w:szCs w:val="22"/>
        </w:rPr>
        <w:t>Battery</w:t>
      </w:r>
      <w:proofErr w:type="gramEnd"/>
      <w:r w:rsidRPr="00BE7E5B">
        <w:rPr>
          <w:rFonts w:ascii="Garamond" w:hAnsi="Garamond"/>
          <w:sz w:val="22"/>
          <w:szCs w:val="22"/>
        </w:rPr>
        <w:t xml:space="preserve"> Voltage (volts)</w:t>
      </w:r>
    </w:p>
    <w:p w14:paraId="55146C6B" w14:textId="77777777" w:rsidR="003C49D1" w:rsidRPr="00BE7E5B" w:rsidRDefault="003C49D1" w:rsidP="00002FA5">
      <w:pPr>
        <w:ind w:left="1080" w:right="900"/>
        <w:rPr>
          <w:rFonts w:ascii="Garamond" w:hAnsi="Garamond"/>
          <w:sz w:val="22"/>
          <w:szCs w:val="22"/>
        </w:rPr>
      </w:pPr>
    </w:p>
    <w:p w14:paraId="0B903139" w14:textId="77777777" w:rsidR="00914289" w:rsidRPr="00BE7E5B" w:rsidRDefault="00914289" w:rsidP="00002FA5">
      <w:pPr>
        <w:ind w:left="720" w:right="900"/>
        <w:rPr>
          <w:rFonts w:ascii="Garamond" w:hAnsi="Garamond"/>
          <w:b/>
          <w:sz w:val="22"/>
          <w:szCs w:val="22"/>
        </w:rPr>
      </w:pPr>
      <w:r w:rsidRPr="00BE7E5B">
        <w:rPr>
          <w:rFonts w:ascii="Garamond" w:hAnsi="Garamond"/>
          <w:b/>
          <w:sz w:val="22"/>
          <w:szCs w:val="22"/>
        </w:rPr>
        <w:t xml:space="preserve">Maximum, Minimum, and their times from 5-second data:  </w:t>
      </w:r>
    </w:p>
    <w:p w14:paraId="35BCFDD9" w14:textId="77777777" w:rsidR="00321538" w:rsidRPr="00BE7E5B" w:rsidRDefault="00321538" w:rsidP="00CE69C8">
      <w:pPr>
        <w:tabs>
          <w:tab w:val="left" w:pos="9360"/>
        </w:tabs>
        <w:ind w:left="1080"/>
        <w:rPr>
          <w:rFonts w:ascii="Garamond" w:hAnsi="Garamond"/>
          <w:sz w:val="22"/>
          <w:szCs w:val="22"/>
        </w:rPr>
      </w:pPr>
      <w:r w:rsidRPr="00BE7E5B">
        <w:rPr>
          <w:rFonts w:ascii="Garamond" w:hAnsi="Garamond"/>
          <w:sz w:val="22"/>
          <w:szCs w:val="22"/>
        </w:rPr>
        <w:t xml:space="preserve">Maximum and Minimum </w:t>
      </w:r>
      <w:r w:rsidR="00914289" w:rsidRPr="00BE7E5B">
        <w:rPr>
          <w:rFonts w:ascii="Garamond" w:hAnsi="Garamond"/>
          <w:sz w:val="22"/>
          <w:szCs w:val="22"/>
        </w:rPr>
        <w:t>Air Temperature (°C)</w:t>
      </w:r>
      <w:r w:rsidRPr="00BE7E5B">
        <w:rPr>
          <w:rFonts w:ascii="Garamond" w:hAnsi="Garamond"/>
          <w:sz w:val="22"/>
          <w:szCs w:val="22"/>
        </w:rPr>
        <w:t xml:space="preserve"> and their times</w:t>
      </w:r>
      <w:r w:rsidR="00AE0296" w:rsidRPr="00BE7E5B">
        <w:rPr>
          <w:rFonts w:ascii="Garamond" w:hAnsi="Garamond"/>
          <w:sz w:val="22"/>
          <w:szCs w:val="22"/>
        </w:rPr>
        <w:t xml:space="preserve"> (These data are not available in the dataset, but are available from GTM NERR)</w:t>
      </w:r>
    </w:p>
    <w:p w14:paraId="2E6332C4" w14:textId="77777777" w:rsidR="00AE0296" w:rsidRPr="00BE7E5B" w:rsidRDefault="00AE0296" w:rsidP="00CE69C8">
      <w:pPr>
        <w:tabs>
          <w:tab w:val="left" w:pos="9360"/>
        </w:tabs>
        <w:ind w:left="1080"/>
        <w:rPr>
          <w:rFonts w:ascii="Garamond" w:hAnsi="Garamond"/>
          <w:sz w:val="22"/>
          <w:szCs w:val="22"/>
        </w:rPr>
      </w:pPr>
    </w:p>
    <w:p w14:paraId="2E9F673D" w14:textId="77777777" w:rsidR="00321538" w:rsidRPr="00BE7E5B" w:rsidRDefault="00321538" w:rsidP="00CE69C8">
      <w:pPr>
        <w:tabs>
          <w:tab w:val="left" w:pos="9360"/>
        </w:tabs>
        <w:ind w:left="1080"/>
        <w:rPr>
          <w:rFonts w:ascii="Garamond" w:hAnsi="Garamond"/>
          <w:sz w:val="22"/>
          <w:szCs w:val="22"/>
        </w:rPr>
      </w:pPr>
      <w:r w:rsidRPr="00BE7E5B">
        <w:rPr>
          <w:rFonts w:ascii="Garamond" w:hAnsi="Garamond"/>
          <w:sz w:val="22"/>
          <w:szCs w:val="22"/>
        </w:rPr>
        <w:t>Maximum</w:t>
      </w:r>
      <w:r w:rsidR="00914289" w:rsidRPr="00BE7E5B">
        <w:rPr>
          <w:rFonts w:ascii="Garamond" w:hAnsi="Garamond"/>
          <w:sz w:val="22"/>
          <w:szCs w:val="22"/>
        </w:rPr>
        <w:t xml:space="preserve"> Wind Sp</w:t>
      </w:r>
      <w:r w:rsidRPr="00BE7E5B">
        <w:rPr>
          <w:rFonts w:ascii="Garamond" w:hAnsi="Garamond"/>
          <w:sz w:val="22"/>
          <w:szCs w:val="22"/>
        </w:rPr>
        <w:t>eed (m/s) and time</w:t>
      </w:r>
    </w:p>
    <w:p w14:paraId="3448676D" w14:textId="77777777" w:rsidR="00914289" w:rsidRPr="00BE7E5B" w:rsidRDefault="00914289" w:rsidP="00CE69C8">
      <w:pPr>
        <w:tabs>
          <w:tab w:val="left" w:pos="9360"/>
        </w:tabs>
        <w:ind w:left="1080"/>
        <w:rPr>
          <w:rFonts w:ascii="Garamond" w:hAnsi="Garamond"/>
          <w:sz w:val="22"/>
          <w:szCs w:val="22"/>
        </w:rPr>
      </w:pPr>
      <w:r w:rsidRPr="00BE7E5B">
        <w:rPr>
          <w:rFonts w:ascii="Garamond" w:hAnsi="Garamond"/>
          <w:sz w:val="22"/>
          <w:szCs w:val="22"/>
        </w:rPr>
        <w:t>Wind Directi</w:t>
      </w:r>
      <w:r w:rsidR="00321538" w:rsidRPr="00BE7E5B">
        <w:rPr>
          <w:rFonts w:ascii="Garamond" w:hAnsi="Garamond"/>
          <w:sz w:val="22"/>
          <w:szCs w:val="22"/>
        </w:rPr>
        <w:t>on Standard Deviation (degrees)</w:t>
      </w:r>
    </w:p>
    <w:p w14:paraId="58B49963" w14:textId="77777777" w:rsidR="003C49D1" w:rsidRPr="00BE7E5B" w:rsidRDefault="003C49D1" w:rsidP="00002FA5">
      <w:pPr>
        <w:ind w:left="1080" w:right="900"/>
        <w:rPr>
          <w:rFonts w:ascii="Garamond" w:hAnsi="Garamond"/>
          <w:sz w:val="22"/>
          <w:szCs w:val="22"/>
        </w:rPr>
      </w:pPr>
    </w:p>
    <w:p w14:paraId="236D4E2C" w14:textId="77777777" w:rsidR="00914289" w:rsidRPr="00BE7E5B" w:rsidRDefault="00914289" w:rsidP="00002FA5">
      <w:pPr>
        <w:ind w:left="720" w:right="900"/>
        <w:rPr>
          <w:rFonts w:ascii="Garamond" w:hAnsi="Garamond"/>
          <w:b/>
          <w:sz w:val="22"/>
          <w:szCs w:val="22"/>
        </w:rPr>
      </w:pPr>
      <w:r w:rsidRPr="00BE7E5B">
        <w:rPr>
          <w:rFonts w:ascii="Garamond" w:hAnsi="Garamond"/>
          <w:b/>
          <w:sz w:val="22"/>
          <w:szCs w:val="22"/>
        </w:rPr>
        <w:t xml:space="preserve">Totals:  </w:t>
      </w:r>
    </w:p>
    <w:p w14:paraId="335CB458" w14:textId="6790B030" w:rsidR="00914289" w:rsidRPr="00BE7E5B" w:rsidRDefault="00914289" w:rsidP="00CE69C8">
      <w:pPr>
        <w:tabs>
          <w:tab w:val="left" w:pos="9360"/>
        </w:tabs>
        <w:ind w:left="1080"/>
        <w:rPr>
          <w:rFonts w:ascii="Garamond" w:hAnsi="Garamond"/>
          <w:sz w:val="22"/>
          <w:szCs w:val="22"/>
        </w:rPr>
      </w:pPr>
      <w:r w:rsidRPr="00BE7E5B">
        <w:rPr>
          <w:rFonts w:ascii="Garamond" w:hAnsi="Garamond"/>
          <w:sz w:val="22"/>
          <w:szCs w:val="22"/>
        </w:rPr>
        <w:t>Precipitation (mm), PAR (</w:t>
      </w:r>
      <w:proofErr w:type="spellStart"/>
      <w:r w:rsidRPr="00BE7E5B">
        <w:rPr>
          <w:rFonts w:ascii="Garamond" w:hAnsi="Garamond"/>
          <w:sz w:val="22"/>
          <w:szCs w:val="22"/>
        </w:rPr>
        <w:t>millimoles</w:t>
      </w:r>
      <w:proofErr w:type="spellEnd"/>
      <w:r w:rsidRPr="00BE7E5B">
        <w:rPr>
          <w:rFonts w:ascii="Garamond" w:hAnsi="Garamond"/>
          <w:sz w:val="22"/>
          <w:szCs w:val="22"/>
        </w:rPr>
        <w:t>/m</w:t>
      </w:r>
      <w:r w:rsidRPr="00BE7E5B">
        <w:rPr>
          <w:rFonts w:ascii="Garamond" w:hAnsi="Garamond"/>
          <w:sz w:val="22"/>
          <w:szCs w:val="22"/>
          <w:vertAlign w:val="superscript"/>
        </w:rPr>
        <w:t>2</w:t>
      </w:r>
      <w:r w:rsidRPr="00BE7E5B">
        <w:rPr>
          <w:rFonts w:ascii="Garamond" w:hAnsi="Garamond"/>
          <w:sz w:val="22"/>
          <w:szCs w:val="22"/>
        </w:rPr>
        <w:t>), and Cumulative Precipitation (mm)</w:t>
      </w:r>
      <w:r w:rsidR="00FC79B0">
        <w:rPr>
          <w:rFonts w:ascii="Garamond" w:hAnsi="Garamond"/>
          <w:sz w:val="22"/>
          <w:szCs w:val="22"/>
        </w:rPr>
        <w:t xml:space="preserve"> (</w:t>
      </w:r>
      <w:r w:rsidR="00FC79B0" w:rsidRPr="00FC79B0">
        <w:rPr>
          <w:rFonts w:ascii="Garamond" w:hAnsi="Garamond"/>
          <w:sz w:val="22"/>
          <w:szCs w:val="22"/>
        </w:rPr>
        <w:t>Cumulative precipitation is no longer available via export from the CDMO.  Please contact the Reserve or the CDMO for more information or to obtain these data.)</w:t>
      </w:r>
    </w:p>
    <w:p w14:paraId="067F5CF4" w14:textId="77777777" w:rsidR="00314E9C" w:rsidRPr="00BE7E5B" w:rsidRDefault="00314E9C" w:rsidP="00314E9C">
      <w:pPr>
        <w:ind w:left="360"/>
        <w:rPr>
          <w:rFonts w:ascii="Garamond" w:hAnsi="Garamond"/>
          <w:sz w:val="22"/>
          <w:szCs w:val="22"/>
          <w:u w:val="single"/>
        </w:rPr>
      </w:pPr>
    </w:p>
    <w:p w14:paraId="5F1DACF8" w14:textId="77777777" w:rsidR="00314E9C" w:rsidRPr="00BE7E5B" w:rsidRDefault="00314E9C" w:rsidP="00314E9C">
      <w:pPr>
        <w:ind w:left="360"/>
        <w:rPr>
          <w:rFonts w:ascii="Garamond" w:hAnsi="Garamond"/>
          <w:sz w:val="22"/>
          <w:szCs w:val="22"/>
        </w:rPr>
      </w:pPr>
      <w:r w:rsidRPr="00BE7E5B">
        <w:rPr>
          <w:rFonts w:ascii="Garamond" w:hAnsi="Garamond"/>
          <w:sz w:val="22"/>
          <w:szCs w:val="22"/>
        </w:rPr>
        <w:t>Recommended calibration frequency for the MET station sensors:</w:t>
      </w:r>
    </w:p>
    <w:p w14:paraId="10818601" w14:textId="77777777" w:rsidR="00314E9C" w:rsidRPr="00BE7E5B" w:rsidRDefault="00314E9C" w:rsidP="00314E9C">
      <w:pPr>
        <w:pStyle w:val="ListParagraph"/>
        <w:numPr>
          <w:ilvl w:val="0"/>
          <w:numId w:val="16"/>
        </w:numPr>
        <w:ind w:left="1440"/>
        <w:rPr>
          <w:rFonts w:ascii="Garamond" w:hAnsi="Garamond"/>
          <w:sz w:val="22"/>
          <w:szCs w:val="22"/>
        </w:rPr>
      </w:pPr>
      <w:r w:rsidRPr="00BE7E5B">
        <w:rPr>
          <w:rFonts w:ascii="Garamond" w:hAnsi="Garamond"/>
          <w:sz w:val="22"/>
          <w:szCs w:val="22"/>
        </w:rPr>
        <w:t xml:space="preserve">Temperature/Humidity – </w:t>
      </w:r>
      <w:r w:rsidR="00AE0296" w:rsidRPr="00BE7E5B">
        <w:rPr>
          <w:rFonts w:ascii="Garamond" w:hAnsi="Garamond"/>
          <w:sz w:val="22"/>
          <w:szCs w:val="22"/>
        </w:rPr>
        <w:t>yearly</w:t>
      </w:r>
      <w:r w:rsidRPr="00BE7E5B">
        <w:rPr>
          <w:rFonts w:ascii="Garamond" w:hAnsi="Garamond"/>
          <w:sz w:val="22"/>
          <w:szCs w:val="22"/>
        </w:rPr>
        <w:t xml:space="preserve"> recalibration</w:t>
      </w:r>
    </w:p>
    <w:p w14:paraId="53FE9B05" w14:textId="77777777" w:rsidR="00314E9C" w:rsidRPr="00BE7E5B" w:rsidRDefault="00314E9C" w:rsidP="00314E9C">
      <w:pPr>
        <w:pStyle w:val="ListParagraph"/>
        <w:numPr>
          <w:ilvl w:val="0"/>
          <w:numId w:val="16"/>
        </w:numPr>
        <w:ind w:left="1440"/>
        <w:rPr>
          <w:rFonts w:ascii="Garamond" w:hAnsi="Garamond"/>
          <w:sz w:val="22"/>
          <w:szCs w:val="22"/>
        </w:rPr>
      </w:pPr>
      <w:r w:rsidRPr="00BE7E5B">
        <w:rPr>
          <w:rFonts w:ascii="Garamond" w:hAnsi="Garamond"/>
          <w:sz w:val="22"/>
          <w:szCs w:val="22"/>
        </w:rPr>
        <w:t xml:space="preserve">Rain Gauge – </w:t>
      </w:r>
      <w:r w:rsidR="00AE0296" w:rsidRPr="00BE7E5B">
        <w:rPr>
          <w:rFonts w:ascii="Garamond" w:hAnsi="Garamond"/>
          <w:sz w:val="22"/>
          <w:szCs w:val="22"/>
        </w:rPr>
        <w:t>yearly</w:t>
      </w:r>
      <w:r w:rsidRPr="00BE7E5B">
        <w:rPr>
          <w:rFonts w:ascii="Garamond" w:hAnsi="Garamond"/>
          <w:sz w:val="22"/>
          <w:szCs w:val="22"/>
        </w:rPr>
        <w:t xml:space="preserve"> recalibration</w:t>
      </w:r>
    </w:p>
    <w:p w14:paraId="698DF3AB" w14:textId="77777777" w:rsidR="00314E9C" w:rsidRPr="00BE7E5B" w:rsidRDefault="00314E9C" w:rsidP="00314E9C">
      <w:pPr>
        <w:pStyle w:val="ListParagraph"/>
        <w:numPr>
          <w:ilvl w:val="0"/>
          <w:numId w:val="16"/>
        </w:numPr>
        <w:ind w:left="1440"/>
        <w:rPr>
          <w:rFonts w:ascii="Garamond" w:hAnsi="Garamond"/>
          <w:sz w:val="22"/>
          <w:szCs w:val="22"/>
        </w:rPr>
      </w:pPr>
      <w:r w:rsidRPr="00BE7E5B">
        <w:rPr>
          <w:rFonts w:ascii="Garamond" w:hAnsi="Garamond"/>
          <w:sz w:val="22"/>
          <w:szCs w:val="22"/>
        </w:rPr>
        <w:t xml:space="preserve">Wind Speed/Direction – </w:t>
      </w:r>
      <w:r w:rsidR="00AE0296" w:rsidRPr="00BE7E5B">
        <w:rPr>
          <w:rFonts w:ascii="Garamond" w:hAnsi="Garamond"/>
          <w:sz w:val="22"/>
          <w:szCs w:val="22"/>
        </w:rPr>
        <w:t>yearly</w:t>
      </w:r>
      <w:r w:rsidRPr="00BE7E5B">
        <w:rPr>
          <w:rFonts w:ascii="Garamond" w:hAnsi="Garamond"/>
          <w:sz w:val="22"/>
          <w:szCs w:val="22"/>
        </w:rPr>
        <w:t xml:space="preserve"> or </w:t>
      </w:r>
      <w:r w:rsidR="00AE0296" w:rsidRPr="00BE7E5B">
        <w:rPr>
          <w:rFonts w:ascii="Garamond" w:hAnsi="Garamond"/>
          <w:sz w:val="22"/>
          <w:szCs w:val="22"/>
        </w:rPr>
        <w:t>every 2 years</w:t>
      </w:r>
      <w:r w:rsidRPr="00BE7E5B">
        <w:rPr>
          <w:rFonts w:ascii="Garamond" w:hAnsi="Garamond"/>
          <w:sz w:val="22"/>
          <w:szCs w:val="22"/>
        </w:rPr>
        <w:t xml:space="preserve"> inspection (depending on the sensor)</w:t>
      </w:r>
    </w:p>
    <w:p w14:paraId="05C9D3B2" w14:textId="77777777" w:rsidR="00314E9C" w:rsidRPr="00BE7E5B" w:rsidRDefault="00314E9C" w:rsidP="00314E9C">
      <w:pPr>
        <w:pStyle w:val="ListParagraph"/>
        <w:numPr>
          <w:ilvl w:val="0"/>
          <w:numId w:val="16"/>
        </w:numPr>
        <w:ind w:left="1440"/>
        <w:rPr>
          <w:rFonts w:ascii="Garamond" w:hAnsi="Garamond"/>
          <w:sz w:val="22"/>
          <w:szCs w:val="22"/>
        </w:rPr>
      </w:pPr>
      <w:r w:rsidRPr="00BE7E5B">
        <w:rPr>
          <w:rFonts w:ascii="Garamond" w:hAnsi="Garamond"/>
          <w:sz w:val="22"/>
          <w:szCs w:val="22"/>
        </w:rPr>
        <w:t xml:space="preserve">Barometric Pressure – </w:t>
      </w:r>
      <w:r w:rsidR="00AD77C9" w:rsidRPr="00BE7E5B">
        <w:rPr>
          <w:rFonts w:ascii="Garamond" w:hAnsi="Garamond"/>
          <w:sz w:val="22"/>
          <w:szCs w:val="22"/>
        </w:rPr>
        <w:t>every 2 years</w:t>
      </w:r>
      <w:r w:rsidRPr="00BE7E5B">
        <w:rPr>
          <w:rFonts w:ascii="Garamond" w:hAnsi="Garamond"/>
          <w:sz w:val="22"/>
          <w:szCs w:val="22"/>
        </w:rPr>
        <w:t xml:space="preserve"> recalibration</w:t>
      </w:r>
    </w:p>
    <w:p w14:paraId="2ACB0EB6" w14:textId="2E865B1B" w:rsidR="00314E9C" w:rsidRPr="00BE7E5B" w:rsidRDefault="00314E9C" w:rsidP="00314E9C">
      <w:pPr>
        <w:pStyle w:val="ListParagraph"/>
        <w:numPr>
          <w:ilvl w:val="0"/>
          <w:numId w:val="16"/>
        </w:numPr>
        <w:ind w:left="1440"/>
        <w:rPr>
          <w:rFonts w:ascii="Garamond" w:hAnsi="Garamond"/>
          <w:sz w:val="22"/>
          <w:szCs w:val="22"/>
        </w:rPr>
      </w:pPr>
      <w:r w:rsidRPr="00BE7E5B">
        <w:rPr>
          <w:rFonts w:ascii="Garamond" w:hAnsi="Garamond"/>
          <w:sz w:val="22"/>
          <w:szCs w:val="22"/>
        </w:rPr>
        <w:t xml:space="preserve">PAR – </w:t>
      </w:r>
      <w:r w:rsidR="00E30003">
        <w:rPr>
          <w:rFonts w:ascii="Garamond" w:hAnsi="Garamond"/>
          <w:sz w:val="22"/>
          <w:szCs w:val="22"/>
        </w:rPr>
        <w:t>every 2 years</w:t>
      </w:r>
      <w:r w:rsidRPr="00BE7E5B">
        <w:rPr>
          <w:rFonts w:ascii="Garamond" w:hAnsi="Garamond"/>
          <w:sz w:val="22"/>
          <w:szCs w:val="22"/>
        </w:rPr>
        <w:t xml:space="preserve"> recalibration</w:t>
      </w:r>
    </w:p>
    <w:p w14:paraId="4B0014B0" w14:textId="77777777" w:rsidR="00314E9C" w:rsidRPr="00BE7E5B" w:rsidRDefault="00314E9C" w:rsidP="00314E9C">
      <w:pPr>
        <w:pStyle w:val="ListParagraph"/>
        <w:numPr>
          <w:ilvl w:val="0"/>
          <w:numId w:val="16"/>
        </w:numPr>
        <w:ind w:left="1440" w:right="900"/>
        <w:jc w:val="both"/>
        <w:rPr>
          <w:rFonts w:ascii="Garamond" w:hAnsi="Garamond"/>
          <w:sz w:val="22"/>
          <w:szCs w:val="22"/>
        </w:rPr>
      </w:pPr>
      <w:r w:rsidRPr="00BE7E5B">
        <w:rPr>
          <w:rFonts w:ascii="Garamond" w:hAnsi="Garamond"/>
          <w:sz w:val="22"/>
          <w:szCs w:val="22"/>
        </w:rPr>
        <w:t>CR1000 – every 5 years (required beginning 2014, one year initial grace period)</w:t>
      </w:r>
    </w:p>
    <w:p w14:paraId="298023C9" w14:textId="48A38487" w:rsidR="001B1BA2" w:rsidRPr="00BE7E5B" w:rsidRDefault="001B1BA2" w:rsidP="00CE69C8">
      <w:pPr>
        <w:tabs>
          <w:tab w:val="left" w:pos="360"/>
        </w:tabs>
        <w:ind w:left="360"/>
        <w:rPr>
          <w:rFonts w:ascii="Garamond" w:hAnsi="Garamond"/>
          <w:sz w:val="22"/>
          <w:szCs w:val="22"/>
        </w:rPr>
      </w:pPr>
      <w:r w:rsidRPr="00BE7E5B">
        <w:rPr>
          <w:rFonts w:ascii="Garamond" w:hAnsi="Garamond"/>
          <w:sz w:val="22"/>
          <w:szCs w:val="22"/>
        </w:rPr>
        <w:lastRenderedPageBreak/>
        <w:t xml:space="preserve">The CR1000 internally stores up to 2 MB of programs and data.  A maximum four-week sampling </w:t>
      </w:r>
      <w:r w:rsidR="00793B28" w:rsidRPr="00BE7E5B">
        <w:rPr>
          <w:rFonts w:ascii="Garamond" w:hAnsi="Garamond"/>
          <w:sz w:val="22"/>
          <w:szCs w:val="22"/>
        </w:rPr>
        <w:t>interval</w:t>
      </w:r>
      <w:r w:rsidRPr="00BE7E5B">
        <w:rPr>
          <w:rFonts w:ascii="Garamond" w:hAnsi="Garamond"/>
          <w:sz w:val="22"/>
          <w:szCs w:val="22"/>
        </w:rPr>
        <w:t xml:space="preserve"> (i.e., time between data downloads) </w:t>
      </w:r>
      <w:r w:rsidR="00843816">
        <w:rPr>
          <w:rFonts w:ascii="Garamond" w:hAnsi="Garamond"/>
          <w:sz w:val="22"/>
          <w:szCs w:val="22"/>
        </w:rPr>
        <w:t>is</w:t>
      </w:r>
      <w:r w:rsidR="00843816" w:rsidRPr="00BE7E5B">
        <w:rPr>
          <w:rFonts w:ascii="Garamond" w:hAnsi="Garamond"/>
          <w:sz w:val="22"/>
          <w:szCs w:val="22"/>
        </w:rPr>
        <w:t xml:space="preserve"> </w:t>
      </w:r>
      <w:r w:rsidRPr="00BE7E5B">
        <w:rPr>
          <w:rFonts w:ascii="Garamond" w:hAnsi="Garamond"/>
          <w:sz w:val="22"/>
          <w:szCs w:val="22"/>
        </w:rPr>
        <w:t xml:space="preserve">used to avoid losing data in the CR1000 and to </w:t>
      </w:r>
      <w:r w:rsidR="00793B28" w:rsidRPr="00BE7E5B">
        <w:rPr>
          <w:rFonts w:ascii="Garamond" w:hAnsi="Garamond"/>
          <w:sz w:val="22"/>
          <w:szCs w:val="22"/>
        </w:rPr>
        <w:t>provide</w:t>
      </w:r>
      <w:r w:rsidRPr="00BE7E5B">
        <w:rPr>
          <w:rFonts w:ascii="Garamond" w:hAnsi="Garamond"/>
          <w:sz w:val="22"/>
          <w:szCs w:val="22"/>
        </w:rPr>
        <w:t xml:space="preserve"> for regular inspection and maintenance of the station.</w:t>
      </w:r>
    </w:p>
    <w:p w14:paraId="33E9975C" w14:textId="77777777" w:rsidR="001B1BA2" w:rsidRPr="00BE7E5B" w:rsidRDefault="001B1BA2" w:rsidP="00002FA5">
      <w:pPr>
        <w:tabs>
          <w:tab w:val="left" w:pos="360"/>
        </w:tabs>
        <w:ind w:right="900"/>
        <w:rPr>
          <w:rFonts w:ascii="Garamond" w:hAnsi="Garamond"/>
          <w:sz w:val="22"/>
          <w:szCs w:val="22"/>
        </w:rPr>
      </w:pPr>
    </w:p>
    <w:p w14:paraId="236066E3" w14:textId="77777777" w:rsidR="001B1BA2" w:rsidRPr="00BE7E5B" w:rsidRDefault="001B1BA2" w:rsidP="00CE69C8">
      <w:pPr>
        <w:tabs>
          <w:tab w:val="left" w:pos="360"/>
          <w:tab w:val="left" w:pos="9360"/>
        </w:tabs>
        <w:ind w:left="360"/>
        <w:rPr>
          <w:rFonts w:ascii="Garamond" w:hAnsi="Garamond"/>
          <w:sz w:val="22"/>
          <w:szCs w:val="22"/>
        </w:rPr>
      </w:pPr>
      <w:r w:rsidRPr="00BE7E5B">
        <w:rPr>
          <w:rFonts w:ascii="Garamond" w:hAnsi="Garamond"/>
          <w:sz w:val="22"/>
          <w:szCs w:val="22"/>
        </w:rPr>
        <w:t xml:space="preserve">At each visit to the station, sensor performance (i.e., temperature, relative humidity, barometric pressure, and wind speed) </w:t>
      </w:r>
      <w:r w:rsidR="00793B28" w:rsidRPr="00BE7E5B">
        <w:rPr>
          <w:rFonts w:ascii="Garamond" w:hAnsi="Garamond"/>
          <w:sz w:val="22"/>
          <w:szCs w:val="22"/>
        </w:rPr>
        <w:t>is checked by comparing weather station values to those of a handheld Kestrel 4000 wind/weather instrument.  All sensors are inspected for damage or debris, and repaired and cleaned accordingly following the download of data</w:t>
      </w:r>
      <w:r w:rsidR="00CE69C8" w:rsidRPr="00BE7E5B">
        <w:rPr>
          <w:rFonts w:ascii="Garamond" w:hAnsi="Garamond"/>
          <w:sz w:val="22"/>
          <w:szCs w:val="22"/>
        </w:rPr>
        <w:t xml:space="preserve">.  </w:t>
      </w:r>
      <w:r w:rsidR="00793B28" w:rsidRPr="00BE7E5B">
        <w:rPr>
          <w:rFonts w:ascii="Garamond" w:hAnsi="Garamond"/>
          <w:sz w:val="22"/>
          <w:szCs w:val="22"/>
        </w:rPr>
        <w:t xml:space="preserve">The surfaces of the </w:t>
      </w:r>
      <w:r w:rsidR="00E03ABC">
        <w:rPr>
          <w:rFonts w:ascii="Garamond" w:hAnsi="Garamond"/>
          <w:sz w:val="22"/>
          <w:szCs w:val="22"/>
        </w:rPr>
        <w:t>Apogee</w:t>
      </w:r>
      <w:r w:rsidR="00793B28" w:rsidRPr="00BE7E5B">
        <w:rPr>
          <w:rFonts w:ascii="Garamond" w:hAnsi="Garamond"/>
          <w:sz w:val="22"/>
          <w:szCs w:val="22"/>
        </w:rPr>
        <w:t xml:space="preserve"> Sensor and Vaisala Temperature and Relative Humidity Sensor are cleaned at each visit using a paper towel moistened with deionized water.  With the exception of the rain gauge (which is calibrated in-house), all sensors are removed and sent to Campbel</w:t>
      </w:r>
      <w:r w:rsidR="00BC7F4B" w:rsidRPr="00BE7E5B">
        <w:rPr>
          <w:rFonts w:ascii="Garamond" w:hAnsi="Garamond"/>
          <w:sz w:val="22"/>
          <w:szCs w:val="22"/>
        </w:rPr>
        <w:t xml:space="preserve">l Scientific for re-calibration </w:t>
      </w:r>
      <w:r w:rsidR="00AD77C9" w:rsidRPr="00BE7E5B">
        <w:rPr>
          <w:rFonts w:ascii="Garamond" w:hAnsi="Garamond"/>
          <w:sz w:val="22"/>
          <w:szCs w:val="22"/>
        </w:rPr>
        <w:t>yearly or every two years</w:t>
      </w:r>
      <w:r w:rsidR="00BC7F4B" w:rsidRPr="00BE7E5B">
        <w:rPr>
          <w:rFonts w:ascii="Garamond" w:hAnsi="Garamond"/>
          <w:sz w:val="22"/>
          <w:szCs w:val="22"/>
        </w:rPr>
        <w:t>.</w:t>
      </w:r>
    </w:p>
    <w:p w14:paraId="4457CA5D" w14:textId="77777777" w:rsidR="00914289" w:rsidRPr="00BE7E5B" w:rsidRDefault="00914289" w:rsidP="00914289">
      <w:pPr>
        <w:pStyle w:val="HTMLPreformatted"/>
        <w:ind w:right="360"/>
        <w:rPr>
          <w:rFonts w:ascii="Garamond" w:hAnsi="Garamond" w:cs="Times New Roman"/>
          <w:sz w:val="22"/>
          <w:szCs w:val="22"/>
        </w:rPr>
      </w:pPr>
    </w:p>
    <w:p w14:paraId="76FB1897" w14:textId="77777777" w:rsidR="00914289" w:rsidRPr="00BE7E5B" w:rsidRDefault="00914289" w:rsidP="00914289">
      <w:pPr>
        <w:pStyle w:val="HTMLPreformatted"/>
        <w:rPr>
          <w:rFonts w:ascii="Garamond" w:hAnsi="Garamond" w:cs="Times New Roman"/>
          <w:b/>
          <w:bCs/>
          <w:sz w:val="22"/>
          <w:szCs w:val="22"/>
        </w:rPr>
      </w:pPr>
      <w:r w:rsidRPr="00BE7E5B">
        <w:rPr>
          <w:rFonts w:ascii="Garamond" w:hAnsi="Garamond" w:cs="Times New Roman"/>
          <w:b/>
          <w:bCs/>
          <w:sz w:val="22"/>
          <w:szCs w:val="22"/>
        </w:rPr>
        <w:t xml:space="preserve">5)  Site location and character </w:t>
      </w:r>
    </w:p>
    <w:p w14:paraId="19EB4BA6" w14:textId="77777777" w:rsidR="00793B28" w:rsidRPr="00BE7E5B" w:rsidRDefault="00793B28" w:rsidP="00914289">
      <w:pPr>
        <w:pStyle w:val="HTMLPreformatted"/>
        <w:rPr>
          <w:rFonts w:ascii="Garamond" w:hAnsi="Garamond" w:cs="Times New Roman"/>
          <w:b/>
          <w:bCs/>
          <w:sz w:val="22"/>
          <w:szCs w:val="22"/>
        </w:rPr>
      </w:pPr>
    </w:p>
    <w:p w14:paraId="72C1DD45" w14:textId="0ACB8567" w:rsidR="00AD77C9" w:rsidRPr="00BE7E5B" w:rsidRDefault="00AD77C9" w:rsidP="00AD77C9">
      <w:pPr>
        <w:widowControl w:val="0"/>
        <w:autoSpaceDE w:val="0"/>
        <w:autoSpaceDN w:val="0"/>
        <w:adjustRightInd w:val="0"/>
        <w:spacing w:line="249" w:lineRule="atLeast"/>
        <w:ind w:left="270"/>
        <w:rPr>
          <w:rFonts w:ascii="Garamond" w:hAnsi="Garamond"/>
          <w:sz w:val="22"/>
          <w:szCs w:val="22"/>
        </w:rPr>
      </w:pPr>
      <w:r w:rsidRPr="00BE7E5B">
        <w:rPr>
          <w:rFonts w:ascii="Garamond" w:hAnsi="Garamond"/>
          <w:sz w:val="22"/>
          <w:szCs w:val="22"/>
        </w:rPr>
        <w:t xml:space="preserve">The GTMNERR (North section [NW and SE corners]: 30.1632º N, 81.3447º W and 29.9698º N, 81.2488º W; South section: 29.8295º N, 81.3294º W and 29.6017º N, 81.1936º W), located in the Florida upper east coast drainage basin, includes over 24,281 ha of publicly owned forested uplands, tidal wetlands, estuarine lagoons and offshore seas. </w:t>
      </w:r>
      <w:r w:rsidR="00656986">
        <w:rPr>
          <w:rFonts w:ascii="Garamond" w:hAnsi="Garamond"/>
          <w:sz w:val="22"/>
          <w:szCs w:val="22"/>
        </w:rPr>
        <w:t xml:space="preserve"> </w:t>
      </w:r>
      <w:r w:rsidRPr="00BE7E5B">
        <w:rPr>
          <w:rFonts w:ascii="Garamond" w:hAnsi="Garamond"/>
          <w:sz w:val="22"/>
          <w:szCs w:val="22"/>
        </w:rPr>
        <w:t xml:space="preserve">Geographically separated by the greater St. Augustine area, the Reserve is associated with the riverine systems of the Tolomato and Guana River estuaries to the north and the Matanzas River estuary to the south. </w:t>
      </w:r>
      <w:r w:rsidR="00656986">
        <w:rPr>
          <w:rFonts w:ascii="Garamond" w:hAnsi="Garamond"/>
          <w:sz w:val="22"/>
          <w:szCs w:val="22"/>
        </w:rPr>
        <w:t xml:space="preserve"> </w:t>
      </w:r>
    </w:p>
    <w:p w14:paraId="1252823A" w14:textId="77777777" w:rsidR="00793B28" w:rsidRPr="00BE7E5B" w:rsidRDefault="00793B28" w:rsidP="00793B28">
      <w:pPr>
        <w:ind w:left="360"/>
        <w:rPr>
          <w:rFonts w:ascii="Garamond" w:hAnsi="Garamond"/>
          <w:sz w:val="22"/>
          <w:szCs w:val="22"/>
        </w:rPr>
      </w:pPr>
    </w:p>
    <w:p w14:paraId="025A9CC0" w14:textId="2CD03649" w:rsidR="00AD77C9" w:rsidRPr="00BE7E5B" w:rsidRDefault="00AD77C9" w:rsidP="00AD77C9">
      <w:pPr>
        <w:widowControl w:val="0"/>
        <w:autoSpaceDE w:val="0"/>
        <w:autoSpaceDN w:val="0"/>
        <w:adjustRightInd w:val="0"/>
        <w:spacing w:line="249" w:lineRule="atLeast"/>
        <w:ind w:left="270"/>
        <w:rPr>
          <w:rFonts w:ascii="Garamond" w:hAnsi="Garamond"/>
          <w:b/>
          <w:sz w:val="22"/>
          <w:szCs w:val="22"/>
        </w:rPr>
      </w:pPr>
      <w:r w:rsidRPr="00BE7E5B">
        <w:rPr>
          <w:rFonts w:ascii="Garamond" w:hAnsi="Garamond"/>
          <w:sz w:val="22"/>
          <w:szCs w:val="22"/>
        </w:rPr>
        <w:t xml:space="preserve">The climate of northeast Florida is classified as humid subtropical and is characteristic of the Gulf and Atlantic coastal plain of the southeastern United States. </w:t>
      </w:r>
      <w:r w:rsidR="00656986">
        <w:rPr>
          <w:rFonts w:ascii="Garamond" w:hAnsi="Garamond"/>
          <w:sz w:val="22"/>
          <w:szCs w:val="22"/>
        </w:rPr>
        <w:t xml:space="preserve"> A</w:t>
      </w:r>
      <w:r w:rsidRPr="00BE7E5B">
        <w:rPr>
          <w:rFonts w:ascii="Garamond" w:hAnsi="Garamond"/>
          <w:sz w:val="22"/>
          <w:szCs w:val="22"/>
        </w:rPr>
        <w:t xml:space="preserve">verage annual rainfall is approximately 52 inches (132 cm) per year, with the wet season extending from June through September. </w:t>
      </w:r>
      <w:r w:rsidR="00656986">
        <w:rPr>
          <w:rFonts w:ascii="Garamond" w:hAnsi="Garamond"/>
          <w:sz w:val="22"/>
          <w:szCs w:val="22"/>
        </w:rPr>
        <w:t xml:space="preserve"> </w:t>
      </w:r>
      <w:r w:rsidRPr="00BE7E5B">
        <w:rPr>
          <w:rFonts w:ascii="Garamond" w:hAnsi="Garamond"/>
          <w:sz w:val="22"/>
          <w:szCs w:val="22"/>
        </w:rPr>
        <w:t>Seasonal variation in temperature within the Reserve follows that of rainfall with a summer period of high temperatures between June and September and a cooler period extending from December through March.</w:t>
      </w:r>
      <w:r w:rsidR="00656986">
        <w:rPr>
          <w:rFonts w:ascii="Garamond" w:hAnsi="Garamond"/>
          <w:sz w:val="22"/>
          <w:szCs w:val="22"/>
        </w:rPr>
        <w:t xml:space="preserve"> </w:t>
      </w:r>
      <w:r w:rsidRPr="00BE7E5B">
        <w:rPr>
          <w:rFonts w:ascii="Garamond" w:hAnsi="Garamond"/>
          <w:sz w:val="22"/>
          <w:szCs w:val="22"/>
        </w:rPr>
        <w:t xml:space="preserve"> </w:t>
      </w:r>
      <w:r w:rsidR="00656986">
        <w:rPr>
          <w:rFonts w:ascii="Garamond" w:hAnsi="Garamond"/>
          <w:sz w:val="22"/>
          <w:szCs w:val="22"/>
        </w:rPr>
        <w:t>A</w:t>
      </w:r>
      <w:r w:rsidRPr="00BE7E5B">
        <w:rPr>
          <w:rFonts w:ascii="Garamond" w:hAnsi="Garamond"/>
          <w:sz w:val="22"/>
          <w:szCs w:val="22"/>
        </w:rPr>
        <w:t>nnual mean air temperature within the Reserve is approximately 21</w:t>
      </w:r>
      <w:r w:rsidRPr="00BE7E5B">
        <w:rPr>
          <w:rFonts w:ascii="Garamond" w:hAnsi="Garamond"/>
          <w:sz w:val="22"/>
          <w:szCs w:val="22"/>
        </w:rPr>
        <w:sym w:font="Symbol" w:char="F0B0"/>
      </w:r>
      <w:r w:rsidRPr="00BE7E5B">
        <w:rPr>
          <w:rFonts w:ascii="Garamond" w:hAnsi="Garamond"/>
          <w:sz w:val="22"/>
          <w:szCs w:val="22"/>
        </w:rPr>
        <w:t>C.</w:t>
      </w:r>
    </w:p>
    <w:p w14:paraId="693C35A2" w14:textId="77777777" w:rsidR="00793B28" w:rsidRPr="00BE7E5B" w:rsidRDefault="00793B28" w:rsidP="00793B28">
      <w:pPr>
        <w:ind w:left="360"/>
        <w:rPr>
          <w:rFonts w:ascii="Garamond" w:hAnsi="Garamond"/>
          <w:sz w:val="22"/>
          <w:szCs w:val="22"/>
        </w:rPr>
      </w:pPr>
    </w:p>
    <w:p w14:paraId="45E2776C" w14:textId="0C60F622" w:rsidR="00793B28" w:rsidRPr="00BE7E5B" w:rsidRDefault="00793B28" w:rsidP="00E03ABC">
      <w:pPr>
        <w:ind w:left="270"/>
        <w:rPr>
          <w:rFonts w:ascii="Garamond" w:hAnsi="Garamond"/>
          <w:sz w:val="22"/>
          <w:szCs w:val="22"/>
        </w:rPr>
      </w:pPr>
      <w:r w:rsidRPr="00BE7E5B">
        <w:rPr>
          <w:rFonts w:ascii="Garamond" w:hAnsi="Garamond"/>
          <w:sz w:val="22"/>
          <w:szCs w:val="22"/>
        </w:rPr>
        <w:t>The weather station is located on a 1.8 square meter wooden deck built 1.3 meters above a sand flat in a high marsh region at the mouth of Pellicer Creek (</w:t>
      </w:r>
      <w:r w:rsidR="00321538" w:rsidRPr="00BE7E5B">
        <w:rPr>
          <w:rFonts w:ascii="Garamond" w:hAnsi="Garamond"/>
          <w:sz w:val="22"/>
          <w:szCs w:val="22"/>
        </w:rPr>
        <w:t>29º 39′ 28.08 N, 81º 13′ 58 W</w:t>
      </w:r>
      <w:r w:rsidRPr="00BE7E5B">
        <w:rPr>
          <w:rFonts w:ascii="Garamond" w:hAnsi="Garamond"/>
          <w:sz w:val="22"/>
          <w:szCs w:val="22"/>
        </w:rPr>
        <w:t xml:space="preserve">). </w:t>
      </w:r>
      <w:r w:rsidR="00656986">
        <w:rPr>
          <w:rFonts w:ascii="Garamond" w:hAnsi="Garamond"/>
          <w:sz w:val="22"/>
          <w:szCs w:val="22"/>
        </w:rPr>
        <w:t xml:space="preserve"> </w:t>
      </w:r>
      <w:r w:rsidRPr="00BE7E5B">
        <w:rPr>
          <w:rFonts w:ascii="Garamond" w:hAnsi="Garamond"/>
          <w:sz w:val="22"/>
          <w:szCs w:val="22"/>
        </w:rPr>
        <w:t>The height of the deck approximates the maximum height of the patchy mangrove vegetation immediately seaward of the station. With the exception of the rain gauge</w:t>
      </w:r>
      <w:r w:rsidR="00656986">
        <w:rPr>
          <w:rFonts w:ascii="Garamond" w:hAnsi="Garamond"/>
          <w:sz w:val="22"/>
          <w:szCs w:val="22"/>
        </w:rPr>
        <w:t>,</w:t>
      </w:r>
      <w:r w:rsidRPr="00BE7E5B">
        <w:rPr>
          <w:rFonts w:ascii="Garamond" w:hAnsi="Garamond"/>
          <w:sz w:val="22"/>
          <w:szCs w:val="22"/>
        </w:rPr>
        <w:t xml:space="preserve"> which is located away from the tower on the SE corner of the platform, all sensors are mounted on a </w:t>
      </w:r>
      <w:r w:rsidR="00656986" w:rsidRPr="00BE7E5B">
        <w:rPr>
          <w:rFonts w:ascii="Garamond" w:hAnsi="Garamond"/>
          <w:sz w:val="22"/>
          <w:szCs w:val="22"/>
        </w:rPr>
        <w:t>3</w:t>
      </w:r>
      <w:r w:rsidR="00656986">
        <w:rPr>
          <w:rFonts w:ascii="Garamond" w:hAnsi="Garamond"/>
          <w:sz w:val="22"/>
          <w:szCs w:val="22"/>
        </w:rPr>
        <w:t>-</w:t>
      </w:r>
      <w:r w:rsidRPr="00BE7E5B">
        <w:rPr>
          <w:rFonts w:ascii="Garamond" w:hAnsi="Garamond"/>
          <w:sz w:val="22"/>
          <w:szCs w:val="22"/>
        </w:rPr>
        <w:t xml:space="preserve">m aluminum tower secured to the wooden deck following the descriptions outlined in the </w:t>
      </w:r>
      <w:r w:rsidRPr="00E03ABC">
        <w:rPr>
          <w:rFonts w:ascii="Garamond" w:hAnsi="Garamond"/>
          <w:sz w:val="22"/>
          <w:szCs w:val="22"/>
        </w:rPr>
        <w:t xml:space="preserve">NERR </w:t>
      </w:r>
      <w:r w:rsidR="00656986">
        <w:rPr>
          <w:rFonts w:ascii="Garamond" w:hAnsi="Garamond"/>
          <w:sz w:val="22"/>
          <w:szCs w:val="22"/>
        </w:rPr>
        <w:t>System-Wide Monitoring Program</w:t>
      </w:r>
      <w:r w:rsidR="00656986" w:rsidRPr="00BE7E5B">
        <w:rPr>
          <w:rFonts w:ascii="Garamond" w:hAnsi="Garamond"/>
          <w:sz w:val="22"/>
          <w:szCs w:val="22"/>
        </w:rPr>
        <w:t xml:space="preserve"> </w:t>
      </w:r>
      <w:r w:rsidRPr="00E03ABC">
        <w:rPr>
          <w:rFonts w:ascii="Garamond" w:hAnsi="Garamond"/>
          <w:sz w:val="22"/>
          <w:szCs w:val="22"/>
        </w:rPr>
        <w:t>Campbell Scientific CR10X-2M Based Meteorological Monitoring Station Standard Operating Procedures V 1.0.</w:t>
      </w:r>
      <w:r w:rsidRPr="00BE7E5B">
        <w:rPr>
          <w:rFonts w:ascii="Garamond" w:hAnsi="Garamond"/>
          <w:sz w:val="22"/>
          <w:szCs w:val="22"/>
        </w:rPr>
        <w:t xml:space="preserve"> </w:t>
      </w:r>
    </w:p>
    <w:p w14:paraId="1C0C4679" w14:textId="77777777" w:rsidR="00793B28" w:rsidRPr="00BE7E5B" w:rsidRDefault="00793B28" w:rsidP="00E03ABC">
      <w:pPr>
        <w:ind w:left="270"/>
        <w:rPr>
          <w:rFonts w:ascii="Garamond" w:hAnsi="Garamond"/>
          <w:sz w:val="22"/>
          <w:szCs w:val="22"/>
        </w:rPr>
      </w:pPr>
    </w:p>
    <w:p w14:paraId="1DF85A70" w14:textId="77777777" w:rsidR="00793B28" w:rsidRPr="00BE7E5B" w:rsidRDefault="00793B28" w:rsidP="00E03ABC">
      <w:pPr>
        <w:ind w:left="270"/>
        <w:rPr>
          <w:rFonts w:ascii="Garamond" w:hAnsi="Garamond"/>
          <w:sz w:val="22"/>
          <w:szCs w:val="22"/>
          <w:u w:val="single"/>
        </w:rPr>
      </w:pPr>
      <w:r w:rsidRPr="00BE7E5B">
        <w:rPr>
          <w:rFonts w:ascii="Garamond" w:hAnsi="Garamond"/>
          <w:sz w:val="22"/>
          <w:szCs w:val="22"/>
          <w:u w:val="single"/>
        </w:rPr>
        <w:t>Sensor Heights in Meters (m) from Deck (from Ground)</w:t>
      </w:r>
    </w:p>
    <w:p w14:paraId="5BB2434B" w14:textId="77777777" w:rsidR="00793B28" w:rsidRPr="00BE7E5B" w:rsidRDefault="00793B28" w:rsidP="00793B28">
      <w:pPr>
        <w:pStyle w:val="ListParagraph"/>
        <w:numPr>
          <w:ilvl w:val="0"/>
          <w:numId w:val="2"/>
        </w:numPr>
        <w:rPr>
          <w:rFonts w:ascii="Garamond" w:hAnsi="Garamond"/>
          <w:sz w:val="22"/>
          <w:szCs w:val="22"/>
          <w:u w:val="single"/>
        </w:rPr>
      </w:pPr>
      <w:r w:rsidRPr="00BE7E5B">
        <w:rPr>
          <w:rFonts w:ascii="Garamond" w:hAnsi="Garamond"/>
          <w:sz w:val="22"/>
          <w:szCs w:val="22"/>
        </w:rPr>
        <w:t>Temperature and Humidity: 2.0 m (3.3 m)</w:t>
      </w:r>
    </w:p>
    <w:p w14:paraId="60CC6E75" w14:textId="77777777" w:rsidR="007A5E12" w:rsidRPr="00BE7E5B" w:rsidRDefault="007A5E12" w:rsidP="007A5E12">
      <w:pPr>
        <w:pStyle w:val="ListParagraph"/>
        <w:numPr>
          <w:ilvl w:val="0"/>
          <w:numId w:val="2"/>
        </w:numPr>
        <w:rPr>
          <w:rFonts w:ascii="Garamond" w:hAnsi="Garamond"/>
          <w:sz w:val="22"/>
          <w:szCs w:val="22"/>
          <w:u w:val="single"/>
        </w:rPr>
      </w:pPr>
      <w:r w:rsidRPr="00BE7E5B">
        <w:rPr>
          <w:rFonts w:ascii="Garamond" w:hAnsi="Garamond"/>
          <w:sz w:val="22"/>
          <w:szCs w:val="22"/>
        </w:rPr>
        <w:t>LiCor PAR: 3.0 m (4.3 m) Dates: 09/25/2002 10:15 – 10/06/2010 11:00</w:t>
      </w:r>
    </w:p>
    <w:p w14:paraId="1DB67305" w14:textId="26C6154D" w:rsidR="007A5E12" w:rsidRPr="00BE7E5B" w:rsidRDefault="007A5E12" w:rsidP="007A5E12">
      <w:pPr>
        <w:pStyle w:val="ListParagraph"/>
        <w:numPr>
          <w:ilvl w:val="0"/>
          <w:numId w:val="2"/>
        </w:numPr>
        <w:rPr>
          <w:rFonts w:ascii="Garamond" w:hAnsi="Garamond"/>
          <w:sz w:val="22"/>
          <w:szCs w:val="22"/>
          <w:u w:val="single"/>
        </w:rPr>
      </w:pPr>
      <w:r w:rsidRPr="00BE7E5B">
        <w:rPr>
          <w:rFonts w:ascii="Garamond" w:hAnsi="Garamond"/>
          <w:sz w:val="22"/>
          <w:szCs w:val="22"/>
        </w:rPr>
        <w:t xml:space="preserve">LiCor PAR: 2.8 m (4.1 m) Dates: 10/06/2010 15:15 – </w:t>
      </w:r>
      <w:r w:rsidR="00F83D63">
        <w:rPr>
          <w:rFonts w:ascii="Garamond" w:hAnsi="Garamond"/>
          <w:sz w:val="22"/>
          <w:szCs w:val="22"/>
        </w:rPr>
        <w:t>current as of 12/31/2017</w:t>
      </w:r>
    </w:p>
    <w:p w14:paraId="7B674B99" w14:textId="77777777" w:rsidR="00793B28" w:rsidRPr="00BE7E5B" w:rsidRDefault="00793B28" w:rsidP="00793B28">
      <w:pPr>
        <w:pStyle w:val="ListParagraph"/>
        <w:numPr>
          <w:ilvl w:val="0"/>
          <w:numId w:val="2"/>
        </w:numPr>
        <w:rPr>
          <w:rFonts w:ascii="Garamond" w:hAnsi="Garamond"/>
          <w:sz w:val="22"/>
          <w:szCs w:val="22"/>
          <w:u w:val="single"/>
        </w:rPr>
      </w:pPr>
      <w:r w:rsidRPr="00BE7E5B">
        <w:rPr>
          <w:rFonts w:ascii="Garamond" w:hAnsi="Garamond"/>
          <w:sz w:val="22"/>
          <w:szCs w:val="22"/>
        </w:rPr>
        <w:t>Barometric Pressure: 1.0 m (2.3 m)</w:t>
      </w:r>
    </w:p>
    <w:p w14:paraId="44CC230B" w14:textId="77777777" w:rsidR="00793B28" w:rsidRPr="00BE7E5B" w:rsidRDefault="00793B28" w:rsidP="00793B28">
      <w:pPr>
        <w:pStyle w:val="ListParagraph"/>
        <w:numPr>
          <w:ilvl w:val="0"/>
          <w:numId w:val="2"/>
        </w:numPr>
        <w:rPr>
          <w:rFonts w:ascii="Garamond" w:hAnsi="Garamond"/>
          <w:sz w:val="22"/>
          <w:szCs w:val="22"/>
          <w:u w:val="single"/>
        </w:rPr>
      </w:pPr>
      <w:r w:rsidRPr="00BE7E5B">
        <w:rPr>
          <w:rFonts w:ascii="Garamond" w:hAnsi="Garamond"/>
          <w:sz w:val="22"/>
          <w:szCs w:val="22"/>
        </w:rPr>
        <w:t>Rain Gauge: 0.9 m (2.2 m)</w:t>
      </w:r>
    </w:p>
    <w:p w14:paraId="66693D94" w14:textId="77777777" w:rsidR="00793B28" w:rsidRPr="00BE7E5B" w:rsidRDefault="00793B28" w:rsidP="00793B28">
      <w:pPr>
        <w:pStyle w:val="ListParagraph"/>
        <w:numPr>
          <w:ilvl w:val="0"/>
          <w:numId w:val="2"/>
        </w:numPr>
        <w:rPr>
          <w:rFonts w:ascii="Garamond" w:hAnsi="Garamond"/>
          <w:sz w:val="22"/>
          <w:szCs w:val="22"/>
          <w:u w:val="single"/>
        </w:rPr>
      </w:pPr>
      <w:r w:rsidRPr="00BE7E5B">
        <w:rPr>
          <w:rFonts w:ascii="Garamond" w:hAnsi="Garamond"/>
          <w:sz w:val="22"/>
          <w:szCs w:val="22"/>
        </w:rPr>
        <w:t>Wind Monitor: 3.1 m (4.4 m)</w:t>
      </w:r>
    </w:p>
    <w:p w14:paraId="6E6C35C6" w14:textId="77777777" w:rsidR="001024C6" w:rsidRPr="00BE7E5B" w:rsidRDefault="00793B28" w:rsidP="00E03ABC">
      <w:pPr>
        <w:pStyle w:val="HTMLPreformatted"/>
        <w:tabs>
          <w:tab w:val="left" w:pos="335"/>
        </w:tabs>
        <w:rPr>
          <w:rFonts w:ascii="Garamond" w:hAnsi="Garamond"/>
          <w:sz w:val="22"/>
          <w:szCs w:val="22"/>
        </w:rPr>
      </w:pPr>
      <w:r w:rsidRPr="00BE7E5B">
        <w:rPr>
          <w:rFonts w:ascii="Garamond" w:hAnsi="Garamond" w:cs="Times New Roman"/>
          <w:b/>
          <w:bCs/>
          <w:sz w:val="22"/>
          <w:szCs w:val="22"/>
        </w:rPr>
        <w:tab/>
      </w:r>
    </w:p>
    <w:p w14:paraId="4857D30F" w14:textId="6B079992" w:rsidR="00793B28" w:rsidRDefault="000F6AE5" w:rsidP="00793B28">
      <w:pPr>
        <w:ind w:left="360"/>
        <w:rPr>
          <w:rFonts w:ascii="Garamond" w:hAnsi="Garamond"/>
          <w:sz w:val="22"/>
          <w:szCs w:val="22"/>
        </w:rPr>
      </w:pPr>
      <w:r>
        <w:rPr>
          <w:rFonts w:ascii="Garamond" w:hAnsi="Garamond"/>
          <w:sz w:val="22"/>
          <w:szCs w:val="22"/>
        </w:rPr>
        <w:t>T</w:t>
      </w:r>
      <w:r w:rsidRPr="00BE7E5B">
        <w:rPr>
          <w:rFonts w:ascii="Garamond" w:hAnsi="Garamond"/>
          <w:sz w:val="22"/>
          <w:szCs w:val="22"/>
        </w:rPr>
        <w:t>he area surrounding the Pellicer Creek weather station is considered fairly pristine.</w:t>
      </w:r>
      <w:r>
        <w:rPr>
          <w:rFonts w:ascii="Garamond" w:hAnsi="Garamond"/>
          <w:sz w:val="22"/>
          <w:szCs w:val="22"/>
        </w:rPr>
        <w:t xml:space="preserve"> </w:t>
      </w:r>
      <w:r w:rsidRPr="00BE7E5B">
        <w:rPr>
          <w:rFonts w:ascii="Garamond" w:hAnsi="Garamond"/>
          <w:sz w:val="22"/>
          <w:szCs w:val="22"/>
        </w:rPr>
        <w:t xml:space="preserve">Pellicer Creek is </w:t>
      </w:r>
      <w:r>
        <w:rPr>
          <w:rFonts w:ascii="Garamond" w:hAnsi="Garamond"/>
          <w:sz w:val="22"/>
          <w:szCs w:val="22"/>
        </w:rPr>
        <w:t xml:space="preserve">a state-managed Aquatic Preserve </w:t>
      </w:r>
      <w:r w:rsidRPr="00BE7E5B">
        <w:rPr>
          <w:rFonts w:ascii="Garamond" w:hAnsi="Garamond"/>
          <w:sz w:val="22"/>
          <w:szCs w:val="22"/>
        </w:rPr>
        <w:t>bordered for much of its length by publicly-owned conservation lands.</w:t>
      </w:r>
      <w:r>
        <w:rPr>
          <w:rFonts w:ascii="Garamond" w:hAnsi="Garamond"/>
          <w:sz w:val="22"/>
          <w:szCs w:val="22"/>
        </w:rPr>
        <w:t xml:space="preserve"> </w:t>
      </w:r>
      <w:r w:rsidR="00793B28" w:rsidRPr="00BE7E5B">
        <w:rPr>
          <w:rFonts w:ascii="Garamond" w:hAnsi="Garamond"/>
          <w:sz w:val="22"/>
          <w:szCs w:val="22"/>
        </w:rPr>
        <w:t xml:space="preserve">The </w:t>
      </w:r>
      <w:r>
        <w:rPr>
          <w:rFonts w:ascii="Garamond" w:hAnsi="Garamond"/>
          <w:sz w:val="22"/>
          <w:szCs w:val="22"/>
        </w:rPr>
        <w:t>weather station</w:t>
      </w:r>
      <w:r w:rsidRPr="00BE7E5B">
        <w:rPr>
          <w:rFonts w:ascii="Garamond" w:hAnsi="Garamond"/>
          <w:sz w:val="22"/>
          <w:szCs w:val="22"/>
        </w:rPr>
        <w:t xml:space="preserve"> </w:t>
      </w:r>
      <w:r w:rsidR="00793B28" w:rsidRPr="00BE7E5B">
        <w:rPr>
          <w:rFonts w:ascii="Garamond" w:hAnsi="Garamond"/>
          <w:sz w:val="22"/>
          <w:szCs w:val="22"/>
        </w:rPr>
        <w:t>is approximately 4</w:t>
      </w:r>
      <w:r w:rsidR="00793B28" w:rsidRPr="00BE7E5B">
        <w:rPr>
          <w:rFonts w:ascii="Garamond" w:hAnsi="Garamond"/>
          <w:bCs/>
          <w:sz w:val="22"/>
          <w:szCs w:val="22"/>
        </w:rPr>
        <w:t xml:space="preserve"> </w:t>
      </w:r>
      <w:r w:rsidR="00793B28" w:rsidRPr="00BE7E5B">
        <w:rPr>
          <w:rFonts w:ascii="Garamond" w:hAnsi="Garamond"/>
          <w:sz w:val="22"/>
          <w:szCs w:val="22"/>
        </w:rPr>
        <w:t xml:space="preserve">km SE of the Pellicer Creek water quality and nutrient monitoring station. </w:t>
      </w:r>
      <w:r>
        <w:rPr>
          <w:rFonts w:ascii="Garamond" w:hAnsi="Garamond"/>
          <w:sz w:val="22"/>
          <w:szCs w:val="22"/>
        </w:rPr>
        <w:t xml:space="preserve"> Marsh vegetation transects are also in close proximity.</w:t>
      </w:r>
    </w:p>
    <w:p w14:paraId="52BFEC53" w14:textId="77777777" w:rsidR="00305CE3" w:rsidRDefault="00305CE3" w:rsidP="00793B28">
      <w:pPr>
        <w:ind w:left="360"/>
        <w:rPr>
          <w:rFonts w:ascii="Garamond" w:hAnsi="Garamond"/>
          <w:sz w:val="22"/>
          <w:szCs w:val="22"/>
        </w:rPr>
      </w:pPr>
    </w:p>
    <w:p w14:paraId="003C3572" w14:textId="77777777" w:rsidR="00724E88" w:rsidRDefault="00724E88" w:rsidP="00793B28">
      <w:pPr>
        <w:ind w:left="360"/>
        <w:rPr>
          <w:rFonts w:ascii="Garamond" w:hAnsi="Garamond"/>
          <w:sz w:val="22"/>
          <w:szCs w:val="22"/>
        </w:rPr>
      </w:pPr>
      <w:bookmarkStart w:id="0" w:name="_Hlk510079899"/>
    </w:p>
    <w:p w14:paraId="438FEB10" w14:textId="77777777" w:rsidR="00724E88" w:rsidRDefault="00724E88" w:rsidP="00793B28">
      <w:pPr>
        <w:ind w:left="360"/>
        <w:rPr>
          <w:rFonts w:ascii="Garamond" w:hAnsi="Garamond"/>
          <w:sz w:val="22"/>
          <w:szCs w:val="22"/>
        </w:rPr>
      </w:pPr>
    </w:p>
    <w:p w14:paraId="745AF977" w14:textId="70E9DC7A" w:rsidR="00305CE3" w:rsidRDefault="00305CE3" w:rsidP="00793B28">
      <w:pPr>
        <w:ind w:left="360"/>
        <w:rPr>
          <w:rFonts w:ascii="Garamond" w:hAnsi="Garamond"/>
          <w:sz w:val="22"/>
          <w:szCs w:val="22"/>
        </w:rPr>
      </w:pPr>
      <w:r>
        <w:rPr>
          <w:rFonts w:ascii="Garamond" w:hAnsi="Garamond"/>
          <w:sz w:val="22"/>
          <w:szCs w:val="22"/>
        </w:rPr>
        <w:lastRenderedPageBreak/>
        <w:t>SWMP Station Timeline:</w:t>
      </w:r>
    </w:p>
    <w:tbl>
      <w:tblPr>
        <w:tblStyle w:val="TableGrid"/>
        <w:tblW w:w="4756" w:type="pct"/>
        <w:tblInd w:w="468" w:type="dxa"/>
        <w:tblLayout w:type="fixed"/>
        <w:tblLook w:val="04A0" w:firstRow="1" w:lastRow="0" w:firstColumn="1" w:lastColumn="0" w:noHBand="0" w:noVBand="1"/>
      </w:tblPr>
      <w:tblGrid>
        <w:gridCol w:w="1437"/>
        <w:gridCol w:w="993"/>
        <w:gridCol w:w="1079"/>
        <w:gridCol w:w="1671"/>
        <w:gridCol w:w="1394"/>
        <w:gridCol w:w="1712"/>
        <w:gridCol w:w="823"/>
      </w:tblGrid>
      <w:tr w:rsidR="00C774AE" w:rsidRPr="00305CE3" w14:paraId="3E219130" w14:textId="77777777" w:rsidTr="00C774AE">
        <w:trPr>
          <w:trHeight w:val="710"/>
        </w:trPr>
        <w:tc>
          <w:tcPr>
            <w:tcW w:w="789" w:type="pct"/>
          </w:tcPr>
          <w:p w14:paraId="527E7A3A" w14:textId="77777777" w:rsidR="00305CE3" w:rsidRPr="00305CE3" w:rsidRDefault="00305CE3" w:rsidP="00B3448B">
            <w:pPr>
              <w:rPr>
                <w:rFonts w:ascii="Garamond" w:hAnsi="Garamond"/>
                <w:sz w:val="22"/>
                <w:szCs w:val="22"/>
              </w:rPr>
            </w:pPr>
            <w:r w:rsidRPr="00305CE3">
              <w:rPr>
                <w:rFonts w:ascii="Garamond" w:hAnsi="Garamond"/>
                <w:sz w:val="22"/>
                <w:szCs w:val="22"/>
              </w:rPr>
              <w:t>Station Code</w:t>
            </w:r>
          </w:p>
        </w:tc>
        <w:tc>
          <w:tcPr>
            <w:tcW w:w="545" w:type="pct"/>
          </w:tcPr>
          <w:p w14:paraId="5923DF45" w14:textId="77777777" w:rsidR="00305CE3" w:rsidRPr="00305CE3" w:rsidRDefault="00305CE3" w:rsidP="00B3448B">
            <w:pPr>
              <w:rPr>
                <w:rFonts w:ascii="Garamond" w:hAnsi="Garamond"/>
                <w:sz w:val="22"/>
                <w:szCs w:val="22"/>
              </w:rPr>
            </w:pPr>
            <w:r w:rsidRPr="00305CE3">
              <w:rPr>
                <w:rFonts w:ascii="Garamond" w:hAnsi="Garamond"/>
                <w:sz w:val="22"/>
                <w:szCs w:val="22"/>
              </w:rPr>
              <w:t>Station Name</w:t>
            </w:r>
          </w:p>
        </w:tc>
        <w:tc>
          <w:tcPr>
            <w:tcW w:w="592" w:type="pct"/>
          </w:tcPr>
          <w:p w14:paraId="50393448" w14:textId="77777777" w:rsidR="00305CE3" w:rsidRPr="00305CE3" w:rsidRDefault="00305CE3" w:rsidP="00B3448B">
            <w:pPr>
              <w:rPr>
                <w:rFonts w:ascii="Garamond" w:hAnsi="Garamond"/>
                <w:sz w:val="22"/>
                <w:szCs w:val="22"/>
              </w:rPr>
            </w:pPr>
            <w:r w:rsidRPr="00305CE3">
              <w:rPr>
                <w:rFonts w:ascii="Garamond" w:hAnsi="Garamond"/>
                <w:sz w:val="22"/>
                <w:szCs w:val="22"/>
              </w:rPr>
              <w:t>SWMP Status</w:t>
            </w:r>
          </w:p>
        </w:tc>
        <w:tc>
          <w:tcPr>
            <w:tcW w:w="917" w:type="pct"/>
          </w:tcPr>
          <w:p w14:paraId="3D977C4F" w14:textId="77777777" w:rsidR="00305CE3" w:rsidRPr="00305CE3" w:rsidRDefault="00305CE3" w:rsidP="00B3448B">
            <w:pPr>
              <w:rPr>
                <w:rFonts w:ascii="Garamond" w:hAnsi="Garamond"/>
                <w:sz w:val="22"/>
                <w:szCs w:val="22"/>
              </w:rPr>
            </w:pPr>
            <w:r w:rsidRPr="00305CE3">
              <w:rPr>
                <w:rFonts w:ascii="Garamond" w:hAnsi="Garamond"/>
                <w:sz w:val="22"/>
                <w:szCs w:val="22"/>
              </w:rPr>
              <w:t>Location</w:t>
            </w:r>
          </w:p>
        </w:tc>
        <w:tc>
          <w:tcPr>
            <w:tcW w:w="765" w:type="pct"/>
          </w:tcPr>
          <w:p w14:paraId="7788A77B" w14:textId="77777777" w:rsidR="00305CE3" w:rsidRPr="00305CE3" w:rsidRDefault="00305CE3" w:rsidP="00B3448B">
            <w:pPr>
              <w:rPr>
                <w:rFonts w:ascii="Garamond" w:hAnsi="Garamond"/>
                <w:sz w:val="22"/>
                <w:szCs w:val="22"/>
              </w:rPr>
            </w:pPr>
            <w:r w:rsidRPr="00305CE3">
              <w:rPr>
                <w:rFonts w:ascii="Garamond" w:hAnsi="Garamond"/>
                <w:sz w:val="22"/>
                <w:szCs w:val="22"/>
              </w:rPr>
              <w:t>Active Dates</w:t>
            </w:r>
          </w:p>
        </w:tc>
        <w:tc>
          <w:tcPr>
            <w:tcW w:w="940" w:type="pct"/>
          </w:tcPr>
          <w:p w14:paraId="508E1025" w14:textId="77777777" w:rsidR="00305CE3" w:rsidRPr="00305CE3" w:rsidRDefault="00305CE3" w:rsidP="00B3448B">
            <w:pPr>
              <w:rPr>
                <w:rFonts w:ascii="Garamond" w:hAnsi="Garamond"/>
                <w:sz w:val="22"/>
                <w:szCs w:val="22"/>
              </w:rPr>
            </w:pPr>
            <w:r w:rsidRPr="00305CE3">
              <w:rPr>
                <w:rFonts w:ascii="Garamond" w:hAnsi="Garamond"/>
                <w:sz w:val="22"/>
                <w:szCs w:val="22"/>
              </w:rPr>
              <w:t>Reason Decommissioned</w:t>
            </w:r>
          </w:p>
        </w:tc>
        <w:tc>
          <w:tcPr>
            <w:tcW w:w="452" w:type="pct"/>
          </w:tcPr>
          <w:p w14:paraId="750E3C05" w14:textId="77777777" w:rsidR="00305CE3" w:rsidRPr="00305CE3" w:rsidRDefault="00305CE3" w:rsidP="00B3448B">
            <w:pPr>
              <w:rPr>
                <w:rFonts w:ascii="Garamond" w:hAnsi="Garamond"/>
                <w:sz w:val="22"/>
                <w:szCs w:val="22"/>
              </w:rPr>
            </w:pPr>
            <w:r w:rsidRPr="00305CE3">
              <w:rPr>
                <w:rFonts w:ascii="Garamond" w:hAnsi="Garamond"/>
                <w:sz w:val="22"/>
                <w:szCs w:val="22"/>
              </w:rPr>
              <w:t>Notes</w:t>
            </w:r>
          </w:p>
        </w:tc>
      </w:tr>
      <w:tr w:rsidR="00C774AE" w:rsidRPr="00305CE3" w14:paraId="3ED7C7EC" w14:textId="77777777" w:rsidTr="009D361A">
        <w:trPr>
          <w:trHeight w:val="638"/>
        </w:trPr>
        <w:tc>
          <w:tcPr>
            <w:tcW w:w="789" w:type="pct"/>
          </w:tcPr>
          <w:p w14:paraId="28CBC491" w14:textId="77777777" w:rsidR="00305CE3" w:rsidRPr="00305CE3" w:rsidRDefault="00305CE3" w:rsidP="00B3448B">
            <w:pPr>
              <w:rPr>
                <w:rFonts w:ascii="Garamond" w:hAnsi="Garamond"/>
                <w:sz w:val="22"/>
                <w:szCs w:val="22"/>
              </w:rPr>
            </w:pPr>
            <w:r w:rsidRPr="00305CE3">
              <w:rPr>
                <w:rFonts w:ascii="Garamond" w:hAnsi="Garamond"/>
                <w:sz w:val="22"/>
                <w:szCs w:val="22"/>
              </w:rPr>
              <w:t>GTMPCMET</w:t>
            </w:r>
          </w:p>
        </w:tc>
        <w:tc>
          <w:tcPr>
            <w:tcW w:w="545" w:type="pct"/>
          </w:tcPr>
          <w:p w14:paraId="2C40B842" w14:textId="77777777" w:rsidR="00305CE3" w:rsidRPr="00305CE3" w:rsidRDefault="00305CE3" w:rsidP="00B3448B">
            <w:pPr>
              <w:rPr>
                <w:rFonts w:ascii="Garamond" w:hAnsi="Garamond"/>
                <w:sz w:val="22"/>
                <w:szCs w:val="22"/>
              </w:rPr>
            </w:pPr>
            <w:r w:rsidRPr="00305CE3">
              <w:rPr>
                <w:rFonts w:ascii="Garamond" w:hAnsi="Garamond"/>
                <w:sz w:val="22"/>
                <w:szCs w:val="22"/>
              </w:rPr>
              <w:t>Pellicer Creek</w:t>
            </w:r>
          </w:p>
        </w:tc>
        <w:tc>
          <w:tcPr>
            <w:tcW w:w="592" w:type="pct"/>
          </w:tcPr>
          <w:p w14:paraId="49E97DB0" w14:textId="77777777" w:rsidR="00305CE3" w:rsidRPr="00305CE3" w:rsidRDefault="00305CE3" w:rsidP="00B3448B">
            <w:pPr>
              <w:rPr>
                <w:rFonts w:ascii="Garamond" w:hAnsi="Garamond"/>
                <w:sz w:val="22"/>
                <w:szCs w:val="22"/>
              </w:rPr>
            </w:pPr>
            <w:r w:rsidRPr="00305CE3">
              <w:rPr>
                <w:rFonts w:ascii="Garamond" w:hAnsi="Garamond"/>
                <w:sz w:val="22"/>
                <w:szCs w:val="22"/>
              </w:rPr>
              <w:t>P</w:t>
            </w:r>
          </w:p>
        </w:tc>
        <w:tc>
          <w:tcPr>
            <w:tcW w:w="917" w:type="pct"/>
          </w:tcPr>
          <w:p w14:paraId="1D87AE3E" w14:textId="5B290E76" w:rsidR="00305CE3" w:rsidRPr="00305CE3" w:rsidRDefault="00305CE3" w:rsidP="00B3448B">
            <w:pPr>
              <w:rPr>
                <w:rFonts w:ascii="Garamond" w:hAnsi="Garamond"/>
                <w:sz w:val="22"/>
                <w:szCs w:val="22"/>
              </w:rPr>
            </w:pPr>
            <w:r w:rsidRPr="00305CE3">
              <w:rPr>
                <w:rFonts w:ascii="Garamond" w:hAnsi="Garamond"/>
                <w:sz w:val="22"/>
                <w:szCs w:val="22"/>
              </w:rPr>
              <w:t xml:space="preserve">29° 39' 28.08N, </w:t>
            </w:r>
          </w:p>
          <w:p w14:paraId="79344A2D" w14:textId="77777777" w:rsidR="00305CE3" w:rsidRPr="00305CE3" w:rsidRDefault="00305CE3" w:rsidP="00B3448B">
            <w:pPr>
              <w:rPr>
                <w:rFonts w:ascii="Garamond" w:hAnsi="Garamond"/>
                <w:sz w:val="22"/>
                <w:szCs w:val="22"/>
              </w:rPr>
            </w:pPr>
            <w:r w:rsidRPr="00305CE3">
              <w:rPr>
                <w:rFonts w:ascii="Garamond" w:hAnsi="Garamond"/>
                <w:sz w:val="22"/>
                <w:szCs w:val="22"/>
              </w:rPr>
              <w:t>81° 13' 58 W</w:t>
            </w:r>
          </w:p>
        </w:tc>
        <w:tc>
          <w:tcPr>
            <w:tcW w:w="765" w:type="pct"/>
          </w:tcPr>
          <w:p w14:paraId="660E8F64" w14:textId="7B01A34F" w:rsidR="00305CE3" w:rsidRPr="00305CE3" w:rsidRDefault="00305CE3" w:rsidP="00B3448B">
            <w:pPr>
              <w:rPr>
                <w:rFonts w:ascii="Garamond" w:hAnsi="Garamond"/>
                <w:sz w:val="22"/>
                <w:szCs w:val="22"/>
              </w:rPr>
            </w:pPr>
            <w:r w:rsidRPr="00305CE3">
              <w:rPr>
                <w:rFonts w:ascii="Garamond" w:hAnsi="Garamond"/>
                <w:sz w:val="22"/>
                <w:szCs w:val="22"/>
              </w:rPr>
              <w:t>09/01/2002</w:t>
            </w:r>
            <w:r>
              <w:rPr>
                <w:rFonts w:ascii="Garamond" w:hAnsi="Garamond"/>
                <w:sz w:val="22"/>
                <w:szCs w:val="22"/>
              </w:rPr>
              <w:t xml:space="preserve"> - </w:t>
            </w:r>
          </w:p>
        </w:tc>
        <w:tc>
          <w:tcPr>
            <w:tcW w:w="940" w:type="pct"/>
          </w:tcPr>
          <w:p w14:paraId="579FD082" w14:textId="77777777" w:rsidR="00305CE3" w:rsidRPr="00305CE3" w:rsidRDefault="00305CE3" w:rsidP="00B3448B">
            <w:pPr>
              <w:rPr>
                <w:rFonts w:ascii="Garamond" w:hAnsi="Garamond"/>
                <w:sz w:val="22"/>
                <w:szCs w:val="22"/>
              </w:rPr>
            </w:pPr>
            <w:r w:rsidRPr="00305CE3">
              <w:rPr>
                <w:rFonts w:ascii="Garamond" w:hAnsi="Garamond"/>
                <w:sz w:val="22"/>
                <w:szCs w:val="22"/>
              </w:rPr>
              <w:t>NA</w:t>
            </w:r>
          </w:p>
        </w:tc>
        <w:tc>
          <w:tcPr>
            <w:tcW w:w="452" w:type="pct"/>
          </w:tcPr>
          <w:p w14:paraId="290EFB9F" w14:textId="77777777" w:rsidR="00305CE3" w:rsidRPr="00305CE3" w:rsidRDefault="00305CE3" w:rsidP="00B3448B">
            <w:pPr>
              <w:rPr>
                <w:rFonts w:ascii="Garamond" w:hAnsi="Garamond"/>
                <w:sz w:val="22"/>
                <w:szCs w:val="22"/>
              </w:rPr>
            </w:pPr>
            <w:r w:rsidRPr="00305CE3">
              <w:rPr>
                <w:rFonts w:ascii="Garamond" w:hAnsi="Garamond"/>
                <w:sz w:val="22"/>
                <w:szCs w:val="22"/>
              </w:rPr>
              <w:t>NA</w:t>
            </w:r>
          </w:p>
        </w:tc>
      </w:tr>
      <w:bookmarkEnd w:id="0"/>
    </w:tbl>
    <w:p w14:paraId="6C48B01A" w14:textId="77777777" w:rsidR="00793B28" w:rsidRPr="00BE7E5B" w:rsidRDefault="00793B28" w:rsidP="00793B28">
      <w:pPr>
        <w:pStyle w:val="HTMLPreformatted"/>
        <w:tabs>
          <w:tab w:val="left" w:pos="335"/>
        </w:tabs>
        <w:rPr>
          <w:rFonts w:ascii="Garamond" w:hAnsi="Garamond"/>
          <w:sz w:val="22"/>
          <w:szCs w:val="22"/>
        </w:rPr>
      </w:pPr>
    </w:p>
    <w:p w14:paraId="3B98C47D" w14:textId="77777777" w:rsidR="00914289" w:rsidRPr="00BE7E5B" w:rsidRDefault="00914289" w:rsidP="00914289">
      <w:pPr>
        <w:pStyle w:val="HTMLPreformatted"/>
        <w:rPr>
          <w:rFonts w:ascii="Garamond" w:hAnsi="Garamond" w:cs="Times New Roman"/>
          <w:b/>
          <w:bCs/>
          <w:sz w:val="22"/>
          <w:szCs w:val="22"/>
        </w:rPr>
      </w:pPr>
      <w:r w:rsidRPr="00BE7E5B">
        <w:rPr>
          <w:rFonts w:ascii="Garamond" w:hAnsi="Garamond" w:cs="Times New Roman"/>
          <w:b/>
          <w:bCs/>
          <w:sz w:val="22"/>
          <w:szCs w:val="22"/>
        </w:rPr>
        <w:t xml:space="preserve">6)  Data collection period </w:t>
      </w:r>
    </w:p>
    <w:p w14:paraId="6EB6D0BD" w14:textId="77777777" w:rsidR="00BF3A7D" w:rsidRPr="00BE7E5B" w:rsidRDefault="00BF3A7D" w:rsidP="00914289">
      <w:pPr>
        <w:pStyle w:val="HTMLPreformatted"/>
        <w:rPr>
          <w:rFonts w:ascii="Garamond" w:hAnsi="Garamond" w:cs="Times New Roman"/>
          <w:b/>
          <w:bCs/>
          <w:sz w:val="22"/>
          <w:szCs w:val="22"/>
        </w:rPr>
      </w:pPr>
    </w:p>
    <w:p w14:paraId="2D0AD656" w14:textId="77777777" w:rsidR="00A5561C" w:rsidRPr="005A43A9" w:rsidRDefault="00A5561C" w:rsidP="00A5561C">
      <w:pPr>
        <w:pStyle w:val="HTMLPreformatted"/>
        <w:tabs>
          <w:tab w:val="clear" w:pos="916"/>
          <w:tab w:val="left" w:pos="360"/>
        </w:tabs>
        <w:ind w:left="360"/>
        <w:rPr>
          <w:rFonts w:ascii="Garamond" w:hAnsi="Garamond" w:cs="Times New Roman"/>
          <w:bCs/>
          <w:sz w:val="22"/>
          <w:szCs w:val="22"/>
        </w:rPr>
      </w:pPr>
      <w:r w:rsidRPr="005A43A9">
        <w:rPr>
          <w:rFonts w:ascii="Garamond" w:hAnsi="Garamond" w:cs="Times New Roman"/>
          <w:bCs/>
          <w:sz w:val="22"/>
          <w:szCs w:val="22"/>
        </w:rPr>
        <w:t>The Campbell Scientific Weather Station has been operating at the Pellicer Creek (PC) station since</w:t>
      </w:r>
      <w:r w:rsidRPr="005A43A9">
        <w:rPr>
          <w:rFonts w:ascii="Garamond" w:hAnsi="Garamond"/>
          <w:sz w:val="22"/>
          <w:szCs w:val="22"/>
        </w:rPr>
        <w:t xml:space="preserve"> September 25, 2002</w:t>
      </w:r>
      <w:r w:rsidRPr="005A43A9">
        <w:rPr>
          <w:rFonts w:ascii="Garamond" w:hAnsi="Garamond" w:cs="Times New Roman"/>
          <w:bCs/>
          <w:sz w:val="22"/>
          <w:szCs w:val="22"/>
        </w:rPr>
        <w:t>.  The 201</w:t>
      </w:r>
      <w:r>
        <w:rPr>
          <w:rFonts w:ascii="Garamond" w:hAnsi="Garamond" w:cs="Times New Roman"/>
          <w:bCs/>
          <w:sz w:val="22"/>
          <w:szCs w:val="22"/>
        </w:rPr>
        <w:t xml:space="preserve">7 </w:t>
      </w:r>
      <w:r w:rsidRPr="005A43A9">
        <w:rPr>
          <w:rFonts w:ascii="Garamond" w:hAnsi="Garamond" w:cs="Times New Roman"/>
          <w:bCs/>
          <w:sz w:val="22"/>
          <w:szCs w:val="22"/>
        </w:rPr>
        <w:t>data collection period began on January 1, 201</w:t>
      </w:r>
      <w:r>
        <w:rPr>
          <w:rFonts w:ascii="Garamond" w:hAnsi="Garamond" w:cs="Times New Roman"/>
          <w:bCs/>
          <w:sz w:val="22"/>
          <w:szCs w:val="22"/>
        </w:rPr>
        <w:t>7</w:t>
      </w:r>
      <w:r w:rsidRPr="005A43A9">
        <w:rPr>
          <w:rFonts w:ascii="Garamond" w:hAnsi="Garamond" w:cs="Times New Roman"/>
          <w:bCs/>
          <w:sz w:val="22"/>
          <w:szCs w:val="22"/>
        </w:rPr>
        <w:t xml:space="preserve"> 00:00 and ended on </w:t>
      </w:r>
      <w:r>
        <w:rPr>
          <w:rFonts w:ascii="Garamond" w:hAnsi="Garamond" w:cs="Times New Roman"/>
          <w:bCs/>
          <w:sz w:val="22"/>
          <w:szCs w:val="22"/>
        </w:rPr>
        <w:t>December 31, 2017 23:45.</w:t>
      </w:r>
    </w:p>
    <w:p w14:paraId="13CD6AE6" w14:textId="77777777" w:rsidR="00A5561C" w:rsidRPr="005A43A9" w:rsidRDefault="00A5561C" w:rsidP="00A5561C">
      <w:pPr>
        <w:pStyle w:val="HTMLPreformatted"/>
        <w:tabs>
          <w:tab w:val="clear" w:pos="916"/>
          <w:tab w:val="left" w:pos="360"/>
        </w:tabs>
        <w:ind w:left="360"/>
        <w:rPr>
          <w:rFonts w:ascii="Garamond" w:hAnsi="Garamond" w:cs="Times New Roman"/>
          <w:bCs/>
          <w:sz w:val="22"/>
          <w:szCs w:val="22"/>
        </w:rPr>
      </w:pPr>
    </w:p>
    <w:tbl>
      <w:tblPr>
        <w:tblW w:w="0" w:type="auto"/>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3147"/>
      </w:tblGrid>
      <w:tr w:rsidR="00A5561C" w:rsidRPr="005A43A9" w14:paraId="67445F36" w14:textId="77777777" w:rsidTr="00A14585">
        <w:trPr>
          <w:trHeight w:val="258"/>
        </w:trPr>
        <w:tc>
          <w:tcPr>
            <w:tcW w:w="3145" w:type="dxa"/>
            <w:shd w:val="clear" w:color="auto" w:fill="auto"/>
          </w:tcPr>
          <w:p w14:paraId="4A8AC23C" w14:textId="77777777" w:rsidR="00A5561C" w:rsidRPr="005A43A9" w:rsidRDefault="00A5561C" w:rsidP="00A14585">
            <w:pPr>
              <w:pStyle w:val="HTMLPreformatted"/>
              <w:tabs>
                <w:tab w:val="left" w:pos="360"/>
              </w:tabs>
              <w:ind w:left="360"/>
              <w:rPr>
                <w:rFonts w:ascii="Garamond" w:hAnsi="Garamond"/>
                <w:bCs/>
                <w:sz w:val="22"/>
                <w:szCs w:val="22"/>
              </w:rPr>
            </w:pPr>
            <w:r w:rsidRPr="005A43A9">
              <w:rPr>
                <w:rFonts w:ascii="Garamond" w:hAnsi="Garamond"/>
                <w:bCs/>
                <w:sz w:val="22"/>
                <w:szCs w:val="22"/>
              </w:rPr>
              <w:t>File Start Date and Time</w:t>
            </w:r>
          </w:p>
        </w:tc>
        <w:tc>
          <w:tcPr>
            <w:tcW w:w="3147" w:type="dxa"/>
            <w:shd w:val="clear" w:color="auto" w:fill="auto"/>
          </w:tcPr>
          <w:p w14:paraId="484A58FB" w14:textId="77777777" w:rsidR="00A5561C" w:rsidRPr="005A43A9" w:rsidRDefault="00A5561C" w:rsidP="00A14585">
            <w:pPr>
              <w:pStyle w:val="HTMLPreformatted"/>
              <w:tabs>
                <w:tab w:val="left" w:pos="360"/>
              </w:tabs>
              <w:ind w:left="360"/>
              <w:rPr>
                <w:rFonts w:ascii="Garamond" w:hAnsi="Garamond"/>
                <w:bCs/>
                <w:sz w:val="22"/>
                <w:szCs w:val="22"/>
              </w:rPr>
            </w:pPr>
            <w:r w:rsidRPr="005A43A9">
              <w:rPr>
                <w:rFonts w:ascii="Garamond" w:hAnsi="Garamond"/>
                <w:bCs/>
                <w:sz w:val="22"/>
                <w:szCs w:val="22"/>
              </w:rPr>
              <w:t>File End Date and Time</w:t>
            </w:r>
          </w:p>
        </w:tc>
      </w:tr>
      <w:tr w:rsidR="00A5561C" w:rsidRPr="005A43A9" w14:paraId="634BFBEF" w14:textId="77777777" w:rsidTr="00A14585">
        <w:trPr>
          <w:trHeight w:val="274"/>
        </w:trPr>
        <w:tc>
          <w:tcPr>
            <w:tcW w:w="3145" w:type="dxa"/>
            <w:shd w:val="clear" w:color="auto" w:fill="auto"/>
          </w:tcPr>
          <w:p w14:paraId="45058624" w14:textId="77777777" w:rsidR="00A5561C" w:rsidRPr="00EA7031" w:rsidRDefault="00A5561C" w:rsidP="00A14585">
            <w:pPr>
              <w:pStyle w:val="HTMLPreformatted"/>
              <w:tabs>
                <w:tab w:val="left" w:pos="360"/>
              </w:tabs>
              <w:ind w:left="360"/>
              <w:rPr>
                <w:rFonts w:ascii="Garamond" w:hAnsi="Garamond"/>
                <w:bCs/>
                <w:sz w:val="22"/>
                <w:szCs w:val="22"/>
              </w:rPr>
            </w:pPr>
            <w:r w:rsidRPr="00EA7031">
              <w:rPr>
                <w:rFonts w:ascii="Garamond" w:hAnsi="Garamond"/>
                <w:bCs/>
                <w:sz w:val="22"/>
                <w:szCs w:val="22"/>
              </w:rPr>
              <w:t>12/05/2016 10:30</w:t>
            </w:r>
          </w:p>
        </w:tc>
        <w:tc>
          <w:tcPr>
            <w:tcW w:w="3147" w:type="dxa"/>
            <w:shd w:val="clear" w:color="auto" w:fill="auto"/>
          </w:tcPr>
          <w:p w14:paraId="7FF7DFA7" w14:textId="77777777" w:rsidR="00A5561C" w:rsidRPr="00EA7031" w:rsidRDefault="00A5561C" w:rsidP="00A14585">
            <w:pPr>
              <w:pStyle w:val="HTMLPreformatted"/>
              <w:tabs>
                <w:tab w:val="left" w:pos="360"/>
              </w:tabs>
              <w:ind w:left="360"/>
              <w:rPr>
                <w:rFonts w:ascii="Garamond" w:hAnsi="Garamond"/>
                <w:bCs/>
                <w:sz w:val="22"/>
                <w:szCs w:val="22"/>
              </w:rPr>
            </w:pPr>
            <w:r w:rsidRPr="00EA7031">
              <w:rPr>
                <w:rFonts w:ascii="Garamond" w:hAnsi="Garamond"/>
                <w:bCs/>
                <w:sz w:val="22"/>
                <w:szCs w:val="22"/>
              </w:rPr>
              <w:t>01/23/2017 10:30</w:t>
            </w:r>
          </w:p>
        </w:tc>
      </w:tr>
      <w:tr w:rsidR="00A5561C" w:rsidRPr="005A43A9" w14:paraId="4E00C922" w14:textId="77777777" w:rsidTr="00A14585">
        <w:trPr>
          <w:trHeight w:val="274"/>
        </w:trPr>
        <w:tc>
          <w:tcPr>
            <w:tcW w:w="3145" w:type="dxa"/>
            <w:shd w:val="clear" w:color="auto" w:fill="auto"/>
          </w:tcPr>
          <w:p w14:paraId="750CD9CF" w14:textId="77777777" w:rsidR="00A5561C" w:rsidRPr="00EA7031" w:rsidRDefault="00A5561C" w:rsidP="00A14585">
            <w:pPr>
              <w:pStyle w:val="HTMLPreformatted"/>
              <w:tabs>
                <w:tab w:val="left" w:pos="360"/>
              </w:tabs>
              <w:ind w:left="360"/>
              <w:rPr>
                <w:rFonts w:ascii="Garamond" w:hAnsi="Garamond"/>
                <w:bCs/>
                <w:sz w:val="22"/>
                <w:szCs w:val="22"/>
              </w:rPr>
            </w:pPr>
            <w:r w:rsidRPr="00EA7031">
              <w:rPr>
                <w:rFonts w:ascii="Garamond" w:hAnsi="Garamond"/>
                <w:bCs/>
                <w:sz w:val="22"/>
                <w:szCs w:val="22"/>
              </w:rPr>
              <w:t>01/23/2017 10:30</w:t>
            </w:r>
          </w:p>
        </w:tc>
        <w:tc>
          <w:tcPr>
            <w:tcW w:w="3147" w:type="dxa"/>
            <w:shd w:val="clear" w:color="auto" w:fill="auto"/>
          </w:tcPr>
          <w:p w14:paraId="090CE02D" w14:textId="77777777" w:rsidR="00A5561C" w:rsidRPr="00EA7031" w:rsidRDefault="00A5561C" w:rsidP="00A14585">
            <w:pPr>
              <w:pStyle w:val="HTMLPreformatted"/>
              <w:tabs>
                <w:tab w:val="left" w:pos="360"/>
              </w:tabs>
              <w:ind w:left="360"/>
              <w:rPr>
                <w:rFonts w:ascii="Garamond" w:hAnsi="Garamond"/>
                <w:bCs/>
                <w:sz w:val="22"/>
                <w:szCs w:val="22"/>
              </w:rPr>
            </w:pPr>
            <w:r w:rsidRPr="00EA7031">
              <w:rPr>
                <w:rFonts w:ascii="Garamond" w:hAnsi="Garamond"/>
                <w:bCs/>
                <w:sz w:val="22"/>
                <w:szCs w:val="22"/>
              </w:rPr>
              <w:t>02/20/2017 11:30</w:t>
            </w:r>
          </w:p>
        </w:tc>
      </w:tr>
      <w:tr w:rsidR="00A5561C" w:rsidRPr="005A43A9" w14:paraId="5672D533" w14:textId="77777777" w:rsidTr="00A14585">
        <w:trPr>
          <w:trHeight w:val="274"/>
        </w:trPr>
        <w:tc>
          <w:tcPr>
            <w:tcW w:w="3145" w:type="dxa"/>
            <w:shd w:val="clear" w:color="auto" w:fill="auto"/>
          </w:tcPr>
          <w:p w14:paraId="0F30EC54" w14:textId="77777777" w:rsidR="00A5561C" w:rsidRPr="00EA7031" w:rsidRDefault="00A5561C" w:rsidP="00A14585">
            <w:pPr>
              <w:pStyle w:val="HTMLPreformatted"/>
              <w:tabs>
                <w:tab w:val="left" w:pos="360"/>
              </w:tabs>
              <w:ind w:left="360"/>
              <w:rPr>
                <w:rFonts w:ascii="Garamond" w:hAnsi="Garamond"/>
                <w:bCs/>
                <w:sz w:val="22"/>
                <w:szCs w:val="22"/>
              </w:rPr>
            </w:pPr>
            <w:r w:rsidRPr="00EA7031">
              <w:rPr>
                <w:rFonts w:ascii="Garamond" w:hAnsi="Garamond"/>
                <w:bCs/>
                <w:sz w:val="22"/>
                <w:szCs w:val="22"/>
              </w:rPr>
              <w:t>02/20/2017 11:30</w:t>
            </w:r>
          </w:p>
        </w:tc>
        <w:tc>
          <w:tcPr>
            <w:tcW w:w="3147" w:type="dxa"/>
            <w:shd w:val="clear" w:color="auto" w:fill="auto"/>
          </w:tcPr>
          <w:p w14:paraId="62E71739" w14:textId="77777777" w:rsidR="00A5561C" w:rsidRPr="00EA7031" w:rsidRDefault="00A5561C" w:rsidP="00A14585">
            <w:pPr>
              <w:pStyle w:val="HTMLPreformatted"/>
              <w:tabs>
                <w:tab w:val="left" w:pos="360"/>
              </w:tabs>
              <w:ind w:left="360"/>
              <w:rPr>
                <w:rFonts w:ascii="Garamond" w:hAnsi="Garamond"/>
                <w:bCs/>
                <w:sz w:val="22"/>
                <w:szCs w:val="22"/>
              </w:rPr>
            </w:pPr>
            <w:r w:rsidRPr="00EA7031">
              <w:rPr>
                <w:rFonts w:ascii="Garamond" w:hAnsi="Garamond"/>
                <w:bCs/>
                <w:sz w:val="22"/>
                <w:szCs w:val="22"/>
              </w:rPr>
              <w:t>03/20/2017 11:30</w:t>
            </w:r>
          </w:p>
        </w:tc>
      </w:tr>
      <w:tr w:rsidR="00A5561C" w:rsidRPr="005A43A9" w14:paraId="559AE3EF" w14:textId="77777777" w:rsidTr="00A14585">
        <w:trPr>
          <w:trHeight w:val="274"/>
        </w:trPr>
        <w:tc>
          <w:tcPr>
            <w:tcW w:w="3145" w:type="dxa"/>
            <w:shd w:val="clear" w:color="auto" w:fill="auto"/>
          </w:tcPr>
          <w:p w14:paraId="0E69EA29" w14:textId="77777777" w:rsidR="00A5561C" w:rsidRPr="00EA7031" w:rsidRDefault="00A5561C" w:rsidP="00A14585">
            <w:pPr>
              <w:pStyle w:val="HTMLPreformatted"/>
              <w:tabs>
                <w:tab w:val="left" w:pos="360"/>
              </w:tabs>
              <w:ind w:left="360"/>
              <w:rPr>
                <w:rFonts w:ascii="Garamond" w:hAnsi="Garamond"/>
                <w:bCs/>
                <w:sz w:val="22"/>
                <w:szCs w:val="22"/>
              </w:rPr>
            </w:pPr>
            <w:r w:rsidRPr="00EA7031">
              <w:rPr>
                <w:rFonts w:ascii="Garamond" w:hAnsi="Garamond"/>
                <w:bCs/>
                <w:sz w:val="22"/>
                <w:szCs w:val="22"/>
              </w:rPr>
              <w:t>03/20/201</w:t>
            </w:r>
            <w:r>
              <w:rPr>
                <w:rFonts w:ascii="Garamond" w:hAnsi="Garamond"/>
                <w:bCs/>
                <w:sz w:val="22"/>
                <w:szCs w:val="22"/>
              </w:rPr>
              <w:t>7</w:t>
            </w:r>
            <w:r w:rsidRPr="00EA7031">
              <w:rPr>
                <w:rFonts w:ascii="Garamond" w:hAnsi="Garamond"/>
                <w:bCs/>
                <w:sz w:val="22"/>
                <w:szCs w:val="22"/>
              </w:rPr>
              <w:t xml:space="preserve"> 11:30</w:t>
            </w:r>
          </w:p>
        </w:tc>
        <w:tc>
          <w:tcPr>
            <w:tcW w:w="3147" w:type="dxa"/>
            <w:shd w:val="clear" w:color="auto" w:fill="auto"/>
          </w:tcPr>
          <w:p w14:paraId="1048D833" w14:textId="77777777" w:rsidR="00A5561C" w:rsidRPr="00EA7031" w:rsidRDefault="00A5561C" w:rsidP="00A14585">
            <w:pPr>
              <w:pStyle w:val="HTMLPreformatted"/>
              <w:tabs>
                <w:tab w:val="left" w:pos="360"/>
              </w:tabs>
              <w:ind w:left="360"/>
              <w:rPr>
                <w:rFonts w:ascii="Garamond" w:hAnsi="Garamond"/>
                <w:bCs/>
                <w:sz w:val="22"/>
                <w:szCs w:val="22"/>
              </w:rPr>
            </w:pPr>
            <w:r w:rsidRPr="00EA7031">
              <w:rPr>
                <w:rFonts w:ascii="Garamond" w:hAnsi="Garamond"/>
                <w:bCs/>
                <w:sz w:val="22"/>
                <w:szCs w:val="22"/>
              </w:rPr>
              <w:t>04/0</w:t>
            </w:r>
            <w:r>
              <w:rPr>
                <w:rFonts w:ascii="Garamond" w:hAnsi="Garamond"/>
                <w:bCs/>
                <w:sz w:val="22"/>
                <w:szCs w:val="22"/>
              </w:rPr>
              <w:t>3</w:t>
            </w:r>
            <w:r w:rsidRPr="00EA7031">
              <w:rPr>
                <w:rFonts w:ascii="Garamond" w:hAnsi="Garamond"/>
                <w:bCs/>
                <w:sz w:val="22"/>
                <w:szCs w:val="22"/>
              </w:rPr>
              <w:t>/</w:t>
            </w:r>
            <w:r>
              <w:rPr>
                <w:rFonts w:ascii="Garamond" w:hAnsi="Garamond"/>
                <w:bCs/>
                <w:sz w:val="22"/>
                <w:szCs w:val="22"/>
              </w:rPr>
              <w:t>2017 13:00</w:t>
            </w:r>
          </w:p>
        </w:tc>
      </w:tr>
      <w:tr w:rsidR="00A5561C" w:rsidRPr="005A43A9" w14:paraId="5ED2698E" w14:textId="77777777" w:rsidTr="00A14585">
        <w:trPr>
          <w:trHeight w:val="274"/>
        </w:trPr>
        <w:tc>
          <w:tcPr>
            <w:tcW w:w="3145" w:type="dxa"/>
            <w:shd w:val="clear" w:color="auto" w:fill="auto"/>
          </w:tcPr>
          <w:p w14:paraId="322725A3" w14:textId="77777777" w:rsidR="00A5561C" w:rsidRPr="00EA7031" w:rsidRDefault="00A5561C" w:rsidP="00A14585">
            <w:pPr>
              <w:pStyle w:val="HTMLPreformatted"/>
              <w:tabs>
                <w:tab w:val="left" w:pos="360"/>
              </w:tabs>
              <w:ind w:left="360"/>
              <w:rPr>
                <w:rFonts w:ascii="Garamond" w:hAnsi="Garamond"/>
                <w:bCs/>
                <w:sz w:val="22"/>
                <w:szCs w:val="22"/>
              </w:rPr>
            </w:pPr>
            <w:r>
              <w:rPr>
                <w:rFonts w:ascii="Garamond" w:hAnsi="Garamond"/>
                <w:bCs/>
                <w:sz w:val="22"/>
                <w:szCs w:val="22"/>
              </w:rPr>
              <w:t>04/03/2017 13:00</w:t>
            </w:r>
          </w:p>
        </w:tc>
        <w:tc>
          <w:tcPr>
            <w:tcW w:w="3147" w:type="dxa"/>
            <w:shd w:val="clear" w:color="auto" w:fill="auto"/>
          </w:tcPr>
          <w:p w14:paraId="22DBA194" w14:textId="77777777" w:rsidR="00A5561C" w:rsidRPr="00EA7031" w:rsidRDefault="00A5561C" w:rsidP="00A14585">
            <w:pPr>
              <w:pStyle w:val="HTMLPreformatted"/>
              <w:tabs>
                <w:tab w:val="left" w:pos="360"/>
              </w:tabs>
              <w:ind w:left="360"/>
              <w:rPr>
                <w:rFonts w:ascii="Garamond" w:hAnsi="Garamond"/>
                <w:bCs/>
                <w:sz w:val="22"/>
                <w:szCs w:val="22"/>
              </w:rPr>
            </w:pPr>
            <w:r>
              <w:rPr>
                <w:rFonts w:ascii="Garamond" w:hAnsi="Garamond"/>
                <w:bCs/>
                <w:sz w:val="22"/>
                <w:szCs w:val="22"/>
              </w:rPr>
              <w:t>05/02/2017 11:15</w:t>
            </w:r>
          </w:p>
        </w:tc>
      </w:tr>
      <w:tr w:rsidR="00A5561C" w:rsidRPr="005A43A9" w14:paraId="1106D16F" w14:textId="77777777" w:rsidTr="00A14585">
        <w:trPr>
          <w:trHeight w:val="274"/>
        </w:trPr>
        <w:tc>
          <w:tcPr>
            <w:tcW w:w="3145" w:type="dxa"/>
            <w:shd w:val="clear" w:color="auto" w:fill="auto"/>
          </w:tcPr>
          <w:p w14:paraId="49284EAB" w14:textId="77777777" w:rsidR="00A5561C" w:rsidRPr="00EA7031" w:rsidRDefault="00A5561C" w:rsidP="00A14585">
            <w:pPr>
              <w:pStyle w:val="HTMLPreformatted"/>
              <w:tabs>
                <w:tab w:val="left" w:pos="360"/>
              </w:tabs>
              <w:ind w:left="360"/>
              <w:rPr>
                <w:rFonts w:ascii="Garamond" w:hAnsi="Garamond"/>
                <w:bCs/>
                <w:sz w:val="22"/>
                <w:szCs w:val="22"/>
              </w:rPr>
            </w:pPr>
            <w:r>
              <w:rPr>
                <w:rFonts w:ascii="Garamond" w:hAnsi="Garamond"/>
                <w:bCs/>
                <w:sz w:val="22"/>
                <w:szCs w:val="22"/>
              </w:rPr>
              <w:t>05/02/2017 11:15</w:t>
            </w:r>
          </w:p>
        </w:tc>
        <w:tc>
          <w:tcPr>
            <w:tcW w:w="3147" w:type="dxa"/>
            <w:shd w:val="clear" w:color="auto" w:fill="auto"/>
          </w:tcPr>
          <w:p w14:paraId="2A5EC70C" w14:textId="77777777" w:rsidR="00A5561C" w:rsidRPr="00EA7031" w:rsidRDefault="00A5561C" w:rsidP="00A14585">
            <w:pPr>
              <w:pStyle w:val="HTMLPreformatted"/>
              <w:tabs>
                <w:tab w:val="left" w:pos="360"/>
              </w:tabs>
              <w:ind w:left="360"/>
              <w:rPr>
                <w:rFonts w:ascii="Garamond" w:hAnsi="Garamond"/>
                <w:bCs/>
                <w:sz w:val="22"/>
                <w:szCs w:val="22"/>
              </w:rPr>
            </w:pPr>
            <w:r>
              <w:rPr>
                <w:rFonts w:ascii="Garamond" w:hAnsi="Garamond"/>
                <w:bCs/>
                <w:sz w:val="22"/>
                <w:szCs w:val="22"/>
              </w:rPr>
              <w:t>06/13/2017 09:15</w:t>
            </w:r>
          </w:p>
        </w:tc>
      </w:tr>
      <w:tr w:rsidR="00A5561C" w:rsidRPr="005A43A9" w14:paraId="5263F39F" w14:textId="77777777" w:rsidTr="00A14585">
        <w:trPr>
          <w:trHeight w:val="274"/>
        </w:trPr>
        <w:tc>
          <w:tcPr>
            <w:tcW w:w="3145" w:type="dxa"/>
            <w:shd w:val="clear" w:color="auto" w:fill="auto"/>
          </w:tcPr>
          <w:p w14:paraId="4D9D3A08" w14:textId="77777777" w:rsidR="00A5561C" w:rsidRPr="00EA7031" w:rsidRDefault="00A5561C" w:rsidP="00A14585">
            <w:pPr>
              <w:pStyle w:val="HTMLPreformatted"/>
              <w:tabs>
                <w:tab w:val="left" w:pos="360"/>
              </w:tabs>
              <w:ind w:left="360"/>
              <w:rPr>
                <w:rFonts w:ascii="Garamond" w:hAnsi="Garamond"/>
                <w:bCs/>
                <w:sz w:val="22"/>
                <w:szCs w:val="22"/>
              </w:rPr>
            </w:pPr>
            <w:r>
              <w:rPr>
                <w:rFonts w:ascii="Garamond" w:hAnsi="Garamond"/>
                <w:bCs/>
                <w:sz w:val="22"/>
                <w:szCs w:val="22"/>
              </w:rPr>
              <w:t>06/13/2017 09:15</w:t>
            </w:r>
          </w:p>
        </w:tc>
        <w:tc>
          <w:tcPr>
            <w:tcW w:w="3147" w:type="dxa"/>
            <w:shd w:val="clear" w:color="auto" w:fill="auto"/>
          </w:tcPr>
          <w:p w14:paraId="23C83347" w14:textId="77777777" w:rsidR="00A5561C" w:rsidRPr="00EA7031" w:rsidRDefault="00A5561C" w:rsidP="00A14585">
            <w:pPr>
              <w:pStyle w:val="HTMLPreformatted"/>
              <w:tabs>
                <w:tab w:val="left" w:pos="360"/>
              </w:tabs>
              <w:ind w:left="360"/>
              <w:rPr>
                <w:rFonts w:ascii="Garamond" w:hAnsi="Garamond"/>
                <w:bCs/>
                <w:sz w:val="22"/>
                <w:szCs w:val="22"/>
              </w:rPr>
            </w:pPr>
            <w:r>
              <w:rPr>
                <w:rFonts w:ascii="Garamond" w:hAnsi="Garamond"/>
                <w:bCs/>
                <w:sz w:val="22"/>
                <w:szCs w:val="22"/>
              </w:rPr>
              <w:t>07/11/2017 09:45</w:t>
            </w:r>
          </w:p>
        </w:tc>
      </w:tr>
      <w:tr w:rsidR="00A5561C" w:rsidRPr="005A43A9" w14:paraId="129AC4BD" w14:textId="77777777" w:rsidTr="00A14585">
        <w:trPr>
          <w:trHeight w:val="274"/>
        </w:trPr>
        <w:tc>
          <w:tcPr>
            <w:tcW w:w="3145" w:type="dxa"/>
            <w:shd w:val="clear" w:color="auto" w:fill="auto"/>
          </w:tcPr>
          <w:p w14:paraId="5F8609E1" w14:textId="77777777" w:rsidR="00A5561C" w:rsidRDefault="00A5561C" w:rsidP="00A14585">
            <w:pPr>
              <w:pStyle w:val="HTMLPreformatted"/>
              <w:tabs>
                <w:tab w:val="left" w:pos="360"/>
              </w:tabs>
              <w:ind w:left="360"/>
              <w:rPr>
                <w:rFonts w:ascii="Garamond" w:hAnsi="Garamond"/>
                <w:bCs/>
                <w:sz w:val="22"/>
                <w:szCs w:val="22"/>
              </w:rPr>
            </w:pPr>
            <w:r>
              <w:rPr>
                <w:rFonts w:ascii="Garamond" w:hAnsi="Garamond"/>
                <w:bCs/>
                <w:sz w:val="22"/>
                <w:szCs w:val="22"/>
              </w:rPr>
              <w:t>07/11/2017 09:45</w:t>
            </w:r>
          </w:p>
        </w:tc>
        <w:tc>
          <w:tcPr>
            <w:tcW w:w="3147" w:type="dxa"/>
            <w:shd w:val="clear" w:color="auto" w:fill="auto"/>
          </w:tcPr>
          <w:p w14:paraId="3435E4E4" w14:textId="77777777" w:rsidR="00A5561C" w:rsidRDefault="00A5561C" w:rsidP="00A14585">
            <w:pPr>
              <w:pStyle w:val="HTMLPreformatted"/>
              <w:tabs>
                <w:tab w:val="left" w:pos="360"/>
              </w:tabs>
              <w:ind w:left="360"/>
              <w:rPr>
                <w:rFonts w:ascii="Garamond" w:hAnsi="Garamond"/>
                <w:bCs/>
                <w:sz w:val="22"/>
                <w:szCs w:val="22"/>
              </w:rPr>
            </w:pPr>
            <w:r>
              <w:rPr>
                <w:rFonts w:ascii="Garamond" w:hAnsi="Garamond"/>
                <w:bCs/>
                <w:sz w:val="22"/>
                <w:szCs w:val="22"/>
              </w:rPr>
              <w:t>08/17/2017 09:45</w:t>
            </w:r>
          </w:p>
        </w:tc>
      </w:tr>
      <w:tr w:rsidR="00A5561C" w:rsidRPr="005A43A9" w14:paraId="581EB901" w14:textId="77777777" w:rsidTr="00A14585">
        <w:trPr>
          <w:trHeight w:val="274"/>
        </w:trPr>
        <w:tc>
          <w:tcPr>
            <w:tcW w:w="3145" w:type="dxa"/>
            <w:shd w:val="clear" w:color="auto" w:fill="auto"/>
          </w:tcPr>
          <w:p w14:paraId="567A4C31" w14:textId="77777777" w:rsidR="00A5561C" w:rsidRDefault="00A5561C" w:rsidP="00A14585">
            <w:pPr>
              <w:pStyle w:val="HTMLPreformatted"/>
              <w:tabs>
                <w:tab w:val="left" w:pos="360"/>
              </w:tabs>
              <w:ind w:left="360"/>
              <w:rPr>
                <w:rFonts w:ascii="Garamond" w:hAnsi="Garamond"/>
                <w:bCs/>
                <w:sz w:val="22"/>
                <w:szCs w:val="22"/>
              </w:rPr>
            </w:pPr>
            <w:r>
              <w:rPr>
                <w:rFonts w:ascii="Garamond" w:hAnsi="Garamond"/>
                <w:bCs/>
                <w:sz w:val="22"/>
                <w:szCs w:val="22"/>
              </w:rPr>
              <w:t>08/17/2017 09:45</w:t>
            </w:r>
          </w:p>
        </w:tc>
        <w:tc>
          <w:tcPr>
            <w:tcW w:w="3147" w:type="dxa"/>
            <w:shd w:val="clear" w:color="auto" w:fill="auto"/>
          </w:tcPr>
          <w:p w14:paraId="2CC9E338" w14:textId="77777777" w:rsidR="00A5561C" w:rsidRDefault="00A5561C" w:rsidP="00A14585">
            <w:pPr>
              <w:pStyle w:val="HTMLPreformatted"/>
              <w:tabs>
                <w:tab w:val="left" w:pos="360"/>
              </w:tabs>
              <w:ind w:left="360"/>
              <w:rPr>
                <w:rFonts w:ascii="Garamond" w:hAnsi="Garamond"/>
                <w:bCs/>
                <w:sz w:val="22"/>
                <w:szCs w:val="22"/>
              </w:rPr>
            </w:pPr>
            <w:r>
              <w:rPr>
                <w:rFonts w:ascii="Garamond" w:hAnsi="Garamond"/>
                <w:bCs/>
                <w:sz w:val="22"/>
                <w:szCs w:val="22"/>
              </w:rPr>
              <w:t>09/27/2017 09:30</w:t>
            </w:r>
          </w:p>
        </w:tc>
      </w:tr>
      <w:tr w:rsidR="00A5561C" w:rsidRPr="005A43A9" w14:paraId="3E4477DC" w14:textId="77777777" w:rsidTr="00A14585">
        <w:trPr>
          <w:trHeight w:val="274"/>
        </w:trPr>
        <w:tc>
          <w:tcPr>
            <w:tcW w:w="3145" w:type="dxa"/>
            <w:shd w:val="clear" w:color="auto" w:fill="auto"/>
          </w:tcPr>
          <w:p w14:paraId="2DAC3727" w14:textId="77777777" w:rsidR="00A5561C" w:rsidRDefault="00A5561C" w:rsidP="00A14585">
            <w:pPr>
              <w:pStyle w:val="HTMLPreformatted"/>
              <w:tabs>
                <w:tab w:val="left" w:pos="360"/>
              </w:tabs>
              <w:ind w:left="360"/>
              <w:rPr>
                <w:rFonts w:ascii="Garamond" w:hAnsi="Garamond"/>
                <w:bCs/>
                <w:sz w:val="22"/>
                <w:szCs w:val="22"/>
              </w:rPr>
            </w:pPr>
            <w:r>
              <w:rPr>
                <w:rFonts w:ascii="Garamond" w:hAnsi="Garamond"/>
                <w:bCs/>
                <w:sz w:val="22"/>
                <w:szCs w:val="22"/>
              </w:rPr>
              <w:t>09/27/2017 09:30</w:t>
            </w:r>
          </w:p>
        </w:tc>
        <w:tc>
          <w:tcPr>
            <w:tcW w:w="3147" w:type="dxa"/>
            <w:shd w:val="clear" w:color="auto" w:fill="auto"/>
          </w:tcPr>
          <w:p w14:paraId="42CC9A33" w14:textId="77777777" w:rsidR="00A5561C" w:rsidRDefault="00A5561C" w:rsidP="00A14585">
            <w:pPr>
              <w:pStyle w:val="HTMLPreformatted"/>
              <w:tabs>
                <w:tab w:val="left" w:pos="360"/>
              </w:tabs>
              <w:ind w:left="360"/>
              <w:rPr>
                <w:rFonts w:ascii="Garamond" w:hAnsi="Garamond"/>
                <w:bCs/>
                <w:sz w:val="22"/>
                <w:szCs w:val="22"/>
              </w:rPr>
            </w:pPr>
            <w:r>
              <w:rPr>
                <w:rFonts w:ascii="Garamond" w:hAnsi="Garamond"/>
                <w:bCs/>
                <w:sz w:val="22"/>
                <w:szCs w:val="22"/>
              </w:rPr>
              <w:t>10/11/2017 11:30</w:t>
            </w:r>
          </w:p>
        </w:tc>
      </w:tr>
      <w:tr w:rsidR="00A5561C" w:rsidRPr="005A43A9" w14:paraId="549631B6" w14:textId="77777777" w:rsidTr="00A14585">
        <w:trPr>
          <w:trHeight w:val="274"/>
        </w:trPr>
        <w:tc>
          <w:tcPr>
            <w:tcW w:w="3145" w:type="dxa"/>
            <w:shd w:val="clear" w:color="auto" w:fill="auto"/>
          </w:tcPr>
          <w:p w14:paraId="63B70AE3" w14:textId="77777777" w:rsidR="00A5561C" w:rsidRDefault="00A5561C" w:rsidP="00A14585">
            <w:pPr>
              <w:pStyle w:val="HTMLPreformatted"/>
              <w:tabs>
                <w:tab w:val="left" w:pos="360"/>
              </w:tabs>
              <w:ind w:left="360"/>
              <w:rPr>
                <w:rFonts w:ascii="Garamond" w:hAnsi="Garamond"/>
                <w:bCs/>
                <w:sz w:val="22"/>
                <w:szCs w:val="22"/>
              </w:rPr>
            </w:pPr>
            <w:r>
              <w:rPr>
                <w:rFonts w:ascii="Garamond" w:hAnsi="Garamond"/>
                <w:bCs/>
                <w:sz w:val="22"/>
                <w:szCs w:val="22"/>
              </w:rPr>
              <w:t>10/11/2017 11:30</w:t>
            </w:r>
          </w:p>
        </w:tc>
        <w:tc>
          <w:tcPr>
            <w:tcW w:w="3147" w:type="dxa"/>
            <w:shd w:val="clear" w:color="auto" w:fill="auto"/>
          </w:tcPr>
          <w:p w14:paraId="002989C0" w14:textId="77777777" w:rsidR="00A5561C" w:rsidRDefault="00A5561C" w:rsidP="00A14585">
            <w:pPr>
              <w:pStyle w:val="HTMLPreformatted"/>
              <w:tabs>
                <w:tab w:val="left" w:pos="360"/>
              </w:tabs>
              <w:ind w:left="360"/>
              <w:rPr>
                <w:rFonts w:ascii="Garamond" w:hAnsi="Garamond"/>
                <w:bCs/>
                <w:sz w:val="22"/>
                <w:szCs w:val="22"/>
              </w:rPr>
            </w:pPr>
            <w:r>
              <w:rPr>
                <w:rFonts w:ascii="Garamond" w:hAnsi="Garamond"/>
                <w:bCs/>
                <w:sz w:val="22"/>
                <w:szCs w:val="22"/>
              </w:rPr>
              <w:t>12/05/2017 11:45</w:t>
            </w:r>
          </w:p>
        </w:tc>
      </w:tr>
      <w:tr w:rsidR="00A5561C" w:rsidRPr="005A43A9" w14:paraId="3AE7580B" w14:textId="77777777" w:rsidTr="00A14585">
        <w:trPr>
          <w:trHeight w:val="274"/>
        </w:trPr>
        <w:tc>
          <w:tcPr>
            <w:tcW w:w="3145" w:type="dxa"/>
            <w:shd w:val="clear" w:color="auto" w:fill="auto"/>
          </w:tcPr>
          <w:p w14:paraId="20FDFE58" w14:textId="77777777" w:rsidR="00A5561C" w:rsidRDefault="00A5561C" w:rsidP="00A14585">
            <w:pPr>
              <w:pStyle w:val="HTMLPreformatted"/>
              <w:tabs>
                <w:tab w:val="left" w:pos="360"/>
              </w:tabs>
              <w:ind w:left="360"/>
              <w:rPr>
                <w:rFonts w:ascii="Garamond" w:hAnsi="Garamond"/>
                <w:bCs/>
                <w:sz w:val="22"/>
                <w:szCs w:val="22"/>
              </w:rPr>
            </w:pPr>
            <w:r>
              <w:rPr>
                <w:rFonts w:ascii="Garamond" w:hAnsi="Garamond"/>
                <w:bCs/>
                <w:sz w:val="22"/>
                <w:szCs w:val="22"/>
              </w:rPr>
              <w:t>12/05/2017 12:00</w:t>
            </w:r>
          </w:p>
        </w:tc>
        <w:tc>
          <w:tcPr>
            <w:tcW w:w="3147" w:type="dxa"/>
            <w:shd w:val="clear" w:color="auto" w:fill="auto"/>
          </w:tcPr>
          <w:p w14:paraId="4B13350F" w14:textId="77777777" w:rsidR="00A5561C" w:rsidRDefault="00A5561C" w:rsidP="00A14585">
            <w:pPr>
              <w:pStyle w:val="HTMLPreformatted"/>
              <w:tabs>
                <w:tab w:val="left" w:pos="360"/>
              </w:tabs>
              <w:ind w:left="360"/>
              <w:rPr>
                <w:rFonts w:ascii="Garamond" w:hAnsi="Garamond"/>
                <w:bCs/>
                <w:sz w:val="22"/>
                <w:szCs w:val="22"/>
              </w:rPr>
            </w:pPr>
            <w:r>
              <w:rPr>
                <w:rFonts w:ascii="Garamond" w:hAnsi="Garamond"/>
                <w:bCs/>
                <w:sz w:val="22"/>
                <w:szCs w:val="22"/>
              </w:rPr>
              <w:t>01/12/2018 10:30</w:t>
            </w:r>
          </w:p>
        </w:tc>
      </w:tr>
    </w:tbl>
    <w:p w14:paraId="624890ED" w14:textId="77777777" w:rsidR="00AD77C9" w:rsidRPr="00BE7E5B" w:rsidRDefault="00AD77C9" w:rsidP="00BF3A7D">
      <w:pPr>
        <w:pStyle w:val="HTMLPreformatted"/>
        <w:tabs>
          <w:tab w:val="clear" w:pos="916"/>
          <w:tab w:val="left" w:pos="360"/>
        </w:tabs>
        <w:ind w:left="360"/>
        <w:rPr>
          <w:rFonts w:ascii="Garamond" w:hAnsi="Garamond" w:cs="Times New Roman"/>
          <w:bCs/>
          <w:sz w:val="22"/>
          <w:szCs w:val="22"/>
        </w:rPr>
      </w:pPr>
    </w:p>
    <w:p w14:paraId="14ECBE93" w14:textId="77777777" w:rsidR="00914289" w:rsidRPr="00BE7E5B" w:rsidRDefault="00914289" w:rsidP="00914289">
      <w:pPr>
        <w:jc w:val="both"/>
        <w:rPr>
          <w:rFonts w:ascii="Garamond" w:hAnsi="Garamond"/>
          <w:b/>
          <w:bCs/>
          <w:sz w:val="22"/>
          <w:szCs w:val="22"/>
        </w:rPr>
      </w:pPr>
      <w:r w:rsidRPr="00BE7E5B">
        <w:rPr>
          <w:rFonts w:ascii="Garamond" w:hAnsi="Garamond"/>
          <w:b/>
          <w:bCs/>
          <w:sz w:val="22"/>
          <w:szCs w:val="22"/>
        </w:rPr>
        <w:t>7)  Distribution</w:t>
      </w:r>
    </w:p>
    <w:p w14:paraId="5957C526" w14:textId="77777777" w:rsidR="00BF3A7D" w:rsidRPr="00BE7E5B" w:rsidRDefault="00BF3A7D" w:rsidP="00914289">
      <w:pPr>
        <w:jc w:val="both"/>
        <w:rPr>
          <w:rFonts w:ascii="Garamond" w:hAnsi="Garamond"/>
          <w:b/>
          <w:bCs/>
          <w:sz w:val="22"/>
          <w:szCs w:val="22"/>
        </w:rPr>
      </w:pPr>
    </w:p>
    <w:p w14:paraId="1733220B" w14:textId="3863E4E9" w:rsidR="00780A0F" w:rsidRPr="00BE7E5B" w:rsidRDefault="00AD77C9" w:rsidP="00BF3A7D">
      <w:pPr>
        <w:tabs>
          <w:tab w:val="left" w:pos="360"/>
        </w:tabs>
        <w:ind w:left="360"/>
        <w:rPr>
          <w:rFonts w:ascii="Garamond" w:hAnsi="Garamond"/>
          <w:sz w:val="22"/>
          <w:szCs w:val="22"/>
        </w:rPr>
      </w:pPr>
      <w:r w:rsidRPr="00BE7E5B">
        <w:rPr>
          <w:rFonts w:ascii="Garamond" w:hAnsi="Garamond"/>
          <w:sz w:val="22"/>
          <w:szCs w:val="22"/>
        </w:rPr>
        <w:t>NOAA retains the right to analyze, synthesize and publish summaries of the NERRS System-wide Monitoring Program data.  The NERRS retains the right to be fully credited for having collected and process the data.  Following academic courtesy standards, the NERR site where the data were collected should be contacted and fully acknowledged in any subsequent publications in which any part of the data are used.  The data set enclosed within this package/transmission is only as good as the quality assurance and quality control procedures outlined by the enclosed metadata reporting statement.  The user bears all responsibility for its subsequent use/misuse in any further analyses or comparisons.  The Federal government does not assume liability to the Recipient or third persons, nor will the Federal government reimburse or indemnify the Recipient for its liability due to any losses resulting in any way from the use of this data.</w:t>
      </w:r>
    </w:p>
    <w:p w14:paraId="5DF1A6F9" w14:textId="6B518500" w:rsidR="00417996" w:rsidRDefault="00417996" w:rsidP="00AD77C9">
      <w:pPr>
        <w:ind w:left="360"/>
        <w:rPr>
          <w:rFonts w:ascii="Garamond" w:hAnsi="Garamond"/>
          <w:sz w:val="22"/>
          <w:szCs w:val="22"/>
        </w:rPr>
      </w:pPr>
    </w:p>
    <w:p w14:paraId="1A9F771A" w14:textId="31684058" w:rsidR="00AD77C9" w:rsidRPr="00BE7E5B" w:rsidRDefault="00AD77C9" w:rsidP="00AD77C9">
      <w:pPr>
        <w:ind w:left="360"/>
        <w:rPr>
          <w:rFonts w:ascii="Garamond" w:hAnsi="Garamond"/>
          <w:sz w:val="22"/>
          <w:szCs w:val="22"/>
        </w:rPr>
      </w:pPr>
      <w:r w:rsidRPr="00BE7E5B">
        <w:rPr>
          <w:rFonts w:ascii="Garamond" w:hAnsi="Garamond"/>
          <w:sz w:val="22"/>
          <w:szCs w:val="22"/>
        </w:rPr>
        <w:t>Requested citation format:</w:t>
      </w:r>
    </w:p>
    <w:p w14:paraId="72A8CF59" w14:textId="0F7413F2" w:rsidR="00AD77C9" w:rsidRPr="00BE7E5B" w:rsidRDefault="00AD77C9" w:rsidP="00AD77C9">
      <w:pPr>
        <w:ind w:left="360"/>
        <w:rPr>
          <w:rFonts w:ascii="Garamond" w:hAnsi="Garamond"/>
          <w:sz w:val="22"/>
          <w:szCs w:val="22"/>
        </w:rPr>
      </w:pPr>
      <w:proofErr w:type="gramStart"/>
      <w:r w:rsidRPr="00BE7E5B">
        <w:rPr>
          <w:rFonts w:ascii="Garamond" w:hAnsi="Garamond"/>
          <w:sz w:val="22"/>
          <w:szCs w:val="22"/>
        </w:rPr>
        <w:t>NOAA National Estuarine Research Reserve System (NERRS).</w:t>
      </w:r>
      <w:proofErr w:type="gramEnd"/>
      <w:r w:rsidRPr="00BE7E5B">
        <w:rPr>
          <w:rFonts w:ascii="Garamond" w:hAnsi="Garamond"/>
          <w:sz w:val="22"/>
          <w:szCs w:val="22"/>
        </w:rPr>
        <w:t xml:space="preserve"> System-wide Monitoring Program. Data accessed from the NOAA NERRS Centralized Data Management Office website: </w:t>
      </w:r>
      <w:hyperlink r:id="rId13" w:history="1">
        <w:r w:rsidRPr="00BE7E5B">
          <w:rPr>
            <w:rFonts w:ascii="Garamond" w:hAnsi="Garamond"/>
            <w:color w:val="0000FF"/>
            <w:sz w:val="22"/>
            <w:szCs w:val="22"/>
            <w:u w:val="single"/>
          </w:rPr>
          <w:t>http://www.nerrsdata.org/</w:t>
        </w:r>
      </w:hyperlink>
      <w:r w:rsidRPr="00BE7E5B">
        <w:rPr>
          <w:rFonts w:ascii="Garamond" w:hAnsi="Garamond"/>
          <w:sz w:val="22"/>
          <w:szCs w:val="22"/>
        </w:rPr>
        <w:t xml:space="preserve">; </w:t>
      </w:r>
      <w:r w:rsidRPr="00BE7E5B">
        <w:rPr>
          <w:rFonts w:ascii="Garamond" w:hAnsi="Garamond"/>
          <w:i/>
          <w:sz w:val="22"/>
          <w:szCs w:val="22"/>
        </w:rPr>
        <w:t>accessed</w:t>
      </w:r>
      <w:r w:rsidRPr="00BE7E5B">
        <w:rPr>
          <w:rFonts w:ascii="Garamond" w:hAnsi="Garamond"/>
          <w:sz w:val="22"/>
          <w:szCs w:val="22"/>
        </w:rPr>
        <w:t xml:space="preserve"> </w:t>
      </w:r>
      <w:r w:rsidR="00417996">
        <w:rPr>
          <w:rFonts w:ascii="Garamond" w:hAnsi="Garamond"/>
          <w:sz w:val="22"/>
          <w:szCs w:val="22"/>
        </w:rPr>
        <w:t>[fill in date]</w:t>
      </w:r>
      <w:r w:rsidRPr="00BE7E5B">
        <w:rPr>
          <w:rFonts w:ascii="Garamond" w:hAnsi="Garamond"/>
          <w:sz w:val="22"/>
          <w:szCs w:val="22"/>
        </w:rPr>
        <w:t>.</w:t>
      </w:r>
    </w:p>
    <w:p w14:paraId="51277E4B" w14:textId="732DF1B8" w:rsidR="00AD77C9" w:rsidRPr="00BE7E5B" w:rsidRDefault="00AD77C9" w:rsidP="00AD77C9">
      <w:pPr>
        <w:ind w:left="360"/>
        <w:rPr>
          <w:rFonts w:ascii="Garamond" w:hAnsi="Garamond"/>
          <w:sz w:val="22"/>
          <w:szCs w:val="22"/>
        </w:rPr>
      </w:pPr>
    </w:p>
    <w:p w14:paraId="7324F1EA" w14:textId="685F5E28" w:rsidR="00AD77C9" w:rsidRPr="00BE7E5B" w:rsidRDefault="00AD77C9" w:rsidP="00AD77C9">
      <w:pPr>
        <w:ind w:left="360"/>
        <w:rPr>
          <w:rFonts w:ascii="Garamond" w:hAnsi="Garamond"/>
          <w:sz w:val="22"/>
          <w:szCs w:val="22"/>
        </w:rPr>
      </w:pPr>
      <w:r w:rsidRPr="00BE7E5B">
        <w:rPr>
          <w:rFonts w:ascii="Garamond" w:hAnsi="Garamond"/>
          <w:sz w:val="22"/>
          <w:szCs w:val="22"/>
        </w:rPr>
        <w:t xml:space="preserve">NERR meteorological data and metadata can be obtained from the Research Coordinator at the individual NERR site (please see Principal Investigators and Contact Persons), from the Data Manager at the Centralized Data Management Office (please see personnel directory under the general information </w:t>
      </w:r>
      <w:r w:rsidRPr="00BE7E5B">
        <w:rPr>
          <w:rFonts w:ascii="Garamond" w:hAnsi="Garamond"/>
          <w:sz w:val="22"/>
          <w:szCs w:val="22"/>
        </w:rPr>
        <w:lastRenderedPageBreak/>
        <w:t xml:space="preserve">link on the CDMO home page) and online at the CDMO home page </w:t>
      </w:r>
      <w:hyperlink r:id="rId14" w:history="1">
        <w:r w:rsidRPr="00BE7E5B">
          <w:rPr>
            <w:rFonts w:ascii="Garamond" w:hAnsi="Garamond"/>
            <w:color w:val="0000FF"/>
            <w:sz w:val="22"/>
            <w:szCs w:val="22"/>
            <w:u w:val="single"/>
          </w:rPr>
          <w:t>www.nerrsdata.org</w:t>
        </w:r>
      </w:hyperlink>
      <w:r w:rsidRPr="00BE7E5B">
        <w:rPr>
          <w:rFonts w:ascii="Garamond" w:hAnsi="Garamond"/>
          <w:sz w:val="22"/>
          <w:szCs w:val="22"/>
        </w:rPr>
        <w:t xml:space="preserve">.  Data are available in comma delimited format.  </w:t>
      </w:r>
    </w:p>
    <w:p w14:paraId="6B6182B6" w14:textId="77777777" w:rsidR="00914289" w:rsidRPr="00BE7E5B" w:rsidRDefault="00914289" w:rsidP="00780A0F">
      <w:pPr>
        <w:pStyle w:val="BodyTextIndent2"/>
        <w:spacing w:after="0" w:line="240" w:lineRule="auto"/>
        <w:ind w:left="720" w:right="720"/>
        <w:rPr>
          <w:rFonts w:ascii="Garamond" w:hAnsi="Garamond"/>
          <w:sz w:val="22"/>
          <w:szCs w:val="22"/>
        </w:rPr>
      </w:pPr>
    </w:p>
    <w:p w14:paraId="16E05EC1" w14:textId="77777777" w:rsidR="00914289" w:rsidRPr="00BE7E5B" w:rsidRDefault="00914289" w:rsidP="00914289">
      <w:pPr>
        <w:pStyle w:val="HTMLPreformatted"/>
        <w:rPr>
          <w:rFonts w:ascii="Garamond" w:hAnsi="Garamond"/>
          <w:b/>
          <w:bCs/>
          <w:sz w:val="22"/>
          <w:szCs w:val="22"/>
        </w:rPr>
      </w:pPr>
      <w:r w:rsidRPr="00BE7E5B">
        <w:rPr>
          <w:rFonts w:ascii="Garamond" w:hAnsi="Garamond"/>
          <w:b/>
          <w:bCs/>
          <w:sz w:val="22"/>
          <w:szCs w:val="22"/>
        </w:rPr>
        <w:t>8)  Associated researchers and projects</w:t>
      </w:r>
    </w:p>
    <w:p w14:paraId="389FD579" w14:textId="77777777" w:rsidR="00780A0F" w:rsidRPr="00BE7E5B" w:rsidRDefault="00780A0F" w:rsidP="00914289">
      <w:pPr>
        <w:pStyle w:val="HTMLPreformatted"/>
        <w:rPr>
          <w:rFonts w:ascii="Garamond" w:hAnsi="Garamond"/>
          <w:b/>
          <w:bCs/>
          <w:sz w:val="22"/>
          <w:szCs w:val="22"/>
        </w:rPr>
      </w:pPr>
    </w:p>
    <w:p w14:paraId="66CD681C" w14:textId="64DC7597" w:rsidR="00535CA9" w:rsidRPr="00BE7E5B" w:rsidRDefault="00535CA9" w:rsidP="00535CA9">
      <w:pPr>
        <w:ind w:left="270"/>
        <w:rPr>
          <w:rFonts w:ascii="Garamond" w:hAnsi="Garamond"/>
          <w:sz w:val="22"/>
          <w:szCs w:val="22"/>
        </w:rPr>
      </w:pPr>
      <w:r w:rsidRPr="00BE7E5B">
        <w:rPr>
          <w:rFonts w:ascii="Garamond" w:hAnsi="Garamond"/>
          <w:sz w:val="22"/>
          <w:szCs w:val="22"/>
        </w:rPr>
        <w:t xml:space="preserve">The GTMNERR has formed partnerships with other agencies and organizations actively involved in resource protection in the GTMNERR watershed. Cooperating managers of lands within the NERR include: 1) National Park Service, 2) St. Johns River Water Management District (SJRWMD), </w:t>
      </w:r>
      <w:r w:rsidRPr="00BE7E5B">
        <w:rPr>
          <w:rFonts w:ascii="Garamond" w:hAnsi="Garamond"/>
          <w:sz w:val="22"/>
          <w:szCs w:val="22"/>
        </w:rPr>
        <w:br/>
        <w:t xml:space="preserve">3) Department of Environmental Protection (DEP) Division of Recreation and Parks/Florida Park Service, 4) Florida Fish and Wildlife Conservation Commission, 5) Florida Division of Forestry, </w:t>
      </w:r>
      <w:r w:rsidR="009107A8">
        <w:rPr>
          <w:rFonts w:ascii="Garamond" w:hAnsi="Garamond"/>
          <w:sz w:val="22"/>
          <w:szCs w:val="22"/>
        </w:rPr>
        <w:t>6</w:t>
      </w:r>
      <w:r w:rsidRPr="00BE7E5B">
        <w:rPr>
          <w:rFonts w:ascii="Garamond" w:hAnsi="Garamond"/>
          <w:sz w:val="22"/>
          <w:szCs w:val="22"/>
        </w:rPr>
        <w:t xml:space="preserve">) St. Johns County, and </w:t>
      </w:r>
      <w:r w:rsidR="009107A8">
        <w:rPr>
          <w:rFonts w:ascii="Garamond" w:hAnsi="Garamond"/>
          <w:sz w:val="22"/>
          <w:szCs w:val="22"/>
        </w:rPr>
        <w:t>7</w:t>
      </w:r>
      <w:r w:rsidRPr="00BE7E5B">
        <w:rPr>
          <w:rFonts w:ascii="Garamond" w:hAnsi="Garamond"/>
          <w:sz w:val="22"/>
          <w:szCs w:val="22"/>
        </w:rPr>
        <w:t xml:space="preserve">) Flagler County. </w:t>
      </w:r>
    </w:p>
    <w:p w14:paraId="711FDC40" w14:textId="77777777" w:rsidR="00535CA9" w:rsidRPr="00BE7E5B" w:rsidRDefault="00535CA9" w:rsidP="00535CA9">
      <w:pPr>
        <w:ind w:left="270"/>
        <w:rPr>
          <w:rFonts w:ascii="Garamond" w:hAnsi="Garamond"/>
          <w:sz w:val="22"/>
          <w:szCs w:val="22"/>
        </w:rPr>
      </w:pPr>
    </w:p>
    <w:p w14:paraId="6E517A89" w14:textId="77777777" w:rsidR="00535CA9" w:rsidRPr="00BE7E5B" w:rsidRDefault="00535CA9" w:rsidP="00535CA9">
      <w:pPr>
        <w:ind w:left="270"/>
        <w:rPr>
          <w:rFonts w:ascii="Garamond" w:hAnsi="Garamond"/>
          <w:sz w:val="22"/>
          <w:szCs w:val="22"/>
        </w:rPr>
      </w:pPr>
      <w:r w:rsidRPr="00BE7E5B">
        <w:rPr>
          <w:rFonts w:ascii="Garamond" w:hAnsi="Garamond"/>
          <w:sz w:val="22"/>
          <w:szCs w:val="22"/>
        </w:rPr>
        <w:t>The SJRWMD Northern Coastal Basin (NCB) Program, established in 1995, covers the watersheds along the Intracoastal Waterway from Ponce Inlet in Volusia County, north through Flagler and St. Johns Counties, to the Georgia border. This program was developed in response to concerns about the impacts of population growth and development on water quality in the NCB. Some of the major research activities conducted within the boundaries of the GTMNERR through the NCB program include hydrodynamic modeling; land use, emergent marsh vegetation, shoreline and oyster habitat mapping; and water quality monitoring. Many of the water quality monitoring and assessment activities of the NCB program are aimed at pollution source identification and the development of pollution load reduction goals.</w:t>
      </w:r>
    </w:p>
    <w:p w14:paraId="6C9D049B" w14:textId="77777777" w:rsidR="006A7CDC" w:rsidRPr="00BE7E5B" w:rsidRDefault="006A7CDC" w:rsidP="006A7CDC">
      <w:pPr>
        <w:ind w:left="360"/>
        <w:rPr>
          <w:rFonts w:ascii="Garamond" w:eastAsia="Calibri" w:hAnsi="Garamond"/>
          <w:sz w:val="22"/>
          <w:szCs w:val="22"/>
        </w:rPr>
      </w:pPr>
    </w:p>
    <w:p w14:paraId="5EC69961" w14:textId="14E0969B" w:rsidR="00AD77C9" w:rsidRPr="00BE7E5B" w:rsidRDefault="00AD77C9" w:rsidP="009107A8">
      <w:pPr>
        <w:ind w:left="270"/>
        <w:rPr>
          <w:rFonts w:ascii="Garamond" w:eastAsia="Calibri" w:hAnsi="Garamond"/>
          <w:bCs/>
          <w:sz w:val="22"/>
          <w:szCs w:val="22"/>
        </w:rPr>
      </w:pPr>
      <w:r w:rsidRPr="00BE7E5B">
        <w:rPr>
          <w:rFonts w:ascii="Garamond" w:eastAsia="Calibri" w:hAnsi="Garamond"/>
          <w:bCs/>
          <w:sz w:val="22"/>
          <w:szCs w:val="22"/>
        </w:rPr>
        <w:t>To complement the weather station data, the GTMNERR also monitors water quality</w:t>
      </w:r>
      <w:r w:rsidR="003E7DBE">
        <w:rPr>
          <w:rFonts w:ascii="Garamond" w:eastAsia="Calibri" w:hAnsi="Garamond"/>
          <w:bCs/>
          <w:sz w:val="22"/>
          <w:szCs w:val="22"/>
        </w:rPr>
        <w:t>, nutrient</w:t>
      </w:r>
      <w:r w:rsidRPr="00BE7E5B">
        <w:rPr>
          <w:rFonts w:ascii="Garamond" w:eastAsia="Calibri" w:hAnsi="Garamond"/>
          <w:bCs/>
          <w:sz w:val="22"/>
          <w:szCs w:val="22"/>
        </w:rPr>
        <w:t xml:space="preserve"> (data available at </w:t>
      </w:r>
      <w:hyperlink r:id="rId15" w:history="1">
        <w:r w:rsidRPr="00BE7E5B">
          <w:rPr>
            <w:rFonts w:ascii="Garamond" w:eastAsia="Calibri" w:hAnsi="Garamond"/>
            <w:bCs/>
            <w:color w:val="0000FF"/>
            <w:sz w:val="22"/>
            <w:szCs w:val="22"/>
            <w:u w:val="single"/>
          </w:rPr>
          <w:t>www.nerrsdata.org</w:t>
        </w:r>
      </w:hyperlink>
      <w:r w:rsidRPr="00BE7E5B">
        <w:rPr>
          <w:rFonts w:ascii="Garamond" w:eastAsia="Calibri" w:hAnsi="Garamond"/>
          <w:bCs/>
          <w:sz w:val="22"/>
          <w:szCs w:val="22"/>
        </w:rPr>
        <w:t>)</w:t>
      </w:r>
      <w:r w:rsidR="003E7DBE">
        <w:rPr>
          <w:rFonts w:ascii="Garamond" w:eastAsia="Calibri" w:hAnsi="Garamond"/>
          <w:bCs/>
          <w:sz w:val="22"/>
          <w:szCs w:val="22"/>
        </w:rPr>
        <w:t>,</w:t>
      </w:r>
      <w:r w:rsidRPr="00BE7E5B">
        <w:rPr>
          <w:rFonts w:ascii="Garamond" w:eastAsia="Calibri" w:hAnsi="Garamond"/>
          <w:bCs/>
          <w:sz w:val="22"/>
          <w:szCs w:val="22"/>
        </w:rPr>
        <w:t xml:space="preserve"> and biological components of the estuary such as emergent vegetation, plankton, and bivalves. Biological data are available upon request.  </w:t>
      </w:r>
    </w:p>
    <w:p w14:paraId="03F70DCF" w14:textId="77777777" w:rsidR="006A7CDC" w:rsidRPr="00BE7E5B" w:rsidRDefault="006A7CDC" w:rsidP="006A7CDC">
      <w:pPr>
        <w:ind w:left="360"/>
        <w:rPr>
          <w:rFonts w:ascii="Garamond" w:eastAsia="Calibri" w:hAnsi="Garamond"/>
          <w:sz w:val="22"/>
          <w:szCs w:val="22"/>
        </w:rPr>
      </w:pPr>
    </w:p>
    <w:p w14:paraId="37D9836F" w14:textId="77777777" w:rsidR="00535CA9" w:rsidRPr="00BE7E5B" w:rsidRDefault="00535CA9" w:rsidP="00535CA9">
      <w:pPr>
        <w:ind w:left="270"/>
        <w:rPr>
          <w:rFonts w:ascii="Garamond" w:hAnsi="Garamond"/>
          <w:sz w:val="22"/>
          <w:szCs w:val="22"/>
        </w:rPr>
      </w:pPr>
      <w:r w:rsidRPr="00BE7E5B">
        <w:rPr>
          <w:rFonts w:ascii="Garamond" w:hAnsi="Garamond"/>
          <w:sz w:val="22"/>
          <w:szCs w:val="22"/>
        </w:rPr>
        <w:t xml:space="preserve">For further information on the GTMNERR, see the Site Profile at: </w:t>
      </w:r>
      <w:r w:rsidRPr="00BE7E5B">
        <w:rPr>
          <w:rFonts w:ascii="Garamond" w:hAnsi="Garamond"/>
          <w:sz w:val="22"/>
          <w:szCs w:val="22"/>
          <w:u w:val="single"/>
        </w:rPr>
        <w:t>https://coast.noaa.gov/data/docs/nerrs/Reserves_GTM_SiteProfile.pdf</w:t>
      </w:r>
    </w:p>
    <w:p w14:paraId="2E940CDF" w14:textId="77777777" w:rsidR="00780A0F" w:rsidRPr="00BE7E5B" w:rsidRDefault="00780A0F" w:rsidP="00780A0F">
      <w:pPr>
        <w:pStyle w:val="HTMLPreformatted"/>
        <w:tabs>
          <w:tab w:val="clear" w:pos="916"/>
          <w:tab w:val="left" w:pos="360"/>
        </w:tabs>
        <w:rPr>
          <w:rFonts w:ascii="Garamond" w:hAnsi="Garamond" w:cs="Times New Roman"/>
          <w:b/>
          <w:bCs/>
          <w:sz w:val="22"/>
          <w:szCs w:val="22"/>
        </w:rPr>
      </w:pPr>
      <w:r w:rsidRPr="00BE7E5B">
        <w:rPr>
          <w:rFonts w:ascii="Garamond" w:hAnsi="Garamond"/>
          <w:b/>
          <w:bCs/>
          <w:sz w:val="22"/>
          <w:szCs w:val="22"/>
        </w:rPr>
        <w:tab/>
      </w:r>
    </w:p>
    <w:p w14:paraId="00BE8ECC" w14:textId="77777777" w:rsidR="00914289" w:rsidRPr="00BE7E5B" w:rsidRDefault="00914289" w:rsidP="00914289">
      <w:pPr>
        <w:pStyle w:val="HTMLPreformatted"/>
        <w:rPr>
          <w:rFonts w:ascii="Garamond" w:hAnsi="Garamond"/>
          <w:b/>
          <w:bCs/>
          <w:sz w:val="22"/>
          <w:szCs w:val="22"/>
        </w:rPr>
      </w:pPr>
      <w:r w:rsidRPr="00BE7E5B">
        <w:rPr>
          <w:rFonts w:ascii="Garamond" w:hAnsi="Garamond"/>
          <w:b/>
          <w:bCs/>
          <w:sz w:val="22"/>
          <w:szCs w:val="22"/>
        </w:rPr>
        <w:t>II</w:t>
      </w:r>
      <w:proofErr w:type="gramStart"/>
      <w:r w:rsidRPr="00BE7E5B">
        <w:rPr>
          <w:rFonts w:ascii="Garamond" w:hAnsi="Garamond"/>
          <w:b/>
          <w:bCs/>
          <w:sz w:val="22"/>
          <w:szCs w:val="22"/>
        </w:rPr>
        <w:t>.  Physical</w:t>
      </w:r>
      <w:proofErr w:type="gramEnd"/>
      <w:r w:rsidRPr="00BE7E5B">
        <w:rPr>
          <w:rFonts w:ascii="Garamond" w:hAnsi="Garamond"/>
          <w:b/>
          <w:bCs/>
          <w:sz w:val="22"/>
          <w:szCs w:val="22"/>
        </w:rPr>
        <w:t xml:space="preserve"> Structure Descriptors</w:t>
      </w:r>
    </w:p>
    <w:p w14:paraId="2978DC09" w14:textId="77777777" w:rsidR="00914289" w:rsidRPr="00BE7E5B" w:rsidRDefault="00914289" w:rsidP="00914289">
      <w:pPr>
        <w:pStyle w:val="HTMLPreformatted"/>
        <w:rPr>
          <w:rFonts w:ascii="Garamond" w:hAnsi="Garamond"/>
          <w:sz w:val="22"/>
          <w:szCs w:val="22"/>
        </w:rPr>
      </w:pPr>
    </w:p>
    <w:p w14:paraId="1C9E1A64" w14:textId="77777777" w:rsidR="00914289" w:rsidRPr="00BE7E5B" w:rsidRDefault="00914289" w:rsidP="00914289">
      <w:pPr>
        <w:rPr>
          <w:rFonts w:ascii="Garamond" w:hAnsi="Garamond"/>
          <w:b/>
          <w:bCs/>
          <w:sz w:val="22"/>
          <w:szCs w:val="22"/>
        </w:rPr>
      </w:pPr>
      <w:r w:rsidRPr="00BE7E5B">
        <w:rPr>
          <w:rFonts w:ascii="Garamond" w:hAnsi="Garamond"/>
          <w:b/>
          <w:bCs/>
          <w:sz w:val="22"/>
          <w:szCs w:val="22"/>
        </w:rPr>
        <w:t xml:space="preserve">9)  Sensor specifications </w:t>
      </w:r>
    </w:p>
    <w:p w14:paraId="78673A7D" w14:textId="77777777" w:rsidR="00780A0F" w:rsidRPr="00BE7E5B" w:rsidRDefault="00780A0F" w:rsidP="00914289">
      <w:pPr>
        <w:rPr>
          <w:rFonts w:ascii="Garamond" w:hAnsi="Garamond"/>
          <w:sz w:val="22"/>
          <w:szCs w:val="22"/>
        </w:rPr>
      </w:pPr>
    </w:p>
    <w:p w14:paraId="2164C20B"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Parameter: Temperature</w:t>
      </w:r>
    </w:p>
    <w:p w14:paraId="3174EF59"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Units: Celsius</w:t>
      </w:r>
    </w:p>
    <w:p w14:paraId="6E0EEA84"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Sensor type: Platinum resistance temperature detector (PRT)</w:t>
      </w:r>
    </w:p>
    <w:p w14:paraId="4D47CB34"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Model #: HMP45C Temperature and Relative Humidity Probe</w:t>
      </w:r>
    </w:p>
    <w:p w14:paraId="564B7077"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Operating Temperature:  -40°C to +60°C</w:t>
      </w:r>
    </w:p>
    <w:p w14:paraId="2726789F"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Range: -40°C to +60°C</w:t>
      </w:r>
    </w:p>
    <w:p w14:paraId="09EE3B1D"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Accuracy: ± 0.2 °C @ 20°C</w:t>
      </w:r>
    </w:p>
    <w:p w14:paraId="135E88BA" w14:textId="77777777" w:rsidR="005D377B" w:rsidRPr="005A43A9" w:rsidRDefault="005D377B" w:rsidP="005D377B">
      <w:pPr>
        <w:pStyle w:val="PlainText"/>
        <w:ind w:left="360"/>
        <w:rPr>
          <w:rFonts w:ascii="Garamond" w:eastAsia="MS Mincho" w:hAnsi="Garamond"/>
          <w:sz w:val="22"/>
          <w:szCs w:val="22"/>
        </w:rPr>
      </w:pPr>
    </w:p>
    <w:p w14:paraId="2CAFFC19"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Sensor 1 Serial Number: X1710109</w:t>
      </w:r>
    </w:p>
    <w:p w14:paraId="76670B38"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Date of Calibration: 06/03/2002</w:t>
      </w:r>
    </w:p>
    <w:p w14:paraId="6A264FC3"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 xml:space="preserve">Dates of Sensor Use: 09/25/2002 – 03/02/2004 </w:t>
      </w:r>
    </w:p>
    <w:p w14:paraId="5ACEE5BF" w14:textId="77777777" w:rsidR="005D377B" w:rsidRPr="005A43A9" w:rsidRDefault="005D377B" w:rsidP="005D377B">
      <w:pPr>
        <w:pStyle w:val="PlainText"/>
        <w:ind w:left="360"/>
        <w:rPr>
          <w:rFonts w:ascii="Garamond" w:eastAsia="MS Mincho" w:hAnsi="Garamond"/>
          <w:sz w:val="22"/>
          <w:szCs w:val="22"/>
        </w:rPr>
      </w:pPr>
    </w:p>
    <w:p w14:paraId="4E50BE88"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Sensor 2 Serial Number: X2120031</w:t>
      </w:r>
    </w:p>
    <w:p w14:paraId="0AAA41B3"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Date of Last Calibration: 05/21/2002</w:t>
      </w:r>
    </w:p>
    <w:p w14:paraId="40A71EC8"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Dates of Sensor Use: 03/02/2004 – 07/27/2004</w:t>
      </w:r>
    </w:p>
    <w:p w14:paraId="6654C5AE" w14:textId="77777777" w:rsidR="005D377B" w:rsidRPr="005A43A9" w:rsidRDefault="005D377B" w:rsidP="005D377B">
      <w:pPr>
        <w:pStyle w:val="PlainText"/>
        <w:ind w:left="360"/>
        <w:rPr>
          <w:rFonts w:ascii="Garamond" w:eastAsia="MS Mincho" w:hAnsi="Garamond"/>
          <w:sz w:val="22"/>
          <w:szCs w:val="22"/>
        </w:rPr>
      </w:pPr>
    </w:p>
    <w:p w14:paraId="5D309B0C"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Sensor 1 Serial Number: X1710109</w:t>
      </w:r>
    </w:p>
    <w:p w14:paraId="2CB8F859"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Date of Calibration: 05/24/2004</w:t>
      </w:r>
    </w:p>
    <w:p w14:paraId="4F1C31C4"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 xml:space="preserve">Dates of Sensor Use: 07/27/2004 – 06/17/2005 </w:t>
      </w:r>
    </w:p>
    <w:p w14:paraId="07AE1854" w14:textId="77777777" w:rsidR="005D377B" w:rsidRPr="005A43A9" w:rsidRDefault="005D377B" w:rsidP="005D377B">
      <w:pPr>
        <w:pStyle w:val="PlainText"/>
        <w:ind w:left="360"/>
        <w:rPr>
          <w:rFonts w:ascii="Garamond" w:eastAsia="MS Mincho" w:hAnsi="Garamond"/>
          <w:sz w:val="22"/>
          <w:szCs w:val="22"/>
        </w:rPr>
      </w:pPr>
    </w:p>
    <w:p w14:paraId="3CE8061D"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lastRenderedPageBreak/>
        <w:t>Sensor 2 Serial Number: X2120031</w:t>
      </w:r>
    </w:p>
    <w:p w14:paraId="2C3F57D5"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Date of Last Calibration: 06/01/2005</w:t>
      </w:r>
    </w:p>
    <w:p w14:paraId="1519634B"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Dates of Sensor Use: 06/17/2005 – 09/20/2006</w:t>
      </w:r>
    </w:p>
    <w:p w14:paraId="0A02F0B8" w14:textId="77777777" w:rsidR="005D377B" w:rsidRPr="005A43A9" w:rsidRDefault="005D377B" w:rsidP="005D377B">
      <w:pPr>
        <w:pStyle w:val="PlainText"/>
        <w:ind w:left="360"/>
        <w:rPr>
          <w:rFonts w:ascii="Garamond" w:eastAsia="MS Mincho" w:hAnsi="Garamond"/>
          <w:sz w:val="22"/>
          <w:szCs w:val="22"/>
        </w:rPr>
      </w:pPr>
    </w:p>
    <w:p w14:paraId="2DD9665C"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Sensor 1 Serial Number: T0920010 (replaced SN X1710109)</w:t>
      </w:r>
    </w:p>
    <w:p w14:paraId="0838B503"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Date of Last Calibration: 08/03/2006</w:t>
      </w:r>
    </w:p>
    <w:p w14:paraId="0284E28D"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Dates of Sensor Use: 09/20/2006 – 08/24/2007</w:t>
      </w:r>
    </w:p>
    <w:p w14:paraId="3EF3E003" w14:textId="77777777" w:rsidR="005D377B" w:rsidRPr="005A43A9" w:rsidRDefault="005D377B" w:rsidP="005D377B">
      <w:pPr>
        <w:pStyle w:val="PlainText"/>
        <w:ind w:left="360"/>
        <w:rPr>
          <w:rFonts w:ascii="Garamond" w:eastAsia="MS Mincho" w:hAnsi="Garamond"/>
          <w:sz w:val="22"/>
          <w:szCs w:val="22"/>
        </w:rPr>
      </w:pPr>
    </w:p>
    <w:p w14:paraId="2CE5B40D"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Sensor 2 Serial Number: X2120031</w:t>
      </w:r>
    </w:p>
    <w:p w14:paraId="033922DB"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Date of Last Calibration: 05/21/2007</w:t>
      </w:r>
    </w:p>
    <w:p w14:paraId="41FACDA7"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Dates of Sensor Use: 08/24/2007 – 09/10/2008</w:t>
      </w:r>
    </w:p>
    <w:p w14:paraId="4DB04BF2" w14:textId="77777777" w:rsidR="005D377B" w:rsidRPr="005A43A9" w:rsidRDefault="005D377B" w:rsidP="005D377B">
      <w:pPr>
        <w:pStyle w:val="PlainText"/>
        <w:ind w:left="360"/>
        <w:rPr>
          <w:rFonts w:ascii="Garamond" w:eastAsia="MS Mincho" w:hAnsi="Garamond"/>
          <w:sz w:val="22"/>
          <w:szCs w:val="22"/>
        </w:rPr>
      </w:pPr>
    </w:p>
    <w:p w14:paraId="7F5E704E"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Sensor 1 Serial Number: T0920010</w:t>
      </w:r>
    </w:p>
    <w:p w14:paraId="65076807"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Date of Last Calibration: 06/04/2008</w:t>
      </w:r>
    </w:p>
    <w:p w14:paraId="682ED2F2"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Dates of Sensor Use: 09/10/2008 – 10/06/2009</w:t>
      </w:r>
    </w:p>
    <w:p w14:paraId="675F7829" w14:textId="77777777" w:rsidR="005D377B" w:rsidRPr="005A43A9" w:rsidRDefault="005D377B" w:rsidP="005D377B">
      <w:pPr>
        <w:pStyle w:val="PlainText"/>
        <w:ind w:left="360"/>
        <w:rPr>
          <w:rFonts w:ascii="Garamond" w:eastAsia="MS Mincho" w:hAnsi="Garamond"/>
          <w:sz w:val="22"/>
          <w:szCs w:val="22"/>
        </w:rPr>
      </w:pPr>
    </w:p>
    <w:p w14:paraId="5491AC76"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Sensor 2 Serial Number: X2120031</w:t>
      </w:r>
    </w:p>
    <w:p w14:paraId="73921676"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Date of Last Calibration: 09/15/2009</w:t>
      </w:r>
    </w:p>
    <w:p w14:paraId="4674A6C7"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 xml:space="preserve">Dates of Sensor Use: 10/06/2009 – 10/06/2010 </w:t>
      </w:r>
    </w:p>
    <w:p w14:paraId="042EE827" w14:textId="77777777" w:rsidR="005D377B" w:rsidRPr="005A43A9" w:rsidRDefault="005D377B" w:rsidP="005D377B">
      <w:pPr>
        <w:pStyle w:val="PlainText"/>
        <w:ind w:left="360"/>
        <w:rPr>
          <w:rFonts w:ascii="Garamond" w:eastAsia="MS Mincho" w:hAnsi="Garamond"/>
          <w:sz w:val="22"/>
          <w:szCs w:val="22"/>
        </w:rPr>
      </w:pPr>
    </w:p>
    <w:p w14:paraId="168CDB11"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Sensor 1 Serial Number: T0920010</w:t>
      </w:r>
    </w:p>
    <w:p w14:paraId="34BCC5D0"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Date of Last Calibration: 08/31/2010</w:t>
      </w:r>
    </w:p>
    <w:p w14:paraId="48FD7D9A"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Dates of Sensor Use: 10/06/2010 – 10/31/2011</w:t>
      </w:r>
    </w:p>
    <w:p w14:paraId="3FC849E6"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Sensor Retired on 10/31/2011</w:t>
      </w:r>
    </w:p>
    <w:p w14:paraId="01C7C4F1" w14:textId="77777777" w:rsidR="005D377B" w:rsidRPr="005A43A9" w:rsidRDefault="005D377B" w:rsidP="005D377B">
      <w:pPr>
        <w:pStyle w:val="PlainText"/>
        <w:ind w:left="360"/>
        <w:rPr>
          <w:rFonts w:ascii="Garamond" w:eastAsia="MS Mincho" w:hAnsi="Garamond"/>
          <w:sz w:val="22"/>
          <w:szCs w:val="22"/>
        </w:rPr>
      </w:pPr>
    </w:p>
    <w:p w14:paraId="67DAF07E"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Sensor 2 Serial Number: X2120031</w:t>
      </w:r>
    </w:p>
    <w:p w14:paraId="554912A7"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Sensor 2 Date of Last Calibration: 09/23/2011</w:t>
      </w:r>
    </w:p>
    <w:p w14:paraId="6F5D6B54"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Sensor 2 Dates of Sensor Use: 10/31/2011 – 10/31/2012</w:t>
      </w:r>
    </w:p>
    <w:p w14:paraId="6DEB6D79"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Sensor Retired on 10/31/2012</w:t>
      </w:r>
    </w:p>
    <w:p w14:paraId="7BD3B3D0" w14:textId="77777777" w:rsidR="005D377B" w:rsidRPr="005A43A9" w:rsidRDefault="005D377B" w:rsidP="005D377B">
      <w:pPr>
        <w:pStyle w:val="PlainText"/>
        <w:ind w:left="360"/>
        <w:rPr>
          <w:rFonts w:ascii="Garamond" w:eastAsia="MS Mincho" w:hAnsi="Garamond"/>
          <w:sz w:val="22"/>
          <w:szCs w:val="22"/>
        </w:rPr>
      </w:pPr>
    </w:p>
    <w:p w14:paraId="03A63252"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Parameter: Temperature</w:t>
      </w:r>
    </w:p>
    <w:p w14:paraId="19E51BBA"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Units: Celsius</w:t>
      </w:r>
    </w:p>
    <w:p w14:paraId="0565814C"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Sensor type: PT100 RTD, IEC 751 1/3 Class B</w:t>
      </w:r>
    </w:p>
    <w:p w14:paraId="221DE21B"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Model #:  HC2-S3 Temperature and Relative Humidity Probe</w:t>
      </w:r>
    </w:p>
    <w:p w14:paraId="6F77E0B3"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Operating Temperature:  -40°C to +60°C</w:t>
      </w:r>
    </w:p>
    <w:p w14:paraId="64F42A63"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Range: -40°C to +60°C</w:t>
      </w:r>
    </w:p>
    <w:p w14:paraId="060AFF72"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Accuracy: ± 0.1 °C @ 23°C</w:t>
      </w:r>
    </w:p>
    <w:p w14:paraId="6EF665F8" w14:textId="77777777" w:rsidR="005D377B" w:rsidRPr="005A43A9" w:rsidRDefault="005D377B" w:rsidP="005D377B">
      <w:pPr>
        <w:pStyle w:val="PlainText"/>
        <w:ind w:left="360"/>
        <w:rPr>
          <w:rFonts w:ascii="Garamond" w:eastAsia="MS Mincho" w:hAnsi="Garamond"/>
          <w:sz w:val="22"/>
          <w:szCs w:val="22"/>
        </w:rPr>
      </w:pPr>
    </w:p>
    <w:p w14:paraId="7DB2C5B7"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Sensor 2 Serial Number: 0060837710 (Replaced SN X2120031)</w:t>
      </w:r>
    </w:p>
    <w:p w14:paraId="4E57E99A"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Date of Calibration: 07/24/2012</w:t>
      </w:r>
    </w:p>
    <w:p w14:paraId="1DA996FC"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Date of Calibration: 06/07/2016</w:t>
      </w:r>
    </w:p>
    <w:p w14:paraId="0E11F374"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 xml:space="preserve">Dates of Sensor Use: 10/31/2012 – 10/22/2013 </w:t>
      </w:r>
    </w:p>
    <w:p w14:paraId="61B55B91"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 xml:space="preserve">Dates of Sensor Use: 09/20/2016 </w:t>
      </w:r>
      <w:r>
        <w:rPr>
          <w:rFonts w:ascii="Garamond" w:eastAsia="MS Mincho" w:hAnsi="Garamond"/>
          <w:sz w:val="22"/>
          <w:szCs w:val="22"/>
        </w:rPr>
        <w:t>–</w:t>
      </w:r>
      <w:r w:rsidRPr="005A43A9">
        <w:rPr>
          <w:rFonts w:ascii="Garamond" w:eastAsia="MS Mincho" w:hAnsi="Garamond"/>
          <w:sz w:val="22"/>
          <w:szCs w:val="22"/>
        </w:rPr>
        <w:t xml:space="preserve"> </w:t>
      </w:r>
      <w:r>
        <w:rPr>
          <w:rFonts w:ascii="Garamond" w:eastAsia="MS Mincho" w:hAnsi="Garamond"/>
          <w:sz w:val="22"/>
          <w:szCs w:val="22"/>
        </w:rPr>
        <w:t>09/27/2017</w:t>
      </w:r>
    </w:p>
    <w:p w14:paraId="0586ACE2" w14:textId="77777777" w:rsidR="005D377B" w:rsidRPr="005A43A9" w:rsidRDefault="005D377B" w:rsidP="005D377B">
      <w:pPr>
        <w:pStyle w:val="PlainText"/>
        <w:ind w:left="360"/>
        <w:rPr>
          <w:rFonts w:ascii="Garamond" w:eastAsia="MS Mincho" w:hAnsi="Garamond"/>
          <w:sz w:val="22"/>
          <w:szCs w:val="22"/>
        </w:rPr>
      </w:pPr>
    </w:p>
    <w:p w14:paraId="1AA32076"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Sensor 1 Serial Number: 0061085380 (Replaced SN T0920010)</w:t>
      </w:r>
    </w:p>
    <w:p w14:paraId="7F2117D8" w14:textId="77777777" w:rsidR="005D377B"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Date of Calibration: 03/14/2013</w:t>
      </w:r>
    </w:p>
    <w:p w14:paraId="6AE11F86" w14:textId="59834706" w:rsidR="003E7DBE" w:rsidRPr="005A43A9" w:rsidRDefault="003E7DBE" w:rsidP="005D377B">
      <w:pPr>
        <w:pStyle w:val="PlainText"/>
        <w:ind w:left="360"/>
        <w:rPr>
          <w:rFonts w:ascii="Garamond" w:eastAsia="MS Mincho" w:hAnsi="Garamond"/>
          <w:sz w:val="22"/>
          <w:szCs w:val="22"/>
        </w:rPr>
      </w:pPr>
      <w:r>
        <w:rPr>
          <w:rFonts w:ascii="Garamond" w:eastAsia="MS Mincho" w:hAnsi="Garamond"/>
          <w:sz w:val="22"/>
          <w:szCs w:val="22"/>
        </w:rPr>
        <w:t>Date of Calibration: 05/11/2017</w:t>
      </w:r>
    </w:p>
    <w:p w14:paraId="339CB686"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Dates of Sensor Use: 10/22/2013 - 10/13/2014</w:t>
      </w:r>
    </w:p>
    <w:p w14:paraId="1E1312AA" w14:textId="77777777" w:rsidR="005D377B"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Dates of Sensor Use: 10/06/2015 – 09/20/2016</w:t>
      </w:r>
    </w:p>
    <w:p w14:paraId="5CBFD162"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Dates of Sensor Use: 09/</w:t>
      </w:r>
      <w:r>
        <w:rPr>
          <w:rFonts w:ascii="Garamond" w:eastAsia="MS Mincho" w:hAnsi="Garamond"/>
          <w:sz w:val="22"/>
          <w:szCs w:val="22"/>
        </w:rPr>
        <w:t>27</w:t>
      </w:r>
      <w:r w:rsidRPr="005A43A9">
        <w:rPr>
          <w:rFonts w:ascii="Garamond" w:eastAsia="MS Mincho" w:hAnsi="Garamond"/>
          <w:sz w:val="22"/>
          <w:szCs w:val="22"/>
        </w:rPr>
        <w:t>/201</w:t>
      </w:r>
      <w:r>
        <w:rPr>
          <w:rFonts w:ascii="Garamond" w:eastAsia="MS Mincho" w:hAnsi="Garamond"/>
          <w:sz w:val="22"/>
          <w:szCs w:val="22"/>
        </w:rPr>
        <w:t>7</w:t>
      </w:r>
      <w:r w:rsidRPr="005A43A9">
        <w:rPr>
          <w:rFonts w:ascii="Garamond" w:eastAsia="MS Mincho" w:hAnsi="Garamond"/>
          <w:sz w:val="22"/>
          <w:szCs w:val="22"/>
        </w:rPr>
        <w:t xml:space="preserve"> </w:t>
      </w:r>
      <w:r>
        <w:rPr>
          <w:rFonts w:ascii="Garamond" w:eastAsia="MS Mincho" w:hAnsi="Garamond"/>
          <w:sz w:val="22"/>
          <w:szCs w:val="22"/>
        </w:rPr>
        <w:t>–</w:t>
      </w:r>
      <w:r w:rsidRPr="005A43A9">
        <w:rPr>
          <w:rFonts w:ascii="Garamond" w:eastAsia="MS Mincho" w:hAnsi="Garamond"/>
          <w:sz w:val="22"/>
          <w:szCs w:val="22"/>
        </w:rPr>
        <w:t xml:space="preserve"> </w:t>
      </w:r>
      <w:r>
        <w:rPr>
          <w:rFonts w:ascii="Garamond" w:eastAsia="MS Mincho" w:hAnsi="Garamond"/>
          <w:sz w:val="22"/>
          <w:szCs w:val="22"/>
        </w:rPr>
        <w:t>current as of 12/31/2017</w:t>
      </w:r>
    </w:p>
    <w:p w14:paraId="45D07D55" w14:textId="77777777" w:rsidR="005D377B" w:rsidRPr="005A43A9" w:rsidRDefault="005D377B" w:rsidP="005D377B">
      <w:pPr>
        <w:pStyle w:val="PlainText"/>
        <w:ind w:left="360"/>
        <w:rPr>
          <w:rFonts w:ascii="Garamond" w:eastAsia="MS Mincho" w:hAnsi="Garamond"/>
          <w:sz w:val="22"/>
          <w:szCs w:val="22"/>
        </w:rPr>
      </w:pPr>
    </w:p>
    <w:p w14:paraId="0F0B9683" w14:textId="77777777" w:rsidR="00724E88" w:rsidRDefault="00724E88" w:rsidP="005D377B">
      <w:pPr>
        <w:pStyle w:val="PlainText"/>
        <w:ind w:left="360"/>
        <w:rPr>
          <w:rFonts w:ascii="Garamond" w:eastAsia="MS Mincho" w:hAnsi="Garamond"/>
          <w:sz w:val="22"/>
          <w:szCs w:val="22"/>
        </w:rPr>
      </w:pPr>
    </w:p>
    <w:p w14:paraId="6A6512D3"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lastRenderedPageBreak/>
        <w:t>Sensor 3 Serial Number: 0061046229</w:t>
      </w:r>
    </w:p>
    <w:p w14:paraId="4290068A"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Date of Calibration: 07/12/2012*</w:t>
      </w:r>
    </w:p>
    <w:p w14:paraId="2A57A677"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 xml:space="preserve">Dates of Sensor Use: 10/13/2014 - </w:t>
      </w:r>
      <w:r w:rsidRPr="00481E9D">
        <w:rPr>
          <w:rFonts w:ascii="Garamond" w:eastAsia="MS Mincho" w:hAnsi="Garamond"/>
          <w:sz w:val="22"/>
          <w:szCs w:val="22"/>
        </w:rPr>
        <w:t>10/07/2015</w:t>
      </w:r>
    </w:p>
    <w:p w14:paraId="7F99DDE5"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*Brand new sensor (never used). Contacted Campbell Scientific to make sure factory calibration was still valid. They gave approval to deploy.</w:t>
      </w:r>
    </w:p>
    <w:p w14:paraId="4CE2A303" w14:textId="77777777" w:rsidR="005D377B" w:rsidRPr="005A43A9" w:rsidRDefault="005D377B" w:rsidP="005D377B">
      <w:pPr>
        <w:pStyle w:val="PlainText"/>
        <w:ind w:left="360"/>
        <w:rPr>
          <w:rFonts w:ascii="Garamond" w:eastAsia="MS Mincho" w:hAnsi="Garamond"/>
          <w:sz w:val="22"/>
          <w:szCs w:val="22"/>
        </w:rPr>
      </w:pPr>
    </w:p>
    <w:p w14:paraId="2D9477A4"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Parameter: Relative Humidity</w:t>
      </w:r>
    </w:p>
    <w:p w14:paraId="33BEA858"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Units: Percent</w:t>
      </w:r>
    </w:p>
    <w:p w14:paraId="344D02AC"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Sensor type: Vaisala HUMICAP© 180 capacitive relative humidity sensor</w:t>
      </w:r>
    </w:p>
    <w:p w14:paraId="096C5E00"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Model #: HMP45C Temperature and Relative Humidity Probe</w:t>
      </w:r>
    </w:p>
    <w:p w14:paraId="1D5ECD7D"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Range: 0-100% non-condensing</w:t>
      </w:r>
    </w:p>
    <w:p w14:paraId="58FE03AF"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Accuracy at 20°C:  +/- 2% RH (0-90%) and +/- 3% (90-100%)</w:t>
      </w:r>
    </w:p>
    <w:p w14:paraId="23E03129"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Temperature dependence of RH measurement: +/- 0.05% RH/°C</w:t>
      </w:r>
    </w:p>
    <w:p w14:paraId="6ACAAA8A" w14:textId="77777777" w:rsidR="005D377B" w:rsidRPr="005A43A9" w:rsidRDefault="005D377B" w:rsidP="005D377B">
      <w:pPr>
        <w:pStyle w:val="PlainText"/>
        <w:ind w:left="360"/>
        <w:rPr>
          <w:rFonts w:ascii="Garamond" w:eastAsia="MS Mincho" w:hAnsi="Garamond"/>
          <w:sz w:val="22"/>
          <w:szCs w:val="22"/>
        </w:rPr>
      </w:pPr>
    </w:p>
    <w:p w14:paraId="7BFD5642"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Sensor 1 Serial Number: X1710109</w:t>
      </w:r>
    </w:p>
    <w:p w14:paraId="40E311FF"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Date of Calibration: 06/03/2002</w:t>
      </w:r>
    </w:p>
    <w:p w14:paraId="62362C64"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 xml:space="preserve">Dates of Sensor Use: 09/25/2002 – 03/02/2004 </w:t>
      </w:r>
    </w:p>
    <w:p w14:paraId="5351E07A" w14:textId="77777777" w:rsidR="005D377B" w:rsidRPr="005A43A9" w:rsidRDefault="005D377B" w:rsidP="005D377B">
      <w:pPr>
        <w:pStyle w:val="PlainText"/>
        <w:ind w:left="360"/>
        <w:rPr>
          <w:rFonts w:ascii="Garamond" w:eastAsia="MS Mincho" w:hAnsi="Garamond"/>
          <w:sz w:val="22"/>
          <w:szCs w:val="22"/>
        </w:rPr>
      </w:pPr>
    </w:p>
    <w:p w14:paraId="071D9498"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Sensor 2 Serial Number: X2120031</w:t>
      </w:r>
    </w:p>
    <w:p w14:paraId="14DA50C1"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Date of Last Calibration: 05/21/2002</w:t>
      </w:r>
    </w:p>
    <w:p w14:paraId="1658C52C"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Dates of Sensor Use: 03/02/2004 – 07/27/2004</w:t>
      </w:r>
    </w:p>
    <w:p w14:paraId="6690E048" w14:textId="77777777" w:rsidR="005D377B" w:rsidRPr="005A43A9" w:rsidRDefault="005D377B" w:rsidP="005D377B">
      <w:pPr>
        <w:pStyle w:val="PlainText"/>
        <w:ind w:left="360"/>
        <w:rPr>
          <w:rFonts w:ascii="Garamond" w:eastAsia="MS Mincho" w:hAnsi="Garamond"/>
          <w:sz w:val="22"/>
          <w:szCs w:val="22"/>
        </w:rPr>
      </w:pPr>
    </w:p>
    <w:p w14:paraId="5EF905F1"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Sensor 1 Serial Number: X1710109</w:t>
      </w:r>
    </w:p>
    <w:p w14:paraId="1265DBF3"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Date of Calibration: 05/24/2004</w:t>
      </w:r>
    </w:p>
    <w:p w14:paraId="68B3B43E"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 xml:space="preserve">Dates of Sensor Use: 07/27/2004 – 06/17/2005 </w:t>
      </w:r>
    </w:p>
    <w:p w14:paraId="5116ACDA" w14:textId="77777777" w:rsidR="005D377B" w:rsidRPr="005A43A9" w:rsidRDefault="005D377B" w:rsidP="005D377B">
      <w:pPr>
        <w:pStyle w:val="PlainText"/>
        <w:ind w:left="360"/>
        <w:rPr>
          <w:rFonts w:ascii="Garamond" w:eastAsia="MS Mincho" w:hAnsi="Garamond"/>
          <w:sz w:val="22"/>
          <w:szCs w:val="22"/>
        </w:rPr>
      </w:pPr>
    </w:p>
    <w:p w14:paraId="6DF20A79"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Sensor 2 Serial Number: X2120031</w:t>
      </w:r>
    </w:p>
    <w:p w14:paraId="7988B7A5"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Date of Last Calibration: 06/01/2005</w:t>
      </w:r>
    </w:p>
    <w:p w14:paraId="0CFA202B"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Dates of Sensor Use: 06/17/2005 – 09/20/2006</w:t>
      </w:r>
    </w:p>
    <w:p w14:paraId="72B0C266" w14:textId="77777777" w:rsidR="005D377B" w:rsidRPr="005A43A9" w:rsidRDefault="005D377B" w:rsidP="005D377B">
      <w:pPr>
        <w:pStyle w:val="PlainText"/>
        <w:ind w:left="360"/>
        <w:rPr>
          <w:rFonts w:ascii="Garamond" w:eastAsia="MS Mincho" w:hAnsi="Garamond"/>
          <w:sz w:val="22"/>
          <w:szCs w:val="22"/>
        </w:rPr>
      </w:pPr>
    </w:p>
    <w:p w14:paraId="021EA66A"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Sensor 1 Serial Number: T0920010 (replaced SN X1710109)</w:t>
      </w:r>
    </w:p>
    <w:p w14:paraId="6CE2DE96"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Date of Last Calibration: 08/03/2006</w:t>
      </w:r>
    </w:p>
    <w:p w14:paraId="56821588"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Dates of Sensor Use: 09/20/2006 – 08/24/2007</w:t>
      </w:r>
    </w:p>
    <w:p w14:paraId="5780E8AF" w14:textId="77777777" w:rsidR="005D377B" w:rsidRPr="005A43A9" w:rsidRDefault="005D377B" w:rsidP="005D377B">
      <w:pPr>
        <w:pStyle w:val="PlainText"/>
        <w:ind w:left="360"/>
        <w:rPr>
          <w:rFonts w:ascii="Garamond" w:eastAsia="MS Mincho" w:hAnsi="Garamond"/>
          <w:sz w:val="22"/>
          <w:szCs w:val="22"/>
        </w:rPr>
      </w:pPr>
    </w:p>
    <w:p w14:paraId="076B5918"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Sensor 2 Serial Number: X2120031</w:t>
      </w:r>
    </w:p>
    <w:p w14:paraId="3C45A730"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Date of Last Calibration: 05/21/2007</w:t>
      </w:r>
    </w:p>
    <w:p w14:paraId="572BC27D"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Dates of Sensor Use: 08/24/2007 – 09/10/2008</w:t>
      </w:r>
    </w:p>
    <w:p w14:paraId="44D11E62" w14:textId="77777777" w:rsidR="005D377B" w:rsidRPr="005A43A9" w:rsidRDefault="005D377B" w:rsidP="005D377B">
      <w:pPr>
        <w:pStyle w:val="PlainText"/>
        <w:ind w:left="360"/>
        <w:rPr>
          <w:rFonts w:ascii="Garamond" w:eastAsia="MS Mincho" w:hAnsi="Garamond"/>
          <w:sz w:val="22"/>
          <w:szCs w:val="22"/>
        </w:rPr>
      </w:pPr>
    </w:p>
    <w:p w14:paraId="258781CD"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Sensor 1 Serial Number: T0920010</w:t>
      </w:r>
    </w:p>
    <w:p w14:paraId="5A8B5409"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Date of Last Calibration: 06/04/2008</w:t>
      </w:r>
    </w:p>
    <w:p w14:paraId="2E23D0CF"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Dates of Sensor Use: 09/10/2008 – 10/06/2009</w:t>
      </w:r>
    </w:p>
    <w:p w14:paraId="2F0E727C" w14:textId="77777777" w:rsidR="005D377B" w:rsidRPr="005A43A9" w:rsidRDefault="005D377B" w:rsidP="005D377B">
      <w:pPr>
        <w:pStyle w:val="PlainText"/>
        <w:ind w:left="360"/>
        <w:rPr>
          <w:rFonts w:ascii="Garamond" w:eastAsia="MS Mincho" w:hAnsi="Garamond"/>
          <w:sz w:val="22"/>
          <w:szCs w:val="22"/>
        </w:rPr>
      </w:pPr>
    </w:p>
    <w:p w14:paraId="584ADE5B"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Sensor 2 Serial Number: X2120031</w:t>
      </w:r>
    </w:p>
    <w:p w14:paraId="4B4124B2"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Date of Last Calibration: 09/15/2009</w:t>
      </w:r>
    </w:p>
    <w:p w14:paraId="1D29A020"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 xml:space="preserve">Dates of Sensor Use: 10/06/2009 – 10/06/2010 </w:t>
      </w:r>
    </w:p>
    <w:p w14:paraId="60F0AED6" w14:textId="77777777" w:rsidR="005D377B" w:rsidRPr="005A43A9" w:rsidRDefault="005D377B" w:rsidP="005D377B">
      <w:pPr>
        <w:pStyle w:val="PlainText"/>
        <w:ind w:left="360"/>
        <w:rPr>
          <w:rFonts w:ascii="Garamond" w:eastAsia="MS Mincho" w:hAnsi="Garamond"/>
          <w:sz w:val="22"/>
          <w:szCs w:val="22"/>
        </w:rPr>
      </w:pPr>
    </w:p>
    <w:p w14:paraId="0C701EF6"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Sensor 1 Serial Number: T0920010</w:t>
      </w:r>
    </w:p>
    <w:p w14:paraId="44608754"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Date of Last Calibration: 08/31/2010</w:t>
      </w:r>
    </w:p>
    <w:p w14:paraId="463471B0"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Dates of Sensor Use: 10/06/2010 – 10/31/2011</w:t>
      </w:r>
    </w:p>
    <w:p w14:paraId="64FA5469" w14:textId="77777777" w:rsidR="005D377B" w:rsidRPr="005A43A9" w:rsidRDefault="005D377B" w:rsidP="005D377B">
      <w:pPr>
        <w:pStyle w:val="PlainText"/>
        <w:ind w:left="360"/>
        <w:rPr>
          <w:rFonts w:ascii="Garamond" w:eastAsia="MS Mincho" w:hAnsi="Garamond"/>
          <w:sz w:val="22"/>
          <w:szCs w:val="22"/>
        </w:rPr>
      </w:pPr>
    </w:p>
    <w:p w14:paraId="72853A6D"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Sensor 2 Serial Number: X2120031</w:t>
      </w:r>
    </w:p>
    <w:p w14:paraId="7C1F5238"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Date of Last Calibration: 09/23/2011</w:t>
      </w:r>
    </w:p>
    <w:p w14:paraId="58A21A77"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lastRenderedPageBreak/>
        <w:t>Dates of Sensor Use: 10/31/2011 – 10/31/2012</w:t>
      </w:r>
    </w:p>
    <w:p w14:paraId="5DDE2544"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Retired on 10/31/2012</w:t>
      </w:r>
    </w:p>
    <w:p w14:paraId="2E4879F8" w14:textId="77777777" w:rsidR="005D377B" w:rsidRPr="005A43A9" w:rsidRDefault="005D377B" w:rsidP="005D377B">
      <w:pPr>
        <w:pStyle w:val="PlainText"/>
        <w:ind w:left="360"/>
        <w:rPr>
          <w:rFonts w:ascii="Garamond" w:eastAsia="MS Mincho" w:hAnsi="Garamond"/>
          <w:sz w:val="22"/>
          <w:szCs w:val="22"/>
        </w:rPr>
      </w:pPr>
    </w:p>
    <w:p w14:paraId="2D7BF7E3"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Parameter: Relative Humidity</w:t>
      </w:r>
    </w:p>
    <w:p w14:paraId="07E17C4F"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Units: Percent</w:t>
      </w:r>
    </w:p>
    <w:p w14:paraId="706AA90E"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 xml:space="preserve">Sensor type: ROTRONIC® </w:t>
      </w:r>
      <w:proofErr w:type="spellStart"/>
      <w:r w:rsidRPr="005A43A9">
        <w:rPr>
          <w:rFonts w:ascii="Garamond" w:eastAsia="MS Mincho" w:hAnsi="Garamond"/>
          <w:sz w:val="22"/>
          <w:szCs w:val="22"/>
        </w:rPr>
        <w:t>Hygromer</w:t>
      </w:r>
      <w:proofErr w:type="spellEnd"/>
      <w:r w:rsidRPr="005A43A9">
        <w:rPr>
          <w:rFonts w:ascii="Garamond" w:eastAsia="MS Mincho" w:hAnsi="Garamond"/>
          <w:sz w:val="22"/>
          <w:szCs w:val="22"/>
        </w:rPr>
        <w:t xml:space="preserve"> IN-1</w:t>
      </w:r>
    </w:p>
    <w:p w14:paraId="46E46D6E"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Model #: HC2-S3 Temperature and Relative Humidity Probe</w:t>
      </w:r>
    </w:p>
    <w:p w14:paraId="4446EBCE"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Range: 0-100% non-condensing</w:t>
      </w:r>
    </w:p>
    <w:p w14:paraId="6FD10551"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Accuracy at 23°C:  +/- 0.8% RH with standard configuration settings</w:t>
      </w:r>
    </w:p>
    <w:p w14:paraId="40C5D934" w14:textId="77777777" w:rsidR="005D377B" w:rsidRPr="005A43A9" w:rsidRDefault="005D377B" w:rsidP="005D377B">
      <w:pPr>
        <w:pStyle w:val="PlainText"/>
        <w:ind w:left="360"/>
        <w:rPr>
          <w:rFonts w:ascii="Garamond" w:eastAsia="MS Mincho" w:hAnsi="Garamond"/>
          <w:sz w:val="22"/>
          <w:szCs w:val="22"/>
        </w:rPr>
      </w:pPr>
    </w:p>
    <w:p w14:paraId="012A8593"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Sensor 2 Serial Number: 0060837710 (Replaced SN X2120031)</w:t>
      </w:r>
    </w:p>
    <w:p w14:paraId="5752F82C"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Date of Calibration: 07/24/2012</w:t>
      </w:r>
    </w:p>
    <w:p w14:paraId="25078A6D"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Date of Calibration: 06/07/2016</w:t>
      </w:r>
    </w:p>
    <w:p w14:paraId="2D563FC1"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 xml:space="preserve">Dates of Sensor Use: 10/31/2012 – 10/22/2013 </w:t>
      </w:r>
    </w:p>
    <w:p w14:paraId="60D8A5E1"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 xml:space="preserve">Dates of Sensor Use: 09/20/2016 </w:t>
      </w:r>
      <w:r>
        <w:rPr>
          <w:rFonts w:ascii="Garamond" w:eastAsia="MS Mincho" w:hAnsi="Garamond"/>
          <w:sz w:val="22"/>
          <w:szCs w:val="22"/>
        </w:rPr>
        <w:t>–</w:t>
      </w:r>
      <w:r w:rsidRPr="005A43A9">
        <w:rPr>
          <w:rFonts w:ascii="Garamond" w:eastAsia="MS Mincho" w:hAnsi="Garamond"/>
          <w:sz w:val="22"/>
          <w:szCs w:val="22"/>
        </w:rPr>
        <w:t xml:space="preserve"> </w:t>
      </w:r>
      <w:r>
        <w:rPr>
          <w:rFonts w:ascii="Garamond" w:eastAsia="MS Mincho" w:hAnsi="Garamond"/>
          <w:sz w:val="22"/>
          <w:szCs w:val="22"/>
        </w:rPr>
        <w:t>09/27/2017</w:t>
      </w:r>
    </w:p>
    <w:p w14:paraId="72608F9D" w14:textId="77777777" w:rsidR="005D377B" w:rsidRPr="005A43A9" w:rsidRDefault="005D377B" w:rsidP="005D377B">
      <w:pPr>
        <w:pStyle w:val="PlainText"/>
        <w:ind w:left="360"/>
        <w:rPr>
          <w:rFonts w:ascii="Garamond" w:eastAsia="MS Mincho" w:hAnsi="Garamond"/>
          <w:sz w:val="22"/>
          <w:szCs w:val="22"/>
        </w:rPr>
      </w:pPr>
    </w:p>
    <w:p w14:paraId="7D7262EE"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Sensor 1 Serial Number: 0061085380 (Replaced SN T0920010)</w:t>
      </w:r>
    </w:p>
    <w:p w14:paraId="284A500E" w14:textId="77777777" w:rsidR="005D377B"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Date of Calibration: 03/14/2013</w:t>
      </w:r>
    </w:p>
    <w:p w14:paraId="397B2A05" w14:textId="77777777" w:rsidR="003E7DBE" w:rsidRPr="005A43A9" w:rsidRDefault="003E7DBE" w:rsidP="003E7DBE">
      <w:pPr>
        <w:pStyle w:val="PlainText"/>
        <w:ind w:left="360"/>
        <w:rPr>
          <w:rFonts w:ascii="Garamond" w:eastAsia="MS Mincho" w:hAnsi="Garamond"/>
          <w:sz w:val="22"/>
          <w:szCs w:val="22"/>
        </w:rPr>
      </w:pPr>
      <w:r>
        <w:rPr>
          <w:rFonts w:ascii="Garamond" w:eastAsia="MS Mincho" w:hAnsi="Garamond"/>
          <w:sz w:val="22"/>
          <w:szCs w:val="22"/>
        </w:rPr>
        <w:t>Date of Calibration: 05/11/2017</w:t>
      </w:r>
    </w:p>
    <w:p w14:paraId="45EDEBD9"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Dates of Sensor Use: 10/22/2013 - 10/13/2014</w:t>
      </w:r>
    </w:p>
    <w:p w14:paraId="537DB79A" w14:textId="77777777" w:rsidR="005D377B"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Dates of Sensor Use: 10/06/2015 – 09/20/2016</w:t>
      </w:r>
    </w:p>
    <w:p w14:paraId="18F96BA2" w14:textId="5793FDEF"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Dates of Sensor Use: 09/2</w:t>
      </w:r>
      <w:r>
        <w:rPr>
          <w:rFonts w:ascii="Garamond" w:eastAsia="MS Mincho" w:hAnsi="Garamond"/>
          <w:sz w:val="22"/>
          <w:szCs w:val="22"/>
        </w:rPr>
        <w:t>7</w:t>
      </w:r>
      <w:r w:rsidRPr="005A43A9">
        <w:rPr>
          <w:rFonts w:ascii="Garamond" w:eastAsia="MS Mincho" w:hAnsi="Garamond"/>
          <w:sz w:val="22"/>
          <w:szCs w:val="22"/>
        </w:rPr>
        <w:t>/201</w:t>
      </w:r>
      <w:r>
        <w:rPr>
          <w:rFonts w:ascii="Garamond" w:eastAsia="MS Mincho" w:hAnsi="Garamond"/>
          <w:sz w:val="22"/>
          <w:szCs w:val="22"/>
        </w:rPr>
        <w:t>7</w:t>
      </w:r>
      <w:r w:rsidRPr="005A43A9">
        <w:rPr>
          <w:rFonts w:ascii="Garamond" w:eastAsia="MS Mincho" w:hAnsi="Garamond"/>
          <w:sz w:val="22"/>
          <w:szCs w:val="22"/>
        </w:rPr>
        <w:t xml:space="preserve"> </w:t>
      </w:r>
      <w:r>
        <w:rPr>
          <w:rFonts w:ascii="Garamond" w:eastAsia="MS Mincho" w:hAnsi="Garamond"/>
          <w:sz w:val="22"/>
          <w:szCs w:val="22"/>
        </w:rPr>
        <w:t>–</w:t>
      </w:r>
      <w:r w:rsidRPr="005A43A9">
        <w:rPr>
          <w:rFonts w:ascii="Garamond" w:eastAsia="MS Mincho" w:hAnsi="Garamond"/>
          <w:sz w:val="22"/>
          <w:szCs w:val="22"/>
        </w:rPr>
        <w:t xml:space="preserve"> </w:t>
      </w:r>
      <w:r>
        <w:rPr>
          <w:rFonts w:ascii="Garamond" w:eastAsia="MS Mincho" w:hAnsi="Garamond"/>
          <w:sz w:val="22"/>
          <w:szCs w:val="22"/>
        </w:rPr>
        <w:t>current as of 12/31/2017</w:t>
      </w:r>
    </w:p>
    <w:p w14:paraId="33A2F3C7" w14:textId="77777777" w:rsidR="005D377B" w:rsidRPr="005A43A9" w:rsidRDefault="005D377B" w:rsidP="005D377B">
      <w:pPr>
        <w:pStyle w:val="PlainText"/>
        <w:ind w:left="360"/>
        <w:rPr>
          <w:rFonts w:ascii="Garamond" w:eastAsia="MS Mincho" w:hAnsi="Garamond"/>
          <w:sz w:val="22"/>
          <w:szCs w:val="22"/>
        </w:rPr>
      </w:pPr>
    </w:p>
    <w:p w14:paraId="0D6EEF8A"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Sensor 3 Serial Number: 0061046229</w:t>
      </w:r>
    </w:p>
    <w:p w14:paraId="73E8373A"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Date of Calibration: 07/12/2012*</w:t>
      </w:r>
    </w:p>
    <w:p w14:paraId="2E9BB1D2"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Dates of Sensor Use: 10/13/2014 - 10/06/2015</w:t>
      </w:r>
    </w:p>
    <w:p w14:paraId="2601819C"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*Brand new sensor (never used). Contacted Campbell Scientific to make sure factory calibration was still valid. They gave approval to deploy.</w:t>
      </w:r>
    </w:p>
    <w:p w14:paraId="22D5F99E" w14:textId="77777777" w:rsidR="005D377B" w:rsidRPr="005A43A9" w:rsidRDefault="005D377B" w:rsidP="005D377B">
      <w:pPr>
        <w:pStyle w:val="PlainText"/>
        <w:ind w:left="360"/>
        <w:rPr>
          <w:rFonts w:ascii="Garamond" w:eastAsia="MS Mincho" w:hAnsi="Garamond"/>
          <w:sz w:val="22"/>
          <w:szCs w:val="22"/>
        </w:rPr>
      </w:pPr>
    </w:p>
    <w:p w14:paraId="05D5E1DE"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Parameter: Barometric Pressure</w:t>
      </w:r>
    </w:p>
    <w:p w14:paraId="7946AF5A"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 xml:space="preserve">Units: </w:t>
      </w:r>
      <w:proofErr w:type="spellStart"/>
      <w:r w:rsidRPr="005A43A9">
        <w:rPr>
          <w:rFonts w:ascii="Garamond" w:eastAsia="MS Mincho" w:hAnsi="Garamond"/>
          <w:sz w:val="22"/>
          <w:szCs w:val="22"/>
        </w:rPr>
        <w:t>millibars</w:t>
      </w:r>
      <w:proofErr w:type="spellEnd"/>
      <w:r w:rsidRPr="005A43A9">
        <w:rPr>
          <w:rFonts w:ascii="Garamond" w:eastAsia="MS Mincho" w:hAnsi="Garamond"/>
          <w:sz w:val="22"/>
          <w:szCs w:val="22"/>
        </w:rPr>
        <w:t xml:space="preserve"> (</w:t>
      </w:r>
      <w:proofErr w:type="spellStart"/>
      <w:r w:rsidRPr="005A43A9">
        <w:rPr>
          <w:rFonts w:ascii="Garamond" w:eastAsia="MS Mincho" w:hAnsi="Garamond"/>
          <w:sz w:val="22"/>
          <w:szCs w:val="22"/>
        </w:rPr>
        <w:t>mb</w:t>
      </w:r>
      <w:proofErr w:type="spellEnd"/>
      <w:r w:rsidRPr="005A43A9">
        <w:rPr>
          <w:rFonts w:ascii="Garamond" w:eastAsia="MS Mincho" w:hAnsi="Garamond"/>
          <w:sz w:val="22"/>
          <w:szCs w:val="22"/>
        </w:rPr>
        <w:t>)</w:t>
      </w:r>
    </w:p>
    <w:p w14:paraId="27C20842"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 xml:space="preserve">Sensor type: Vaisala </w:t>
      </w:r>
      <w:proofErr w:type="spellStart"/>
      <w:r w:rsidRPr="005A43A9">
        <w:rPr>
          <w:rFonts w:ascii="Garamond" w:eastAsia="MS Mincho" w:hAnsi="Garamond"/>
          <w:sz w:val="22"/>
          <w:szCs w:val="22"/>
        </w:rPr>
        <w:t>Barocap</w:t>
      </w:r>
      <w:proofErr w:type="spellEnd"/>
      <w:r w:rsidRPr="005A43A9">
        <w:rPr>
          <w:rFonts w:ascii="Garamond" w:eastAsia="MS Mincho" w:hAnsi="Garamond"/>
          <w:sz w:val="22"/>
          <w:szCs w:val="22"/>
        </w:rPr>
        <w:t xml:space="preserve"> © silicon capacitive pressure sensor</w:t>
      </w:r>
    </w:p>
    <w:p w14:paraId="59C3897E"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 xml:space="preserve">Model #: CS-105 </w:t>
      </w:r>
    </w:p>
    <w:p w14:paraId="3D7E857C"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 xml:space="preserve">Operating Range: Pressure: 600 to 1060 </w:t>
      </w:r>
      <w:proofErr w:type="spellStart"/>
      <w:r w:rsidRPr="005A43A9">
        <w:rPr>
          <w:rFonts w:ascii="Garamond" w:eastAsia="MS Mincho" w:hAnsi="Garamond"/>
          <w:sz w:val="22"/>
          <w:szCs w:val="22"/>
        </w:rPr>
        <w:t>mb</w:t>
      </w:r>
      <w:proofErr w:type="spellEnd"/>
      <w:r w:rsidRPr="005A43A9">
        <w:rPr>
          <w:rFonts w:ascii="Garamond" w:eastAsia="MS Mincho" w:hAnsi="Garamond"/>
          <w:sz w:val="22"/>
          <w:szCs w:val="22"/>
        </w:rPr>
        <w:t>; Temperature:  -40°C to +60°C;</w:t>
      </w:r>
    </w:p>
    <w:p w14:paraId="39D3B04D"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Humidity: non-condensing</w:t>
      </w:r>
    </w:p>
    <w:p w14:paraId="091F540A"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 xml:space="preserve">Accuracy: ± 0.5 </w:t>
      </w:r>
      <w:proofErr w:type="spellStart"/>
      <w:r w:rsidRPr="005A43A9">
        <w:rPr>
          <w:rFonts w:ascii="Garamond" w:eastAsia="MS Mincho" w:hAnsi="Garamond"/>
          <w:sz w:val="22"/>
          <w:szCs w:val="22"/>
        </w:rPr>
        <w:t>mb</w:t>
      </w:r>
      <w:proofErr w:type="spellEnd"/>
      <w:r w:rsidRPr="005A43A9">
        <w:rPr>
          <w:rFonts w:ascii="Garamond" w:eastAsia="MS Mincho" w:hAnsi="Garamond"/>
          <w:sz w:val="22"/>
          <w:szCs w:val="22"/>
        </w:rPr>
        <w:t xml:space="preserve"> @ 20°C; +/- 2 </w:t>
      </w:r>
      <w:proofErr w:type="spellStart"/>
      <w:r w:rsidRPr="005A43A9">
        <w:rPr>
          <w:rFonts w:ascii="Garamond" w:eastAsia="MS Mincho" w:hAnsi="Garamond"/>
          <w:sz w:val="22"/>
          <w:szCs w:val="22"/>
        </w:rPr>
        <w:t>mb</w:t>
      </w:r>
      <w:proofErr w:type="spellEnd"/>
      <w:r w:rsidRPr="005A43A9">
        <w:rPr>
          <w:rFonts w:ascii="Garamond" w:eastAsia="MS Mincho" w:hAnsi="Garamond"/>
          <w:sz w:val="22"/>
          <w:szCs w:val="22"/>
        </w:rPr>
        <w:t xml:space="preserve"> @ 0°C to 40°C; +/- 4 </w:t>
      </w:r>
      <w:proofErr w:type="spellStart"/>
      <w:r w:rsidRPr="005A43A9">
        <w:rPr>
          <w:rFonts w:ascii="Garamond" w:eastAsia="MS Mincho" w:hAnsi="Garamond"/>
          <w:sz w:val="22"/>
          <w:szCs w:val="22"/>
        </w:rPr>
        <w:t>mb</w:t>
      </w:r>
      <w:proofErr w:type="spellEnd"/>
      <w:r w:rsidRPr="005A43A9">
        <w:rPr>
          <w:rFonts w:ascii="Garamond" w:eastAsia="MS Mincho" w:hAnsi="Garamond"/>
          <w:sz w:val="22"/>
          <w:szCs w:val="22"/>
        </w:rPr>
        <w:t xml:space="preserve"> @ -20°C to 45°C; +/- 6 </w:t>
      </w:r>
      <w:proofErr w:type="spellStart"/>
      <w:r w:rsidRPr="005A43A9">
        <w:rPr>
          <w:rFonts w:ascii="Garamond" w:eastAsia="MS Mincho" w:hAnsi="Garamond"/>
          <w:sz w:val="22"/>
          <w:szCs w:val="22"/>
        </w:rPr>
        <w:t>mb</w:t>
      </w:r>
      <w:proofErr w:type="spellEnd"/>
      <w:r w:rsidRPr="005A43A9">
        <w:rPr>
          <w:rFonts w:ascii="Garamond" w:eastAsia="MS Mincho" w:hAnsi="Garamond"/>
          <w:sz w:val="22"/>
          <w:szCs w:val="22"/>
        </w:rPr>
        <w:t xml:space="preserve"> @ -40°C to 60°C</w:t>
      </w:r>
    </w:p>
    <w:p w14:paraId="11E7C3D9"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 xml:space="preserve">Stability: ± 0.1 </w:t>
      </w:r>
      <w:proofErr w:type="spellStart"/>
      <w:r w:rsidRPr="005A43A9">
        <w:rPr>
          <w:rFonts w:ascii="Garamond" w:eastAsia="MS Mincho" w:hAnsi="Garamond"/>
          <w:sz w:val="22"/>
          <w:szCs w:val="22"/>
        </w:rPr>
        <w:t>mb</w:t>
      </w:r>
      <w:proofErr w:type="spellEnd"/>
      <w:r w:rsidRPr="005A43A9">
        <w:rPr>
          <w:rFonts w:ascii="Garamond" w:eastAsia="MS Mincho" w:hAnsi="Garamond"/>
          <w:sz w:val="22"/>
          <w:szCs w:val="22"/>
        </w:rPr>
        <w:t xml:space="preserve"> per year</w:t>
      </w:r>
    </w:p>
    <w:p w14:paraId="035128DD" w14:textId="77777777" w:rsidR="005D377B" w:rsidRPr="005A43A9" w:rsidRDefault="005D377B" w:rsidP="005D377B">
      <w:pPr>
        <w:pStyle w:val="PlainText"/>
        <w:ind w:left="360"/>
        <w:rPr>
          <w:rFonts w:ascii="Garamond" w:eastAsia="MS Mincho" w:hAnsi="Garamond"/>
          <w:sz w:val="22"/>
          <w:szCs w:val="22"/>
        </w:rPr>
      </w:pPr>
    </w:p>
    <w:p w14:paraId="5B994F45"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Sensor 1 Serial Number: X035001</w:t>
      </w:r>
    </w:p>
    <w:p w14:paraId="2382F19F"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Date of Calibration: 01/18/2002</w:t>
      </w:r>
    </w:p>
    <w:p w14:paraId="717C2C49"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 xml:space="preserve">Dates of Sensor Use: 09/25/2002 – 07/27/2004 </w:t>
      </w:r>
    </w:p>
    <w:p w14:paraId="43BBF052" w14:textId="77777777" w:rsidR="005D377B" w:rsidRPr="005A43A9" w:rsidRDefault="005D377B" w:rsidP="005D377B">
      <w:pPr>
        <w:pStyle w:val="PlainText"/>
        <w:ind w:left="360"/>
        <w:rPr>
          <w:rFonts w:ascii="Garamond" w:eastAsia="MS Mincho" w:hAnsi="Garamond"/>
          <w:sz w:val="22"/>
          <w:szCs w:val="22"/>
        </w:rPr>
      </w:pPr>
    </w:p>
    <w:p w14:paraId="1BFF40C0"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Sensor 2 Serial Number: X0350015</w:t>
      </w:r>
    </w:p>
    <w:p w14:paraId="2A63B9C0"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Date of Last Calibration: 01/18/2002</w:t>
      </w:r>
    </w:p>
    <w:p w14:paraId="4ED9D6D6"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Dates of Sensor Use: 07/27/2004 – 09/20/2006</w:t>
      </w:r>
    </w:p>
    <w:p w14:paraId="1613B2A7" w14:textId="77777777" w:rsidR="005D377B" w:rsidRPr="005A43A9" w:rsidRDefault="005D377B" w:rsidP="005D377B">
      <w:pPr>
        <w:pStyle w:val="PlainText"/>
        <w:ind w:left="360"/>
        <w:rPr>
          <w:rFonts w:ascii="Garamond" w:eastAsia="MS Mincho" w:hAnsi="Garamond"/>
          <w:sz w:val="22"/>
          <w:szCs w:val="22"/>
        </w:rPr>
      </w:pPr>
    </w:p>
    <w:p w14:paraId="0CB95B28"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Sensor 1 Serial Number: X035001</w:t>
      </w:r>
    </w:p>
    <w:p w14:paraId="3DEAC0A2"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Date of Calibration: 07/11/2006</w:t>
      </w:r>
    </w:p>
    <w:p w14:paraId="71ECDC0B"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 xml:space="preserve">Dates of Sensor Use: 09/20/2006 – 09/10/2008 </w:t>
      </w:r>
    </w:p>
    <w:p w14:paraId="26C27FFE" w14:textId="77777777" w:rsidR="005D377B" w:rsidRPr="005A43A9" w:rsidRDefault="005D377B" w:rsidP="005D377B">
      <w:pPr>
        <w:pStyle w:val="PlainText"/>
        <w:ind w:left="360"/>
        <w:rPr>
          <w:rFonts w:ascii="Garamond" w:eastAsia="MS Mincho" w:hAnsi="Garamond"/>
          <w:sz w:val="22"/>
          <w:szCs w:val="22"/>
        </w:rPr>
      </w:pPr>
    </w:p>
    <w:p w14:paraId="4A99DBFB" w14:textId="77777777" w:rsidR="00724E88" w:rsidRDefault="00724E88" w:rsidP="005D377B">
      <w:pPr>
        <w:pStyle w:val="PlainText"/>
        <w:ind w:left="360"/>
        <w:rPr>
          <w:rFonts w:ascii="Garamond" w:eastAsia="MS Mincho" w:hAnsi="Garamond"/>
          <w:sz w:val="22"/>
          <w:szCs w:val="22"/>
        </w:rPr>
      </w:pPr>
    </w:p>
    <w:p w14:paraId="0EB4FFA1"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lastRenderedPageBreak/>
        <w:t>Sensor 2 Serial Number: X0350015</w:t>
      </w:r>
    </w:p>
    <w:p w14:paraId="50BF7A7C"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Date of Last Calibration: 06/20/2008</w:t>
      </w:r>
    </w:p>
    <w:p w14:paraId="5CCACD53"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Dates of Sensor Use: 09/10/2008 – 10/06/2010</w:t>
      </w:r>
    </w:p>
    <w:p w14:paraId="6B33C0AB" w14:textId="77777777" w:rsidR="005D377B" w:rsidRPr="005A43A9" w:rsidRDefault="005D377B" w:rsidP="005D377B">
      <w:pPr>
        <w:pStyle w:val="PlainText"/>
        <w:ind w:left="360"/>
        <w:rPr>
          <w:rFonts w:ascii="Garamond" w:eastAsia="MS Mincho" w:hAnsi="Garamond"/>
          <w:sz w:val="22"/>
          <w:szCs w:val="22"/>
        </w:rPr>
      </w:pPr>
    </w:p>
    <w:p w14:paraId="3B733FF4"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Sensor 1 Serial Number: X035001</w:t>
      </w:r>
    </w:p>
    <w:p w14:paraId="4F6959C4"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Date of Calibration: 09/07/2010</w:t>
      </w:r>
    </w:p>
    <w:p w14:paraId="17A5A426"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Dates of Sensor Use: 10/06/2010 – 10/31/2012</w:t>
      </w:r>
    </w:p>
    <w:p w14:paraId="48970784" w14:textId="77777777" w:rsidR="005D377B" w:rsidRPr="005A43A9" w:rsidRDefault="005D377B" w:rsidP="005D377B">
      <w:pPr>
        <w:pStyle w:val="PlainText"/>
        <w:ind w:left="360"/>
        <w:rPr>
          <w:rFonts w:ascii="Garamond" w:eastAsia="MS Mincho" w:hAnsi="Garamond"/>
          <w:sz w:val="22"/>
          <w:szCs w:val="22"/>
        </w:rPr>
      </w:pPr>
    </w:p>
    <w:p w14:paraId="65083841"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Sensor 2 Serial Number: X0350015</w:t>
      </w:r>
    </w:p>
    <w:p w14:paraId="076305A3"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Date of Last Calibration: 09/25/2012</w:t>
      </w:r>
    </w:p>
    <w:p w14:paraId="7CDBE087"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Dates of Sensor Use: 10/31/2012 – 10/15/2014</w:t>
      </w:r>
    </w:p>
    <w:p w14:paraId="1A41A297" w14:textId="77777777" w:rsidR="005D377B" w:rsidRPr="005A43A9" w:rsidRDefault="005D377B" w:rsidP="005D377B">
      <w:pPr>
        <w:pStyle w:val="PlainText"/>
        <w:ind w:left="360"/>
        <w:rPr>
          <w:rFonts w:ascii="Garamond" w:eastAsia="MS Mincho" w:hAnsi="Garamond"/>
          <w:sz w:val="22"/>
          <w:szCs w:val="22"/>
        </w:rPr>
      </w:pPr>
    </w:p>
    <w:p w14:paraId="630744F5"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Parameter: Barometric Pressure</w:t>
      </w:r>
    </w:p>
    <w:p w14:paraId="28ED5D7F"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 xml:space="preserve">Units: </w:t>
      </w:r>
      <w:proofErr w:type="spellStart"/>
      <w:r w:rsidRPr="005A43A9">
        <w:rPr>
          <w:rFonts w:ascii="Garamond" w:eastAsia="MS Mincho" w:hAnsi="Garamond"/>
          <w:sz w:val="22"/>
          <w:szCs w:val="22"/>
        </w:rPr>
        <w:t>millibars</w:t>
      </w:r>
      <w:proofErr w:type="spellEnd"/>
      <w:r w:rsidRPr="005A43A9">
        <w:rPr>
          <w:rFonts w:ascii="Garamond" w:eastAsia="MS Mincho" w:hAnsi="Garamond"/>
          <w:sz w:val="22"/>
          <w:szCs w:val="22"/>
        </w:rPr>
        <w:t xml:space="preserve"> (</w:t>
      </w:r>
      <w:proofErr w:type="spellStart"/>
      <w:r w:rsidRPr="005A43A9">
        <w:rPr>
          <w:rFonts w:ascii="Garamond" w:eastAsia="MS Mincho" w:hAnsi="Garamond"/>
          <w:sz w:val="22"/>
          <w:szCs w:val="22"/>
        </w:rPr>
        <w:t>mb</w:t>
      </w:r>
      <w:proofErr w:type="spellEnd"/>
      <w:r w:rsidRPr="005A43A9">
        <w:rPr>
          <w:rFonts w:ascii="Garamond" w:eastAsia="MS Mincho" w:hAnsi="Garamond"/>
          <w:sz w:val="22"/>
          <w:szCs w:val="22"/>
        </w:rPr>
        <w:t>)</w:t>
      </w:r>
    </w:p>
    <w:p w14:paraId="35289998"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 xml:space="preserve">Sensor type: Vaisala </w:t>
      </w:r>
      <w:proofErr w:type="spellStart"/>
      <w:r w:rsidRPr="005A43A9">
        <w:rPr>
          <w:rFonts w:ascii="Garamond" w:eastAsia="MS Mincho" w:hAnsi="Garamond"/>
          <w:sz w:val="22"/>
          <w:szCs w:val="22"/>
        </w:rPr>
        <w:t>Barocap</w:t>
      </w:r>
      <w:proofErr w:type="spellEnd"/>
      <w:r w:rsidRPr="005A43A9">
        <w:rPr>
          <w:rFonts w:ascii="Garamond" w:eastAsia="MS Mincho" w:hAnsi="Garamond"/>
          <w:sz w:val="22"/>
          <w:szCs w:val="22"/>
        </w:rPr>
        <w:t xml:space="preserve"> © silicon capacitive pressure sensor</w:t>
      </w:r>
    </w:p>
    <w:p w14:paraId="7199287E"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 xml:space="preserve">Model #: CS-106 (PTB110) </w:t>
      </w:r>
    </w:p>
    <w:p w14:paraId="1BB36688"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 xml:space="preserve">Operating Range: Pressure: 500 to 1100 </w:t>
      </w:r>
      <w:proofErr w:type="spellStart"/>
      <w:r w:rsidRPr="005A43A9">
        <w:rPr>
          <w:rFonts w:ascii="Garamond" w:eastAsia="MS Mincho" w:hAnsi="Garamond"/>
          <w:sz w:val="22"/>
          <w:szCs w:val="22"/>
        </w:rPr>
        <w:t>mb</w:t>
      </w:r>
      <w:proofErr w:type="spellEnd"/>
      <w:r w:rsidRPr="005A43A9">
        <w:rPr>
          <w:rFonts w:ascii="Garamond" w:eastAsia="MS Mincho" w:hAnsi="Garamond"/>
          <w:sz w:val="22"/>
          <w:szCs w:val="22"/>
        </w:rPr>
        <w:t>; Temperature:  -40°C to +60°C;</w:t>
      </w:r>
    </w:p>
    <w:p w14:paraId="4C713384"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Humidity: non-condensing</w:t>
      </w:r>
    </w:p>
    <w:p w14:paraId="2DD22D11"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 xml:space="preserve">Accuracy: ± 0.3 </w:t>
      </w:r>
      <w:proofErr w:type="spellStart"/>
      <w:r w:rsidRPr="005A43A9">
        <w:rPr>
          <w:rFonts w:ascii="Garamond" w:eastAsia="MS Mincho" w:hAnsi="Garamond"/>
          <w:sz w:val="22"/>
          <w:szCs w:val="22"/>
        </w:rPr>
        <w:t>mb</w:t>
      </w:r>
      <w:proofErr w:type="spellEnd"/>
      <w:r w:rsidRPr="005A43A9">
        <w:rPr>
          <w:rFonts w:ascii="Garamond" w:eastAsia="MS Mincho" w:hAnsi="Garamond"/>
          <w:sz w:val="22"/>
          <w:szCs w:val="22"/>
        </w:rPr>
        <w:t xml:space="preserve"> @ 20°C; +/- 0.6 </w:t>
      </w:r>
      <w:proofErr w:type="spellStart"/>
      <w:r w:rsidRPr="005A43A9">
        <w:rPr>
          <w:rFonts w:ascii="Garamond" w:eastAsia="MS Mincho" w:hAnsi="Garamond"/>
          <w:sz w:val="22"/>
          <w:szCs w:val="22"/>
        </w:rPr>
        <w:t>mb</w:t>
      </w:r>
      <w:proofErr w:type="spellEnd"/>
      <w:r w:rsidRPr="005A43A9">
        <w:rPr>
          <w:rFonts w:ascii="Garamond" w:eastAsia="MS Mincho" w:hAnsi="Garamond"/>
          <w:sz w:val="22"/>
          <w:szCs w:val="22"/>
        </w:rPr>
        <w:t xml:space="preserve"> @ 0°C to 40°C; +/- 1 </w:t>
      </w:r>
      <w:proofErr w:type="spellStart"/>
      <w:r w:rsidRPr="005A43A9">
        <w:rPr>
          <w:rFonts w:ascii="Garamond" w:eastAsia="MS Mincho" w:hAnsi="Garamond"/>
          <w:sz w:val="22"/>
          <w:szCs w:val="22"/>
        </w:rPr>
        <w:t>mb</w:t>
      </w:r>
      <w:proofErr w:type="spellEnd"/>
      <w:r w:rsidRPr="005A43A9">
        <w:rPr>
          <w:rFonts w:ascii="Garamond" w:eastAsia="MS Mincho" w:hAnsi="Garamond"/>
          <w:sz w:val="22"/>
          <w:szCs w:val="22"/>
        </w:rPr>
        <w:t xml:space="preserve"> @ -20°C to 45°C; +/- 1.5 </w:t>
      </w:r>
      <w:proofErr w:type="spellStart"/>
      <w:r w:rsidRPr="005A43A9">
        <w:rPr>
          <w:rFonts w:ascii="Garamond" w:eastAsia="MS Mincho" w:hAnsi="Garamond"/>
          <w:sz w:val="22"/>
          <w:szCs w:val="22"/>
        </w:rPr>
        <w:t>mb</w:t>
      </w:r>
      <w:proofErr w:type="spellEnd"/>
      <w:r w:rsidRPr="005A43A9">
        <w:rPr>
          <w:rFonts w:ascii="Garamond" w:eastAsia="MS Mincho" w:hAnsi="Garamond"/>
          <w:sz w:val="22"/>
          <w:szCs w:val="22"/>
        </w:rPr>
        <w:t xml:space="preserve"> @ -40°C to 60°C</w:t>
      </w:r>
    </w:p>
    <w:p w14:paraId="73179E0B"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 xml:space="preserve">Stability: ± 0.1 </w:t>
      </w:r>
      <w:proofErr w:type="spellStart"/>
      <w:r w:rsidRPr="005A43A9">
        <w:rPr>
          <w:rFonts w:ascii="Garamond" w:eastAsia="MS Mincho" w:hAnsi="Garamond"/>
          <w:sz w:val="22"/>
          <w:szCs w:val="22"/>
        </w:rPr>
        <w:t>mb</w:t>
      </w:r>
      <w:proofErr w:type="spellEnd"/>
      <w:r w:rsidRPr="005A43A9">
        <w:rPr>
          <w:rFonts w:ascii="Garamond" w:eastAsia="MS Mincho" w:hAnsi="Garamond"/>
          <w:sz w:val="22"/>
          <w:szCs w:val="22"/>
        </w:rPr>
        <w:t xml:space="preserve"> per year</w:t>
      </w:r>
    </w:p>
    <w:p w14:paraId="6C170707" w14:textId="77777777" w:rsidR="005D377B" w:rsidRPr="005A43A9" w:rsidRDefault="005D377B" w:rsidP="005D377B">
      <w:pPr>
        <w:pStyle w:val="PlainText"/>
        <w:ind w:left="360"/>
        <w:rPr>
          <w:rFonts w:ascii="Garamond" w:eastAsia="MS Mincho" w:hAnsi="Garamond"/>
          <w:sz w:val="22"/>
          <w:szCs w:val="22"/>
        </w:rPr>
      </w:pPr>
    </w:p>
    <w:p w14:paraId="4A757B46"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Sensor 3 Serial Number: H4960069</w:t>
      </w:r>
    </w:p>
    <w:p w14:paraId="1806FD48"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Date of Last Calibration: 12/19/2012*</w:t>
      </w:r>
    </w:p>
    <w:p w14:paraId="5F2F6641"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Dates of Sensor Use: 10/15/2014 – 09/20/2016</w:t>
      </w:r>
    </w:p>
    <w:p w14:paraId="3872C72C"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*Brand new sensor (never used). Contacted Campbell Scientific to make sure factory calibration was still valid. They gave approval to deploy.</w:t>
      </w:r>
    </w:p>
    <w:p w14:paraId="264FAA9E" w14:textId="77777777" w:rsidR="005D377B" w:rsidRPr="005A43A9" w:rsidRDefault="005D377B" w:rsidP="005D377B">
      <w:pPr>
        <w:pStyle w:val="PlainText"/>
        <w:ind w:left="360"/>
        <w:rPr>
          <w:rFonts w:ascii="Garamond" w:eastAsia="MS Mincho" w:hAnsi="Garamond"/>
          <w:sz w:val="22"/>
          <w:szCs w:val="22"/>
        </w:rPr>
      </w:pPr>
    </w:p>
    <w:p w14:paraId="59513BC0"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Sensor 4 Serial Number: J1160033</w:t>
      </w:r>
    </w:p>
    <w:p w14:paraId="1C6E121D"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Date of Last Calibration: 06/08/2016</w:t>
      </w:r>
    </w:p>
    <w:p w14:paraId="45B9A273" w14:textId="113068A9"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 xml:space="preserve">Dates of Sensor Use: 09/20/2016 – </w:t>
      </w:r>
      <w:r>
        <w:rPr>
          <w:rFonts w:ascii="Garamond" w:eastAsia="MS Mincho" w:hAnsi="Garamond"/>
          <w:sz w:val="22"/>
          <w:szCs w:val="22"/>
        </w:rPr>
        <w:t>current as of 12/31/2017</w:t>
      </w:r>
    </w:p>
    <w:p w14:paraId="7D99ED4A" w14:textId="77777777" w:rsidR="005D377B" w:rsidRPr="005A43A9" w:rsidRDefault="005D377B" w:rsidP="005D377B">
      <w:pPr>
        <w:pStyle w:val="PlainText"/>
        <w:ind w:left="360"/>
        <w:rPr>
          <w:rFonts w:ascii="Garamond" w:eastAsia="MS Mincho" w:hAnsi="Garamond"/>
          <w:sz w:val="22"/>
          <w:szCs w:val="22"/>
        </w:rPr>
      </w:pPr>
    </w:p>
    <w:p w14:paraId="15313615"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Parameter: Wind speed</w:t>
      </w:r>
    </w:p>
    <w:p w14:paraId="1BF48365"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Units: meter per second (m/s)</w:t>
      </w:r>
    </w:p>
    <w:p w14:paraId="0E618346"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Sensor type: 18 cm diameter 4-blade helicoids propeller molded of polypropylene</w:t>
      </w:r>
    </w:p>
    <w:p w14:paraId="4DF5D624"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Model #: R.M. Young 05103 Wind Monitor</w:t>
      </w:r>
    </w:p>
    <w:p w14:paraId="6B250861"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Range:  0-60 m/s (134 mph); gust survival 100 m/s (220 mph)</w:t>
      </w:r>
    </w:p>
    <w:p w14:paraId="06BF6143"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Accuracy: +/- 0.3 m/s</w:t>
      </w:r>
    </w:p>
    <w:p w14:paraId="7702E9BB" w14:textId="77777777" w:rsidR="005D377B" w:rsidRPr="005A43A9" w:rsidRDefault="005D377B" w:rsidP="005D377B">
      <w:pPr>
        <w:pStyle w:val="PlainText"/>
        <w:ind w:left="360"/>
        <w:rPr>
          <w:rFonts w:ascii="Garamond" w:eastAsia="MS Mincho" w:hAnsi="Garamond"/>
          <w:sz w:val="22"/>
          <w:szCs w:val="22"/>
        </w:rPr>
      </w:pPr>
    </w:p>
    <w:p w14:paraId="45CD9315"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Sensor 1 Serial Number: WM51298</w:t>
      </w:r>
    </w:p>
    <w:p w14:paraId="7A90790C"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Date of Calibration: 06/06/2002</w:t>
      </w:r>
    </w:p>
    <w:p w14:paraId="1380BB32"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 xml:space="preserve">Dates of Sensor Use: 09/25/2002 – 07/27/2004 </w:t>
      </w:r>
    </w:p>
    <w:p w14:paraId="4C9A2E20" w14:textId="77777777" w:rsidR="005D377B" w:rsidRPr="005A43A9" w:rsidRDefault="005D377B" w:rsidP="005D377B">
      <w:pPr>
        <w:pStyle w:val="PlainText"/>
        <w:ind w:left="360"/>
        <w:rPr>
          <w:rFonts w:ascii="Garamond" w:eastAsia="MS Mincho" w:hAnsi="Garamond"/>
          <w:sz w:val="22"/>
          <w:szCs w:val="22"/>
        </w:rPr>
      </w:pPr>
    </w:p>
    <w:p w14:paraId="51E86DF8"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Sensor 2 Serial Number: WM51295</w:t>
      </w:r>
    </w:p>
    <w:p w14:paraId="5CCFB5F5"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Date of Last Calibration: 06/06/2002</w:t>
      </w:r>
    </w:p>
    <w:p w14:paraId="2784634E"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 xml:space="preserve">Dates of Sensor Use: Back-up Sensor </w:t>
      </w:r>
    </w:p>
    <w:p w14:paraId="1CE25F03" w14:textId="77777777" w:rsidR="005D377B" w:rsidRPr="005A43A9" w:rsidRDefault="005D377B" w:rsidP="005D377B">
      <w:pPr>
        <w:pStyle w:val="PlainText"/>
        <w:ind w:left="360"/>
        <w:rPr>
          <w:rFonts w:ascii="Garamond" w:eastAsia="MS Mincho" w:hAnsi="Garamond"/>
          <w:sz w:val="22"/>
          <w:szCs w:val="22"/>
        </w:rPr>
      </w:pPr>
    </w:p>
    <w:p w14:paraId="3363A7FE"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Sensor 2 Serial Number: WM51295</w:t>
      </w:r>
    </w:p>
    <w:p w14:paraId="11309411"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Date of Calibration: 05/17/2004</w:t>
      </w:r>
    </w:p>
    <w:p w14:paraId="0FAD0D05"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Dates of Sensor Use: 07/27/2004 – 09/20/2006</w:t>
      </w:r>
    </w:p>
    <w:p w14:paraId="7CD93F2C" w14:textId="77777777" w:rsidR="005D377B" w:rsidRPr="005A43A9" w:rsidRDefault="005D377B" w:rsidP="005D377B">
      <w:pPr>
        <w:pStyle w:val="PlainText"/>
        <w:ind w:left="360"/>
        <w:rPr>
          <w:rFonts w:ascii="Garamond" w:eastAsia="MS Mincho" w:hAnsi="Garamond"/>
          <w:sz w:val="22"/>
          <w:szCs w:val="22"/>
        </w:rPr>
      </w:pPr>
    </w:p>
    <w:p w14:paraId="0B991576" w14:textId="77777777" w:rsidR="00724E88" w:rsidRDefault="00724E88" w:rsidP="005D377B">
      <w:pPr>
        <w:pStyle w:val="PlainText"/>
        <w:ind w:left="360"/>
        <w:rPr>
          <w:rFonts w:ascii="Garamond" w:eastAsia="MS Mincho" w:hAnsi="Garamond"/>
          <w:sz w:val="22"/>
          <w:szCs w:val="22"/>
        </w:rPr>
      </w:pPr>
    </w:p>
    <w:p w14:paraId="35596A54"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lastRenderedPageBreak/>
        <w:t>Sensor 1 Serial Number: WM51298</w:t>
      </w:r>
    </w:p>
    <w:p w14:paraId="4250EF5C"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Date of Last Calibration: 08/14/2006</w:t>
      </w:r>
    </w:p>
    <w:p w14:paraId="35FB63E8"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 xml:space="preserve">Dates of Sensor Use: 09/20/2006 – 09/10/2008 </w:t>
      </w:r>
    </w:p>
    <w:p w14:paraId="083479B3" w14:textId="77777777" w:rsidR="005D377B" w:rsidRPr="005A43A9" w:rsidRDefault="005D377B" w:rsidP="005D377B">
      <w:pPr>
        <w:pStyle w:val="PlainText"/>
        <w:ind w:left="360"/>
        <w:rPr>
          <w:rFonts w:ascii="Garamond" w:eastAsia="MS Mincho" w:hAnsi="Garamond"/>
          <w:sz w:val="22"/>
          <w:szCs w:val="22"/>
        </w:rPr>
      </w:pPr>
    </w:p>
    <w:p w14:paraId="602D8744"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Sensor 2 Serial Number: WM51295</w:t>
      </w:r>
    </w:p>
    <w:p w14:paraId="4DAB213B"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Date of Last Calibration: 05/05/2008</w:t>
      </w:r>
    </w:p>
    <w:p w14:paraId="3926B2FE"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 xml:space="preserve">Dates of Sensor Use: 09/10/2008 – 10/06/2010 </w:t>
      </w:r>
    </w:p>
    <w:p w14:paraId="1CAD9CF5" w14:textId="77777777" w:rsidR="005D377B" w:rsidRPr="005A43A9" w:rsidRDefault="005D377B" w:rsidP="005D377B">
      <w:pPr>
        <w:pStyle w:val="PlainText"/>
        <w:ind w:left="360"/>
        <w:rPr>
          <w:rFonts w:ascii="Garamond" w:eastAsia="MS Mincho" w:hAnsi="Garamond"/>
          <w:sz w:val="22"/>
          <w:szCs w:val="22"/>
        </w:rPr>
      </w:pPr>
    </w:p>
    <w:p w14:paraId="4B6B1EF2"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Sensor 1 Serial Number: WM51298</w:t>
      </w:r>
    </w:p>
    <w:p w14:paraId="678F0FBD"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Date of Last Calibration: 08/30/2010</w:t>
      </w:r>
    </w:p>
    <w:p w14:paraId="765BC017"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Dates of Sensor Use: 10/06/2010 – 10/31/2012</w:t>
      </w:r>
    </w:p>
    <w:p w14:paraId="38E52AEA" w14:textId="77777777" w:rsidR="005D377B" w:rsidRPr="005A43A9" w:rsidRDefault="005D377B" w:rsidP="005D377B">
      <w:pPr>
        <w:pStyle w:val="PlainText"/>
        <w:ind w:left="360"/>
        <w:rPr>
          <w:rFonts w:ascii="Garamond" w:eastAsia="MS Mincho" w:hAnsi="Garamond"/>
          <w:sz w:val="22"/>
          <w:szCs w:val="22"/>
        </w:rPr>
      </w:pPr>
    </w:p>
    <w:p w14:paraId="4AAC36E3"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Sensor 2 Serial Number: WM51295</w:t>
      </w:r>
    </w:p>
    <w:p w14:paraId="4BC2812C"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Date of Last Calibration: 09/14/2012</w:t>
      </w:r>
    </w:p>
    <w:p w14:paraId="7FE26599" w14:textId="77777777" w:rsidR="005D377B"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 xml:space="preserve">Dates of Sensor Use: 10/31/2012 – 06/25/2013 </w:t>
      </w:r>
    </w:p>
    <w:p w14:paraId="2B609F03" w14:textId="77777777" w:rsidR="005D377B" w:rsidRPr="005A43A9" w:rsidRDefault="005D377B" w:rsidP="005D377B">
      <w:pPr>
        <w:pStyle w:val="PlainText"/>
        <w:ind w:left="360"/>
        <w:rPr>
          <w:rFonts w:ascii="Garamond" w:eastAsia="MS Mincho" w:hAnsi="Garamond"/>
          <w:sz w:val="22"/>
          <w:szCs w:val="22"/>
        </w:rPr>
      </w:pPr>
    </w:p>
    <w:p w14:paraId="34C0F674"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Sensor 3 Serial Number: WM126355</w:t>
      </w:r>
    </w:p>
    <w:p w14:paraId="69BB9B1A"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Date of Last Calibration: 5/21/2013</w:t>
      </w:r>
    </w:p>
    <w:p w14:paraId="5D3A21EA"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Dates of Sensor Use: 06/25/2013 – 09/30/2015</w:t>
      </w:r>
    </w:p>
    <w:p w14:paraId="1A33F650" w14:textId="77777777" w:rsidR="005D377B" w:rsidRPr="005A43A9" w:rsidRDefault="005D377B" w:rsidP="005D377B">
      <w:pPr>
        <w:pStyle w:val="PlainText"/>
        <w:ind w:left="360"/>
        <w:rPr>
          <w:rFonts w:ascii="Garamond" w:eastAsia="MS Mincho" w:hAnsi="Garamond"/>
          <w:sz w:val="22"/>
          <w:szCs w:val="22"/>
        </w:rPr>
      </w:pPr>
    </w:p>
    <w:p w14:paraId="567D088B"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Sensor 4 Serial Number: WM126356</w:t>
      </w:r>
    </w:p>
    <w:p w14:paraId="15BDA027"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Date of Last Calibration: 5/21/2013</w:t>
      </w:r>
    </w:p>
    <w:p w14:paraId="26B5C1F9" w14:textId="77777777" w:rsidR="005D377B"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 xml:space="preserve">Dates of Sensor Use: 09/30/2015 – </w:t>
      </w:r>
      <w:r>
        <w:rPr>
          <w:rFonts w:ascii="Garamond" w:eastAsia="MS Mincho" w:hAnsi="Garamond"/>
          <w:sz w:val="22"/>
          <w:szCs w:val="22"/>
        </w:rPr>
        <w:t>10/11/2017</w:t>
      </w:r>
    </w:p>
    <w:p w14:paraId="25DF4413" w14:textId="77777777" w:rsidR="005D377B" w:rsidRDefault="005D377B" w:rsidP="005D377B">
      <w:pPr>
        <w:pStyle w:val="PlainText"/>
        <w:ind w:left="360"/>
        <w:rPr>
          <w:rFonts w:ascii="Garamond" w:eastAsia="MS Mincho" w:hAnsi="Garamond"/>
          <w:sz w:val="22"/>
          <w:szCs w:val="22"/>
        </w:rPr>
      </w:pPr>
    </w:p>
    <w:p w14:paraId="014365D9"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Sensor 2 Serial Number: WM51295</w:t>
      </w:r>
    </w:p>
    <w:p w14:paraId="11A6DA40"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 xml:space="preserve">Date of Last Calibration: </w:t>
      </w:r>
      <w:r w:rsidRPr="00E01653">
        <w:rPr>
          <w:rFonts w:ascii="Garamond" w:eastAsia="MS Mincho" w:hAnsi="Garamond"/>
          <w:sz w:val="22"/>
          <w:szCs w:val="22"/>
        </w:rPr>
        <w:t>05/25/2017</w:t>
      </w:r>
    </w:p>
    <w:p w14:paraId="490F875E" w14:textId="19A984A6" w:rsidR="005D377B"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Dates of Sensor Use: 10/</w:t>
      </w:r>
      <w:r>
        <w:rPr>
          <w:rFonts w:ascii="Garamond" w:eastAsia="MS Mincho" w:hAnsi="Garamond"/>
          <w:sz w:val="22"/>
          <w:szCs w:val="22"/>
        </w:rPr>
        <w:t>11/2017 – current as of 12/31/2017</w:t>
      </w:r>
    </w:p>
    <w:p w14:paraId="73C8F660" w14:textId="77777777" w:rsidR="005D377B" w:rsidRPr="005A43A9" w:rsidRDefault="005D377B" w:rsidP="005D377B">
      <w:pPr>
        <w:pStyle w:val="PlainText"/>
        <w:ind w:left="360"/>
        <w:rPr>
          <w:rFonts w:ascii="Garamond" w:eastAsia="MS Mincho" w:hAnsi="Garamond"/>
          <w:sz w:val="22"/>
          <w:szCs w:val="22"/>
        </w:rPr>
      </w:pPr>
    </w:p>
    <w:p w14:paraId="7FA0C57F"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Parameter: Wind direction</w:t>
      </w:r>
    </w:p>
    <w:p w14:paraId="55C58675"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Units: degrees</w:t>
      </w:r>
    </w:p>
    <w:p w14:paraId="15C410F2"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Sensor type: balanced vane, 38 cm turning radius</w:t>
      </w:r>
    </w:p>
    <w:p w14:paraId="1DCAD09C"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Model #: R.M. Young 05103 Wind Monitor</w:t>
      </w:r>
    </w:p>
    <w:p w14:paraId="08B1A919"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Range: 360° mechanical, 355° electrical (5° open)</w:t>
      </w:r>
    </w:p>
    <w:p w14:paraId="22B0CEF1"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Accuracy: +/- 3 degrees</w:t>
      </w:r>
    </w:p>
    <w:p w14:paraId="73FFC97E" w14:textId="77777777" w:rsidR="005D377B" w:rsidRPr="005A43A9" w:rsidRDefault="005D377B" w:rsidP="005D377B">
      <w:pPr>
        <w:pStyle w:val="PlainText"/>
        <w:ind w:left="360"/>
        <w:rPr>
          <w:rFonts w:ascii="Garamond" w:eastAsia="MS Mincho" w:hAnsi="Garamond"/>
          <w:sz w:val="22"/>
          <w:szCs w:val="22"/>
        </w:rPr>
      </w:pPr>
    </w:p>
    <w:p w14:paraId="36E1CDBA"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Sensor 1 Serial Number: WM51298</w:t>
      </w:r>
    </w:p>
    <w:p w14:paraId="0F9E223A"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Date of Calibration: 06/06/2002</w:t>
      </w:r>
    </w:p>
    <w:p w14:paraId="4093D3C0"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 xml:space="preserve">Dates of Sensor Use: 09/25/2002 – 07/27/2004 </w:t>
      </w:r>
    </w:p>
    <w:p w14:paraId="022F4DF0" w14:textId="77777777" w:rsidR="005D377B" w:rsidRPr="005A43A9" w:rsidRDefault="005D377B" w:rsidP="005D377B">
      <w:pPr>
        <w:pStyle w:val="PlainText"/>
        <w:ind w:left="360"/>
        <w:rPr>
          <w:rFonts w:ascii="Garamond" w:eastAsia="MS Mincho" w:hAnsi="Garamond"/>
          <w:sz w:val="22"/>
          <w:szCs w:val="22"/>
        </w:rPr>
      </w:pPr>
    </w:p>
    <w:p w14:paraId="6BCD93DA"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Sensor 2 Serial Number: WM51295</w:t>
      </w:r>
    </w:p>
    <w:p w14:paraId="48ADFDB8"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Date of Last Calibration: 06/06/2002</w:t>
      </w:r>
    </w:p>
    <w:p w14:paraId="55EB5F6C"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 xml:space="preserve">Dates of Sensor Use: Back-up Sensor </w:t>
      </w:r>
    </w:p>
    <w:p w14:paraId="41B89B6F" w14:textId="77777777" w:rsidR="005D377B" w:rsidRPr="005A43A9" w:rsidRDefault="005D377B" w:rsidP="005D377B">
      <w:pPr>
        <w:pStyle w:val="PlainText"/>
        <w:ind w:left="360"/>
        <w:rPr>
          <w:rFonts w:ascii="Garamond" w:eastAsia="MS Mincho" w:hAnsi="Garamond"/>
          <w:sz w:val="22"/>
          <w:szCs w:val="22"/>
        </w:rPr>
      </w:pPr>
    </w:p>
    <w:p w14:paraId="622FCC10"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Sensor 2 Serial Number: WM51295</w:t>
      </w:r>
    </w:p>
    <w:p w14:paraId="5EB45A60"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Date of Calibration: 05/17/2004</w:t>
      </w:r>
    </w:p>
    <w:p w14:paraId="47FC098A"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Dates of Sensor Use: 07/27/2004 – 09/20/2006</w:t>
      </w:r>
    </w:p>
    <w:p w14:paraId="2B06C5DB" w14:textId="77777777" w:rsidR="005D377B" w:rsidRPr="005A43A9" w:rsidRDefault="005D377B" w:rsidP="005D377B">
      <w:pPr>
        <w:pStyle w:val="PlainText"/>
        <w:ind w:left="360"/>
        <w:rPr>
          <w:rFonts w:ascii="Garamond" w:eastAsia="MS Mincho" w:hAnsi="Garamond"/>
          <w:sz w:val="22"/>
          <w:szCs w:val="22"/>
        </w:rPr>
      </w:pPr>
    </w:p>
    <w:p w14:paraId="3DE12A6A"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Sensor 1 Serial Number: WM51298</w:t>
      </w:r>
    </w:p>
    <w:p w14:paraId="022505C5"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Date of Last Calibration: 08/14/2006</w:t>
      </w:r>
    </w:p>
    <w:p w14:paraId="615B0133"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 xml:space="preserve">Dates of Sensor Use: 09/20/2006 – 09/10/2008 </w:t>
      </w:r>
    </w:p>
    <w:p w14:paraId="7B49E8ED" w14:textId="77777777" w:rsidR="005D377B" w:rsidRPr="005A43A9" w:rsidRDefault="005D377B" w:rsidP="005D377B">
      <w:pPr>
        <w:pStyle w:val="PlainText"/>
        <w:ind w:left="360"/>
        <w:rPr>
          <w:rFonts w:ascii="Garamond" w:eastAsia="MS Mincho" w:hAnsi="Garamond"/>
          <w:sz w:val="22"/>
          <w:szCs w:val="22"/>
        </w:rPr>
      </w:pPr>
    </w:p>
    <w:p w14:paraId="0AD90B37" w14:textId="77777777" w:rsidR="00724E88" w:rsidRDefault="00724E88" w:rsidP="005D377B">
      <w:pPr>
        <w:pStyle w:val="PlainText"/>
        <w:ind w:left="360"/>
        <w:rPr>
          <w:rFonts w:ascii="Garamond" w:eastAsia="MS Mincho" w:hAnsi="Garamond"/>
          <w:sz w:val="22"/>
          <w:szCs w:val="22"/>
        </w:rPr>
      </w:pPr>
    </w:p>
    <w:p w14:paraId="5D79D66A"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lastRenderedPageBreak/>
        <w:t>Sensor 2 Serial Number: WM51295</w:t>
      </w:r>
    </w:p>
    <w:p w14:paraId="26238656"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Date of Last Calibration: 05/05/2008</w:t>
      </w:r>
    </w:p>
    <w:p w14:paraId="3BE56550"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 xml:space="preserve">Dates of Sensor Use: 09/10/2008 – 10/06/2010 </w:t>
      </w:r>
    </w:p>
    <w:p w14:paraId="6A6C8042" w14:textId="77777777" w:rsidR="005D377B" w:rsidRPr="005A43A9" w:rsidRDefault="005D377B" w:rsidP="005D377B">
      <w:pPr>
        <w:pStyle w:val="PlainText"/>
        <w:ind w:left="360"/>
        <w:rPr>
          <w:rFonts w:ascii="Garamond" w:eastAsia="MS Mincho" w:hAnsi="Garamond"/>
          <w:sz w:val="22"/>
          <w:szCs w:val="22"/>
        </w:rPr>
      </w:pPr>
    </w:p>
    <w:p w14:paraId="5F8147C8"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Sensor 1 Serial Number: WM51298</w:t>
      </w:r>
    </w:p>
    <w:p w14:paraId="7DAB9B65"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Date of Last Calibration: 08/30/2010</w:t>
      </w:r>
    </w:p>
    <w:p w14:paraId="3B75666E"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Dates of Sensor Use: 10/06/2010 – 10/31/2012</w:t>
      </w:r>
    </w:p>
    <w:p w14:paraId="21E763CD" w14:textId="77777777" w:rsidR="005D377B" w:rsidRPr="005A43A9" w:rsidRDefault="005D377B" w:rsidP="005D377B">
      <w:pPr>
        <w:pStyle w:val="PlainText"/>
        <w:ind w:left="360"/>
        <w:rPr>
          <w:rFonts w:ascii="Garamond" w:eastAsia="MS Mincho" w:hAnsi="Garamond"/>
          <w:sz w:val="22"/>
          <w:szCs w:val="22"/>
        </w:rPr>
      </w:pPr>
    </w:p>
    <w:p w14:paraId="44EC8125"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Sensor 2 Serial Number: WM51295</w:t>
      </w:r>
    </w:p>
    <w:p w14:paraId="402341D5"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Date of Last Calibration: 09/14/2012</w:t>
      </w:r>
    </w:p>
    <w:p w14:paraId="23A1569B"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 xml:space="preserve">Dates of Sensor Use: 10/31/2012 – 06/25/2013 </w:t>
      </w:r>
    </w:p>
    <w:p w14:paraId="7F84440F" w14:textId="77777777" w:rsidR="005D377B" w:rsidRPr="005A43A9" w:rsidRDefault="005D377B" w:rsidP="005D377B">
      <w:pPr>
        <w:pStyle w:val="PlainText"/>
        <w:ind w:left="360"/>
        <w:rPr>
          <w:rFonts w:ascii="Garamond" w:eastAsia="MS Mincho" w:hAnsi="Garamond"/>
          <w:sz w:val="22"/>
          <w:szCs w:val="22"/>
        </w:rPr>
      </w:pPr>
    </w:p>
    <w:p w14:paraId="1033E5CB"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Sensor 3 Serial Number: WM126355</w:t>
      </w:r>
    </w:p>
    <w:p w14:paraId="3203576B"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Date of Last Calibration: 5/21/2013</w:t>
      </w:r>
    </w:p>
    <w:p w14:paraId="453D5FF7"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Dates of Sensor Use: 06/25/2013 – 09/30/2015</w:t>
      </w:r>
    </w:p>
    <w:p w14:paraId="5E975421" w14:textId="77777777" w:rsidR="005D377B" w:rsidRPr="005A43A9" w:rsidRDefault="005D377B" w:rsidP="005D377B">
      <w:pPr>
        <w:pStyle w:val="PlainText"/>
        <w:ind w:left="360"/>
        <w:rPr>
          <w:rFonts w:ascii="Garamond" w:eastAsia="MS Mincho" w:hAnsi="Garamond"/>
          <w:sz w:val="22"/>
          <w:szCs w:val="22"/>
        </w:rPr>
      </w:pPr>
    </w:p>
    <w:p w14:paraId="6E83682D"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Sensor 4 Serial Number: WM126356</w:t>
      </w:r>
    </w:p>
    <w:p w14:paraId="42407FA8"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Date of Last Calibration: 5/21/2013</w:t>
      </w:r>
    </w:p>
    <w:p w14:paraId="3F6E2CDE" w14:textId="77777777" w:rsidR="005D377B"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 xml:space="preserve">Dates of Sensor Use: 09/30/2015 – </w:t>
      </w:r>
      <w:r>
        <w:rPr>
          <w:rFonts w:ascii="Garamond" w:eastAsia="MS Mincho" w:hAnsi="Garamond"/>
          <w:sz w:val="22"/>
          <w:szCs w:val="22"/>
        </w:rPr>
        <w:t>10/11/2017</w:t>
      </w:r>
    </w:p>
    <w:p w14:paraId="00BC1C84" w14:textId="77777777" w:rsidR="005D377B" w:rsidRDefault="005D377B" w:rsidP="005D377B">
      <w:pPr>
        <w:pStyle w:val="PlainText"/>
        <w:ind w:left="360"/>
        <w:rPr>
          <w:rFonts w:ascii="Garamond" w:eastAsia="MS Mincho" w:hAnsi="Garamond"/>
          <w:sz w:val="22"/>
          <w:szCs w:val="22"/>
        </w:rPr>
      </w:pPr>
    </w:p>
    <w:p w14:paraId="4B9E9B97"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Sensor 2 Serial Number: WM51295</w:t>
      </w:r>
    </w:p>
    <w:p w14:paraId="1EC3CD12"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 xml:space="preserve">Date of Last Calibration: </w:t>
      </w:r>
      <w:r w:rsidRPr="00E01653">
        <w:rPr>
          <w:rFonts w:ascii="Garamond" w:eastAsia="MS Mincho" w:hAnsi="Garamond"/>
          <w:sz w:val="22"/>
          <w:szCs w:val="22"/>
        </w:rPr>
        <w:t>05/25/2017</w:t>
      </w:r>
    </w:p>
    <w:p w14:paraId="589EE8FB" w14:textId="17F59830" w:rsidR="005D377B"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Dates of Sensor Use: 10/</w:t>
      </w:r>
      <w:r>
        <w:rPr>
          <w:rFonts w:ascii="Garamond" w:eastAsia="MS Mincho" w:hAnsi="Garamond"/>
          <w:sz w:val="22"/>
          <w:szCs w:val="22"/>
        </w:rPr>
        <w:t>11/2017 – current as of 12/31/2017</w:t>
      </w:r>
    </w:p>
    <w:p w14:paraId="635CBCEC" w14:textId="77777777" w:rsidR="005D377B" w:rsidRPr="005A43A9" w:rsidRDefault="005D377B" w:rsidP="005D377B">
      <w:pPr>
        <w:pStyle w:val="PlainText"/>
        <w:ind w:left="360"/>
        <w:rPr>
          <w:rFonts w:ascii="Garamond" w:eastAsia="MS Mincho" w:hAnsi="Garamond"/>
          <w:sz w:val="22"/>
          <w:szCs w:val="22"/>
        </w:rPr>
      </w:pPr>
    </w:p>
    <w:p w14:paraId="77C89E78"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Parameter: Photosynthetically Active Radiation (PAR)</w:t>
      </w:r>
    </w:p>
    <w:p w14:paraId="667461A5"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Units: mmoles m-2 (total flux)</w:t>
      </w:r>
    </w:p>
    <w:p w14:paraId="19D2E11E"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Sensor type: High stability silicon photovoltaic detector (blue enhanced)</w:t>
      </w:r>
    </w:p>
    <w:p w14:paraId="4A12FE22"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Model #: LI190SB</w:t>
      </w:r>
    </w:p>
    <w:p w14:paraId="55AC4E12"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Light spectrum waveband: 400 to 700 nm</w:t>
      </w:r>
    </w:p>
    <w:p w14:paraId="4E3BDBB5"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Temperature dependence: 0.15% per °C maximum</w:t>
      </w:r>
    </w:p>
    <w:p w14:paraId="6968A06B"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 xml:space="preserve">Stability: &lt;±2% change over 1 </w:t>
      </w:r>
      <w:proofErr w:type="spellStart"/>
      <w:r w:rsidRPr="005A43A9">
        <w:rPr>
          <w:rFonts w:ascii="Garamond" w:eastAsia="MS Mincho" w:hAnsi="Garamond"/>
          <w:sz w:val="22"/>
          <w:szCs w:val="22"/>
        </w:rPr>
        <w:t>yr</w:t>
      </w:r>
      <w:proofErr w:type="spellEnd"/>
    </w:p>
    <w:p w14:paraId="6DDF17C3"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Operating Temperature: -40°C to 65°C; Humidity: 0 to 100%</w:t>
      </w:r>
    </w:p>
    <w:p w14:paraId="229F8D73"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 xml:space="preserve">Sensitivity: typically 5 µA per 1000 µmoles s-1 m-2 </w:t>
      </w:r>
    </w:p>
    <w:p w14:paraId="5E02471F" w14:textId="77777777" w:rsidR="005D377B" w:rsidRPr="005A43A9" w:rsidRDefault="005D377B" w:rsidP="005D377B">
      <w:pPr>
        <w:pStyle w:val="PlainText"/>
        <w:ind w:left="360"/>
        <w:rPr>
          <w:rFonts w:ascii="Garamond" w:eastAsia="MS Mincho" w:hAnsi="Garamond"/>
          <w:sz w:val="22"/>
          <w:szCs w:val="22"/>
        </w:rPr>
      </w:pPr>
    </w:p>
    <w:p w14:paraId="186F6201"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Sensor 1 Serial Number: Q30811</w:t>
      </w:r>
    </w:p>
    <w:p w14:paraId="040F8FDE"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Date of Calibration: 04/04/2002</w:t>
      </w:r>
    </w:p>
    <w:p w14:paraId="640EE068"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Multiplier: 1.189389</w:t>
      </w:r>
    </w:p>
    <w:p w14:paraId="29C3EECB"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Dates of Sensor Use: 09/25/2002 – 07/27/2004</w:t>
      </w:r>
    </w:p>
    <w:p w14:paraId="5CACA2A2" w14:textId="77777777" w:rsidR="005D377B" w:rsidRPr="005A43A9" w:rsidRDefault="005D377B" w:rsidP="005D377B">
      <w:pPr>
        <w:pStyle w:val="PlainText"/>
        <w:ind w:left="360"/>
        <w:rPr>
          <w:rFonts w:ascii="Garamond" w:eastAsia="MS Mincho" w:hAnsi="Garamond"/>
          <w:sz w:val="22"/>
          <w:szCs w:val="22"/>
        </w:rPr>
      </w:pPr>
    </w:p>
    <w:p w14:paraId="65E8063A"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Sensor 2 Serial Number: Q30812</w:t>
      </w:r>
    </w:p>
    <w:p w14:paraId="1143D60F"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Date of Last Calibration: 04/04/2002</w:t>
      </w:r>
    </w:p>
    <w:p w14:paraId="7277C201"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Multiplier: 1.172542</w:t>
      </w:r>
    </w:p>
    <w:p w14:paraId="775AA848"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Dates of Sensor Use: Back-up Sensor</w:t>
      </w:r>
    </w:p>
    <w:p w14:paraId="6BF6BF2D" w14:textId="77777777" w:rsidR="005D377B" w:rsidRPr="005A43A9" w:rsidRDefault="005D377B" w:rsidP="005D377B">
      <w:pPr>
        <w:pStyle w:val="PlainText"/>
        <w:ind w:left="360"/>
        <w:rPr>
          <w:rFonts w:ascii="Garamond" w:eastAsia="MS Mincho" w:hAnsi="Garamond"/>
          <w:sz w:val="22"/>
          <w:szCs w:val="22"/>
        </w:rPr>
      </w:pPr>
    </w:p>
    <w:p w14:paraId="74110646"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Sensor 2 Serial Number: Q30812</w:t>
      </w:r>
    </w:p>
    <w:p w14:paraId="4C2A9F0B"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Date of Calibration: 05/20/2004</w:t>
      </w:r>
    </w:p>
    <w:p w14:paraId="1A244D54"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Multiplier: 1.172542</w:t>
      </w:r>
    </w:p>
    <w:p w14:paraId="7DB74B4E"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Dates of Sensor Use: 07/27/2004 – 10/31/2006</w:t>
      </w:r>
    </w:p>
    <w:p w14:paraId="7BD0ED96" w14:textId="77777777" w:rsidR="005D377B" w:rsidRPr="005A43A9" w:rsidRDefault="005D377B" w:rsidP="005D377B">
      <w:pPr>
        <w:pStyle w:val="PlainText"/>
        <w:ind w:left="360"/>
        <w:rPr>
          <w:rFonts w:ascii="Garamond" w:eastAsia="MS Mincho" w:hAnsi="Garamond"/>
          <w:sz w:val="22"/>
          <w:szCs w:val="22"/>
        </w:rPr>
      </w:pPr>
    </w:p>
    <w:p w14:paraId="0339937E" w14:textId="77777777" w:rsidR="00724E88" w:rsidRDefault="00724E88" w:rsidP="005D377B">
      <w:pPr>
        <w:pStyle w:val="PlainText"/>
        <w:ind w:left="360"/>
        <w:rPr>
          <w:rFonts w:ascii="Garamond" w:eastAsia="MS Mincho" w:hAnsi="Garamond"/>
          <w:sz w:val="22"/>
          <w:szCs w:val="22"/>
        </w:rPr>
      </w:pPr>
    </w:p>
    <w:p w14:paraId="52DBF19C" w14:textId="77777777" w:rsidR="00724E88" w:rsidRDefault="00724E88" w:rsidP="005D377B">
      <w:pPr>
        <w:pStyle w:val="PlainText"/>
        <w:ind w:left="360"/>
        <w:rPr>
          <w:rFonts w:ascii="Garamond" w:eastAsia="MS Mincho" w:hAnsi="Garamond"/>
          <w:sz w:val="22"/>
          <w:szCs w:val="22"/>
        </w:rPr>
      </w:pPr>
    </w:p>
    <w:p w14:paraId="5AD0C74A" w14:textId="77777777" w:rsidR="00724E88" w:rsidRDefault="00724E88" w:rsidP="005D377B">
      <w:pPr>
        <w:pStyle w:val="PlainText"/>
        <w:ind w:left="360"/>
        <w:rPr>
          <w:rFonts w:ascii="Garamond" w:eastAsia="MS Mincho" w:hAnsi="Garamond"/>
          <w:sz w:val="22"/>
          <w:szCs w:val="22"/>
        </w:rPr>
      </w:pPr>
    </w:p>
    <w:p w14:paraId="1937963F"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lastRenderedPageBreak/>
        <w:t>Sensor 1 Serial Number: Q30811</w:t>
      </w:r>
    </w:p>
    <w:p w14:paraId="048BA105"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Date of Last Calibration: 07/13/2006</w:t>
      </w:r>
    </w:p>
    <w:p w14:paraId="7BACDDC8"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Multiplier: 1.277492</w:t>
      </w:r>
    </w:p>
    <w:p w14:paraId="31C53EDD"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 xml:space="preserve">Dates of Sensor Use: 10/31/2006 – 09/10/2008 </w:t>
      </w:r>
    </w:p>
    <w:p w14:paraId="77096BD7" w14:textId="77777777" w:rsidR="005D377B" w:rsidRPr="005A43A9" w:rsidRDefault="005D377B" w:rsidP="005D377B">
      <w:pPr>
        <w:pStyle w:val="PlainText"/>
        <w:ind w:left="360"/>
        <w:rPr>
          <w:rFonts w:ascii="Garamond" w:eastAsia="MS Mincho" w:hAnsi="Garamond"/>
          <w:sz w:val="22"/>
          <w:szCs w:val="22"/>
        </w:rPr>
      </w:pPr>
    </w:p>
    <w:p w14:paraId="3F7B02DA"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Sensor 2 Serial Number: Q30812</w:t>
      </w:r>
    </w:p>
    <w:p w14:paraId="6D2946D3"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Date of Last Calibration: 06/09/2008</w:t>
      </w:r>
    </w:p>
    <w:p w14:paraId="638F007D"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Multiplier: 1.22821</w:t>
      </w:r>
    </w:p>
    <w:p w14:paraId="0012B4B9"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 xml:space="preserve">Dates of Sensor Use: 09/10/2008 – 10/06/2010 </w:t>
      </w:r>
    </w:p>
    <w:p w14:paraId="68ABD39A" w14:textId="77777777" w:rsidR="005D377B" w:rsidRPr="005A43A9" w:rsidRDefault="005D377B" w:rsidP="005D377B">
      <w:pPr>
        <w:pStyle w:val="PlainText"/>
        <w:ind w:left="360"/>
        <w:rPr>
          <w:rFonts w:ascii="Garamond" w:eastAsia="MS Mincho" w:hAnsi="Garamond"/>
          <w:sz w:val="22"/>
          <w:szCs w:val="22"/>
        </w:rPr>
      </w:pPr>
    </w:p>
    <w:p w14:paraId="22E1B635"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Sensor 1 Serial Number: Q30811</w:t>
      </w:r>
    </w:p>
    <w:p w14:paraId="4817C8A6"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Date of Last Calibration: 08/27/2010</w:t>
      </w:r>
    </w:p>
    <w:p w14:paraId="53796763"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Multiplier: 1.361537</w:t>
      </w:r>
    </w:p>
    <w:p w14:paraId="73802E0F"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Dates of Sensor Use: 10/06/2010 – 10/04/2012</w:t>
      </w:r>
    </w:p>
    <w:p w14:paraId="1773E146"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Retired Sensor on 10/04/2012</w:t>
      </w:r>
    </w:p>
    <w:p w14:paraId="5395FC97" w14:textId="77777777" w:rsidR="005D377B" w:rsidRPr="005A43A9" w:rsidRDefault="005D377B" w:rsidP="005D377B">
      <w:pPr>
        <w:pStyle w:val="PlainText"/>
        <w:ind w:left="360"/>
        <w:rPr>
          <w:rFonts w:ascii="Garamond" w:eastAsia="MS Mincho" w:hAnsi="Garamond"/>
          <w:sz w:val="22"/>
          <w:szCs w:val="22"/>
        </w:rPr>
      </w:pPr>
    </w:p>
    <w:p w14:paraId="3C08159B"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Sensor 1 Serial Number: Q47769 (Replaced SN Q30811)</w:t>
      </w:r>
    </w:p>
    <w:p w14:paraId="1D31B29A"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Date of Last Calibration: 05/16/2012</w:t>
      </w:r>
    </w:p>
    <w:p w14:paraId="169D88E0"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Multiplier: 0.851661</w:t>
      </w:r>
    </w:p>
    <w:p w14:paraId="3498C56E"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 xml:space="preserve">Dates of Sensor Use: 10/04/2012 – 10/13/2014 </w:t>
      </w:r>
    </w:p>
    <w:p w14:paraId="63DACE72" w14:textId="77777777" w:rsidR="005D377B" w:rsidRPr="005A43A9" w:rsidRDefault="005D377B" w:rsidP="005D377B">
      <w:pPr>
        <w:pStyle w:val="PlainText"/>
        <w:ind w:left="360"/>
        <w:rPr>
          <w:rFonts w:ascii="Garamond" w:eastAsia="MS Mincho" w:hAnsi="Garamond"/>
          <w:sz w:val="22"/>
          <w:szCs w:val="22"/>
        </w:rPr>
      </w:pPr>
    </w:p>
    <w:p w14:paraId="5C2EE22D"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Sensor 3 Serial Number: Q49012</w:t>
      </w:r>
    </w:p>
    <w:p w14:paraId="0DA7AE5E"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Date of Last Calibration: 12/18/2012*</w:t>
      </w:r>
    </w:p>
    <w:p w14:paraId="74D913B4"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Multiplier: 1.094993</w:t>
      </w:r>
    </w:p>
    <w:p w14:paraId="46D5CC23"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 xml:space="preserve">Dates of Sensor Use: 10/13/2014 – 06/25/2015 </w:t>
      </w:r>
    </w:p>
    <w:p w14:paraId="13053C59"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*Brand new sensor (never used). Contacted Campbell Scientific to make sure factory calibration was still valid. They gave approval to deploy.</w:t>
      </w:r>
    </w:p>
    <w:p w14:paraId="4AE8EFCF" w14:textId="77777777" w:rsidR="005D377B" w:rsidRPr="005A43A9" w:rsidRDefault="005D377B" w:rsidP="005D377B">
      <w:pPr>
        <w:pStyle w:val="PlainText"/>
        <w:ind w:left="360"/>
        <w:rPr>
          <w:rFonts w:ascii="Garamond" w:eastAsia="MS Mincho" w:hAnsi="Garamond"/>
          <w:sz w:val="22"/>
          <w:szCs w:val="22"/>
        </w:rPr>
      </w:pPr>
    </w:p>
    <w:p w14:paraId="6544AAFE"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Parameter: Photosynthetically Active Radiation (PAR)</w:t>
      </w:r>
    </w:p>
    <w:p w14:paraId="1660C777"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Units: mmoles m-2 (total flux)</w:t>
      </w:r>
    </w:p>
    <w:p w14:paraId="19D0D701"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Sensor type: anodized aluminum with cast acrylic diffuser</w:t>
      </w:r>
    </w:p>
    <w:p w14:paraId="7BD512BB"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Model #: SQ-110 Apogee Quantum Sensor</w:t>
      </w:r>
    </w:p>
    <w:p w14:paraId="383C9A2D"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Light spectrum waveband: 410 to 655 nm</w:t>
      </w:r>
    </w:p>
    <w:p w14:paraId="07F38F23"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 xml:space="preserve">Temperature response: 0.06 ± 0.06% per °C </w:t>
      </w:r>
    </w:p>
    <w:p w14:paraId="25C6DC93"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Stability (Long-term Drift</w:t>
      </w:r>
      <w:proofErr w:type="gramStart"/>
      <w:r w:rsidRPr="005A43A9">
        <w:rPr>
          <w:rFonts w:ascii="Garamond" w:eastAsia="MS Mincho" w:hAnsi="Garamond"/>
          <w:sz w:val="22"/>
          <w:szCs w:val="22"/>
        </w:rPr>
        <w:t>):</w:t>
      </w:r>
      <w:proofErr w:type="gramEnd"/>
      <w:r w:rsidRPr="005A43A9">
        <w:rPr>
          <w:rFonts w:ascii="Garamond" w:eastAsia="MS Mincho" w:hAnsi="Garamond"/>
          <w:sz w:val="22"/>
          <w:szCs w:val="22"/>
        </w:rPr>
        <w:t xml:space="preserve"> &lt;±2% change over 1 </w:t>
      </w:r>
      <w:proofErr w:type="spellStart"/>
      <w:r w:rsidRPr="005A43A9">
        <w:rPr>
          <w:rFonts w:ascii="Garamond" w:eastAsia="MS Mincho" w:hAnsi="Garamond"/>
          <w:sz w:val="22"/>
          <w:szCs w:val="22"/>
        </w:rPr>
        <w:t>yr</w:t>
      </w:r>
      <w:proofErr w:type="spellEnd"/>
    </w:p>
    <w:p w14:paraId="5908C958"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Operating Temperature: -40°C to 70°C; Humidity: 0 to 100%</w:t>
      </w:r>
    </w:p>
    <w:p w14:paraId="41211BEC" w14:textId="77777777" w:rsidR="005D377B" w:rsidRPr="005A43A9" w:rsidRDefault="005D377B" w:rsidP="005D377B">
      <w:pPr>
        <w:ind w:left="360"/>
        <w:rPr>
          <w:rFonts w:ascii="Garamond" w:eastAsia="MS Mincho" w:hAnsi="Garamond"/>
          <w:sz w:val="22"/>
          <w:szCs w:val="22"/>
        </w:rPr>
      </w:pPr>
      <w:r w:rsidRPr="005A43A9">
        <w:rPr>
          <w:rFonts w:ascii="Garamond" w:eastAsia="MS Mincho" w:hAnsi="Garamond"/>
          <w:sz w:val="22"/>
          <w:szCs w:val="22"/>
        </w:rPr>
        <w:t>Cosine Response: 45° zenith angle: +/- 2%; 75° zenith angle: +/- 5%</w:t>
      </w:r>
    </w:p>
    <w:p w14:paraId="2E38F63E" w14:textId="77777777" w:rsidR="005D377B" w:rsidRPr="005A43A9" w:rsidRDefault="005D377B" w:rsidP="005D377B">
      <w:pPr>
        <w:ind w:left="360"/>
        <w:rPr>
          <w:rFonts w:ascii="Garamond" w:eastAsia="MS Mincho" w:hAnsi="Garamond"/>
          <w:sz w:val="22"/>
          <w:szCs w:val="22"/>
        </w:rPr>
      </w:pPr>
      <w:r w:rsidRPr="005A43A9">
        <w:rPr>
          <w:rFonts w:ascii="Garamond" w:eastAsia="MS Mincho" w:hAnsi="Garamond"/>
          <w:sz w:val="22"/>
          <w:szCs w:val="22"/>
        </w:rPr>
        <w:t>Sensitivity:  0.2mV per µ</w:t>
      </w:r>
      <w:proofErr w:type="spellStart"/>
      <w:r w:rsidRPr="005A43A9">
        <w:rPr>
          <w:rFonts w:ascii="Garamond" w:eastAsia="MS Mincho" w:hAnsi="Garamond"/>
          <w:sz w:val="22"/>
          <w:szCs w:val="22"/>
        </w:rPr>
        <w:t>mol</w:t>
      </w:r>
      <w:proofErr w:type="spellEnd"/>
      <w:r w:rsidRPr="005A43A9">
        <w:rPr>
          <w:rFonts w:ascii="Garamond" w:eastAsia="MS Mincho" w:hAnsi="Garamond"/>
          <w:sz w:val="22"/>
          <w:szCs w:val="22"/>
        </w:rPr>
        <w:t xml:space="preserve"> s-1 m-2</w:t>
      </w:r>
    </w:p>
    <w:p w14:paraId="5A4B6344" w14:textId="77777777" w:rsidR="005D377B" w:rsidRPr="005A43A9" w:rsidRDefault="005D377B" w:rsidP="005D377B">
      <w:pPr>
        <w:pStyle w:val="PlainText"/>
        <w:ind w:left="360"/>
        <w:rPr>
          <w:rFonts w:ascii="Garamond" w:eastAsia="MS Mincho" w:hAnsi="Garamond"/>
          <w:sz w:val="22"/>
          <w:szCs w:val="22"/>
        </w:rPr>
      </w:pPr>
    </w:p>
    <w:p w14:paraId="192C1121"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Sensor 1 Serial Number: 18030</w:t>
      </w:r>
    </w:p>
    <w:p w14:paraId="4A99E845"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Date of Last Calibration: March 2015</w:t>
      </w:r>
    </w:p>
    <w:p w14:paraId="0D706B46"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Multiplier: 0.025</w:t>
      </w:r>
    </w:p>
    <w:p w14:paraId="2CD0057E" w14:textId="77777777" w:rsidR="005D377B"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 xml:space="preserve">Dates of Sensor Use: 06/25/2015 – </w:t>
      </w:r>
      <w:r>
        <w:rPr>
          <w:rFonts w:ascii="Garamond" w:eastAsia="MS Mincho" w:hAnsi="Garamond"/>
          <w:sz w:val="22"/>
          <w:szCs w:val="22"/>
        </w:rPr>
        <w:t>06/13/2017</w:t>
      </w:r>
    </w:p>
    <w:p w14:paraId="436F7AEE" w14:textId="77777777" w:rsidR="005D377B" w:rsidRDefault="005D377B" w:rsidP="005D377B">
      <w:pPr>
        <w:pStyle w:val="PlainText"/>
        <w:ind w:left="360"/>
        <w:rPr>
          <w:rFonts w:ascii="Garamond" w:eastAsia="MS Mincho" w:hAnsi="Garamond"/>
          <w:sz w:val="22"/>
          <w:szCs w:val="22"/>
        </w:rPr>
      </w:pPr>
    </w:p>
    <w:p w14:paraId="26CBD33B" w14:textId="77777777" w:rsidR="005D377B" w:rsidRDefault="005D377B" w:rsidP="005D377B">
      <w:pPr>
        <w:pStyle w:val="PlainText"/>
        <w:ind w:left="360"/>
        <w:rPr>
          <w:rFonts w:ascii="Garamond" w:eastAsia="MS Mincho" w:hAnsi="Garamond"/>
          <w:sz w:val="22"/>
          <w:szCs w:val="22"/>
        </w:rPr>
      </w:pPr>
      <w:r>
        <w:rPr>
          <w:rFonts w:ascii="Garamond" w:eastAsia="MS Mincho" w:hAnsi="Garamond"/>
          <w:sz w:val="22"/>
          <w:szCs w:val="22"/>
        </w:rPr>
        <w:t>Sensor 2 Serial Number: 18029</w:t>
      </w:r>
    </w:p>
    <w:p w14:paraId="74733EF2" w14:textId="77777777" w:rsidR="005D377B" w:rsidRDefault="005D377B" w:rsidP="005D377B">
      <w:pPr>
        <w:pStyle w:val="PlainText"/>
        <w:ind w:left="360"/>
        <w:rPr>
          <w:rFonts w:ascii="Garamond" w:eastAsia="MS Mincho" w:hAnsi="Garamond"/>
          <w:sz w:val="22"/>
          <w:szCs w:val="22"/>
        </w:rPr>
      </w:pPr>
      <w:r>
        <w:rPr>
          <w:rFonts w:ascii="Garamond" w:eastAsia="MS Mincho" w:hAnsi="Garamond"/>
          <w:sz w:val="22"/>
          <w:szCs w:val="22"/>
        </w:rPr>
        <w:t>Date of Last Calibration: May 2017</w:t>
      </w:r>
    </w:p>
    <w:p w14:paraId="0442B2D1" w14:textId="77777777" w:rsidR="005D377B" w:rsidRDefault="005D377B" w:rsidP="005D377B">
      <w:pPr>
        <w:pStyle w:val="PlainText"/>
        <w:ind w:left="360"/>
        <w:rPr>
          <w:rFonts w:ascii="Garamond" w:eastAsia="MS Mincho" w:hAnsi="Garamond"/>
          <w:sz w:val="22"/>
          <w:szCs w:val="22"/>
        </w:rPr>
      </w:pPr>
      <w:r>
        <w:rPr>
          <w:rFonts w:ascii="Garamond" w:eastAsia="MS Mincho" w:hAnsi="Garamond"/>
          <w:sz w:val="22"/>
          <w:szCs w:val="22"/>
        </w:rPr>
        <w:t>Multiplier: 0.025</w:t>
      </w:r>
    </w:p>
    <w:p w14:paraId="0DD2BACB" w14:textId="799F1967" w:rsidR="005D377B" w:rsidRPr="005A43A9" w:rsidRDefault="005D377B" w:rsidP="005D377B">
      <w:pPr>
        <w:pStyle w:val="PlainText"/>
        <w:ind w:left="360"/>
        <w:rPr>
          <w:rFonts w:ascii="Garamond" w:eastAsia="MS Mincho" w:hAnsi="Garamond"/>
          <w:sz w:val="22"/>
          <w:szCs w:val="22"/>
        </w:rPr>
      </w:pPr>
      <w:r>
        <w:rPr>
          <w:rFonts w:ascii="Garamond" w:eastAsia="MS Mincho" w:hAnsi="Garamond"/>
          <w:sz w:val="22"/>
          <w:szCs w:val="22"/>
        </w:rPr>
        <w:t xml:space="preserve">Dates of Sensor Use: 06/13/2017 </w:t>
      </w:r>
      <w:r w:rsidR="00FE2992">
        <w:rPr>
          <w:rFonts w:ascii="Garamond" w:eastAsia="MS Mincho" w:hAnsi="Garamond"/>
          <w:sz w:val="22"/>
          <w:szCs w:val="22"/>
        </w:rPr>
        <w:t>–</w:t>
      </w:r>
      <w:r>
        <w:rPr>
          <w:rFonts w:ascii="Garamond" w:eastAsia="MS Mincho" w:hAnsi="Garamond"/>
          <w:sz w:val="22"/>
          <w:szCs w:val="22"/>
        </w:rPr>
        <w:t xml:space="preserve"> </w:t>
      </w:r>
      <w:r w:rsidR="00FE2992">
        <w:rPr>
          <w:rFonts w:ascii="Garamond" w:eastAsia="MS Mincho" w:hAnsi="Garamond"/>
          <w:sz w:val="22"/>
          <w:szCs w:val="22"/>
        </w:rPr>
        <w:t>current as of 12/31/2017</w:t>
      </w:r>
    </w:p>
    <w:p w14:paraId="6854C06E" w14:textId="77777777" w:rsidR="005D377B" w:rsidRPr="005A43A9" w:rsidRDefault="005D377B" w:rsidP="005D377B">
      <w:pPr>
        <w:pStyle w:val="PlainText"/>
        <w:ind w:left="360"/>
        <w:rPr>
          <w:rFonts w:ascii="Garamond" w:eastAsia="MS Mincho" w:hAnsi="Garamond"/>
          <w:sz w:val="22"/>
          <w:szCs w:val="22"/>
        </w:rPr>
      </w:pPr>
    </w:p>
    <w:p w14:paraId="16672F21"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Parameter: Precipitation (non-heated rain gauge)</w:t>
      </w:r>
    </w:p>
    <w:p w14:paraId="0F87BF70"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Units: millimeters (mm)</w:t>
      </w:r>
    </w:p>
    <w:p w14:paraId="65C7D2DF"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Sensor type: Tipping Bucket Rain Gauge</w:t>
      </w:r>
    </w:p>
    <w:p w14:paraId="3DF1B524"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lastRenderedPageBreak/>
        <w:t>Model #: TE525</w:t>
      </w:r>
    </w:p>
    <w:p w14:paraId="7CBEF0C7"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Rainfall per tip: 0.01 inch</w:t>
      </w:r>
    </w:p>
    <w:p w14:paraId="4428062B"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Operating range: Temperature: 0° to 50°C; Humidity: 0 to 100%</w:t>
      </w:r>
    </w:p>
    <w:p w14:paraId="4E816D79" w14:textId="77777777" w:rsidR="005D377B" w:rsidRPr="005A43A9" w:rsidRDefault="005D377B" w:rsidP="005D377B">
      <w:pPr>
        <w:pStyle w:val="PlainText"/>
        <w:ind w:left="360"/>
        <w:rPr>
          <w:rFonts w:ascii="Garamond" w:eastAsia="MS Mincho" w:hAnsi="Garamond"/>
          <w:sz w:val="22"/>
          <w:szCs w:val="22"/>
        </w:rPr>
      </w:pPr>
      <w:r w:rsidRPr="005A43A9">
        <w:rPr>
          <w:rFonts w:ascii="Garamond" w:eastAsia="MS Mincho" w:hAnsi="Garamond"/>
          <w:sz w:val="22"/>
          <w:szCs w:val="22"/>
        </w:rPr>
        <w:t>Accuracy:  +/- 1.0% up to 1 in</w:t>
      </w:r>
      <w:proofErr w:type="gramStart"/>
      <w:r w:rsidRPr="005A43A9">
        <w:rPr>
          <w:rFonts w:ascii="Garamond" w:eastAsia="MS Mincho" w:hAnsi="Garamond"/>
          <w:sz w:val="22"/>
          <w:szCs w:val="22"/>
        </w:rPr>
        <w:t>./</w:t>
      </w:r>
      <w:proofErr w:type="spellStart"/>
      <w:proofErr w:type="gramEnd"/>
      <w:r w:rsidRPr="005A43A9">
        <w:rPr>
          <w:rFonts w:ascii="Garamond" w:eastAsia="MS Mincho" w:hAnsi="Garamond"/>
          <w:sz w:val="22"/>
          <w:szCs w:val="22"/>
        </w:rPr>
        <w:t>hr</w:t>
      </w:r>
      <w:proofErr w:type="spellEnd"/>
      <w:r w:rsidRPr="005A43A9">
        <w:rPr>
          <w:rFonts w:ascii="Garamond" w:eastAsia="MS Mincho" w:hAnsi="Garamond"/>
          <w:sz w:val="22"/>
          <w:szCs w:val="22"/>
        </w:rPr>
        <w:t>; +0, -3% from 1 to 2 in./</w:t>
      </w:r>
      <w:proofErr w:type="spellStart"/>
      <w:r w:rsidRPr="005A43A9">
        <w:rPr>
          <w:rFonts w:ascii="Garamond" w:eastAsia="MS Mincho" w:hAnsi="Garamond"/>
          <w:sz w:val="22"/>
          <w:szCs w:val="22"/>
        </w:rPr>
        <w:t>hr</w:t>
      </w:r>
      <w:proofErr w:type="spellEnd"/>
      <w:r w:rsidRPr="005A43A9">
        <w:rPr>
          <w:rFonts w:ascii="Garamond" w:eastAsia="MS Mincho" w:hAnsi="Garamond"/>
          <w:sz w:val="22"/>
          <w:szCs w:val="22"/>
        </w:rPr>
        <w:t>; +0, -5% from 2 to 3 in./</w:t>
      </w:r>
      <w:proofErr w:type="spellStart"/>
      <w:r w:rsidRPr="005A43A9">
        <w:rPr>
          <w:rFonts w:ascii="Garamond" w:eastAsia="MS Mincho" w:hAnsi="Garamond"/>
          <w:sz w:val="22"/>
          <w:szCs w:val="22"/>
        </w:rPr>
        <w:t>hr</w:t>
      </w:r>
      <w:proofErr w:type="spellEnd"/>
    </w:p>
    <w:p w14:paraId="56518A3B" w14:textId="77777777" w:rsidR="005D377B" w:rsidRPr="005A43A9" w:rsidRDefault="005D377B" w:rsidP="005D377B">
      <w:pPr>
        <w:ind w:left="360"/>
        <w:rPr>
          <w:rFonts w:ascii="Garamond" w:eastAsia="MS Mincho" w:hAnsi="Garamond"/>
          <w:sz w:val="22"/>
          <w:szCs w:val="22"/>
        </w:rPr>
      </w:pPr>
    </w:p>
    <w:p w14:paraId="1130DA05" w14:textId="77777777" w:rsidR="005D377B" w:rsidRPr="005A43A9" w:rsidRDefault="005D377B" w:rsidP="005D377B">
      <w:pPr>
        <w:ind w:left="360"/>
        <w:rPr>
          <w:rFonts w:ascii="Garamond" w:eastAsia="MS Mincho" w:hAnsi="Garamond"/>
          <w:sz w:val="22"/>
          <w:szCs w:val="22"/>
        </w:rPr>
      </w:pPr>
      <w:r w:rsidRPr="005A43A9">
        <w:rPr>
          <w:rFonts w:ascii="Garamond" w:eastAsia="MS Mincho" w:hAnsi="Garamond"/>
          <w:sz w:val="22"/>
          <w:szCs w:val="22"/>
        </w:rPr>
        <w:t>Sensor 1 Serial Number: 30469-402</w:t>
      </w:r>
    </w:p>
    <w:p w14:paraId="1A28AA77" w14:textId="77777777" w:rsidR="005D377B" w:rsidRPr="005A43A9" w:rsidRDefault="005D377B" w:rsidP="005D377B">
      <w:pPr>
        <w:ind w:left="360"/>
        <w:rPr>
          <w:rFonts w:ascii="Garamond" w:eastAsia="MS Mincho" w:hAnsi="Garamond"/>
          <w:sz w:val="22"/>
          <w:szCs w:val="22"/>
        </w:rPr>
      </w:pPr>
      <w:r w:rsidRPr="005A43A9">
        <w:rPr>
          <w:rFonts w:ascii="Garamond" w:eastAsia="MS Mincho" w:hAnsi="Garamond"/>
          <w:sz w:val="22"/>
          <w:szCs w:val="22"/>
        </w:rPr>
        <w:t>Date of Last Calibration: 04/02/2002</w:t>
      </w:r>
    </w:p>
    <w:p w14:paraId="252056FF" w14:textId="77777777" w:rsidR="005D377B" w:rsidRPr="005A43A9" w:rsidRDefault="005D377B" w:rsidP="005D377B">
      <w:pPr>
        <w:ind w:left="360"/>
        <w:rPr>
          <w:rFonts w:ascii="Garamond" w:eastAsia="MS Mincho" w:hAnsi="Garamond"/>
          <w:sz w:val="22"/>
          <w:szCs w:val="22"/>
        </w:rPr>
      </w:pPr>
      <w:r w:rsidRPr="005A43A9">
        <w:rPr>
          <w:rFonts w:ascii="Garamond" w:eastAsia="MS Mincho" w:hAnsi="Garamond"/>
          <w:sz w:val="22"/>
          <w:szCs w:val="22"/>
        </w:rPr>
        <w:t>Date of Last Calibration: 03/02/2004</w:t>
      </w:r>
    </w:p>
    <w:p w14:paraId="64B63E37" w14:textId="77777777" w:rsidR="005D377B" w:rsidRPr="005A43A9" w:rsidRDefault="005D377B" w:rsidP="005D377B">
      <w:pPr>
        <w:ind w:left="360"/>
        <w:rPr>
          <w:rFonts w:ascii="Garamond" w:eastAsia="MS Mincho" w:hAnsi="Garamond"/>
          <w:sz w:val="22"/>
          <w:szCs w:val="22"/>
        </w:rPr>
      </w:pPr>
      <w:r w:rsidRPr="005A43A9">
        <w:rPr>
          <w:rFonts w:ascii="Garamond" w:eastAsia="MS Mincho" w:hAnsi="Garamond"/>
          <w:sz w:val="22"/>
          <w:szCs w:val="22"/>
        </w:rPr>
        <w:t>Date of Last Calibration: 05/24/2005</w:t>
      </w:r>
    </w:p>
    <w:p w14:paraId="3E7DAC0E" w14:textId="77777777" w:rsidR="005D377B" w:rsidRPr="005A43A9" w:rsidRDefault="005D377B" w:rsidP="005D377B">
      <w:pPr>
        <w:ind w:left="360"/>
        <w:rPr>
          <w:rFonts w:ascii="Garamond" w:eastAsia="MS Mincho" w:hAnsi="Garamond"/>
          <w:sz w:val="22"/>
          <w:szCs w:val="22"/>
        </w:rPr>
      </w:pPr>
      <w:r w:rsidRPr="005A43A9">
        <w:rPr>
          <w:rFonts w:ascii="Garamond" w:eastAsia="MS Mincho" w:hAnsi="Garamond"/>
          <w:sz w:val="22"/>
          <w:szCs w:val="22"/>
        </w:rPr>
        <w:t>Date of Last Calibration: 09/18/2006</w:t>
      </w:r>
    </w:p>
    <w:p w14:paraId="763E7A63" w14:textId="77777777" w:rsidR="005D377B" w:rsidRPr="005A43A9" w:rsidRDefault="005D377B" w:rsidP="005D377B">
      <w:pPr>
        <w:ind w:left="360"/>
        <w:rPr>
          <w:rFonts w:ascii="Garamond" w:eastAsia="MS Mincho" w:hAnsi="Garamond"/>
          <w:sz w:val="22"/>
          <w:szCs w:val="22"/>
        </w:rPr>
      </w:pPr>
      <w:r w:rsidRPr="005A43A9">
        <w:rPr>
          <w:rFonts w:ascii="Garamond" w:eastAsia="MS Mincho" w:hAnsi="Garamond"/>
          <w:sz w:val="22"/>
          <w:szCs w:val="22"/>
        </w:rPr>
        <w:t>Date of Last Calibration: 04/24/2007</w:t>
      </w:r>
    </w:p>
    <w:p w14:paraId="55EA17FB" w14:textId="77777777" w:rsidR="005D377B" w:rsidRPr="005A43A9" w:rsidRDefault="005D377B" w:rsidP="005D377B">
      <w:pPr>
        <w:ind w:left="360"/>
        <w:rPr>
          <w:rFonts w:ascii="Garamond" w:eastAsia="MS Mincho" w:hAnsi="Garamond"/>
          <w:sz w:val="22"/>
          <w:szCs w:val="22"/>
        </w:rPr>
      </w:pPr>
      <w:r w:rsidRPr="005A43A9">
        <w:rPr>
          <w:rFonts w:ascii="Garamond" w:eastAsia="MS Mincho" w:hAnsi="Garamond"/>
          <w:sz w:val="22"/>
          <w:szCs w:val="22"/>
        </w:rPr>
        <w:t>Date of Last Calibration: 08/12/2008</w:t>
      </w:r>
    </w:p>
    <w:p w14:paraId="10A6E74E" w14:textId="77777777" w:rsidR="005D377B" w:rsidRPr="005A43A9" w:rsidRDefault="005D377B" w:rsidP="005D377B">
      <w:pPr>
        <w:ind w:left="360"/>
        <w:rPr>
          <w:rFonts w:ascii="Garamond" w:eastAsia="MS Mincho" w:hAnsi="Garamond"/>
          <w:sz w:val="22"/>
          <w:szCs w:val="22"/>
        </w:rPr>
      </w:pPr>
      <w:r w:rsidRPr="005A43A9">
        <w:rPr>
          <w:rFonts w:ascii="Garamond" w:eastAsia="MS Mincho" w:hAnsi="Garamond"/>
          <w:sz w:val="22"/>
          <w:szCs w:val="22"/>
        </w:rPr>
        <w:t>Date of Last Calibration: 10/03/2012</w:t>
      </w:r>
    </w:p>
    <w:p w14:paraId="6E045D1F" w14:textId="77777777" w:rsidR="005D377B" w:rsidRDefault="005D377B" w:rsidP="005D377B">
      <w:pPr>
        <w:ind w:left="360"/>
        <w:rPr>
          <w:rFonts w:ascii="Garamond" w:eastAsia="MS Mincho" w:hAnsi="Garamond"/>
          <w:sz w:val="22"/>
          <w:szCs w:val="22"/>
        </w:rPr>
      </w:pPr>
      <w:r w:rsidRPr="005A43A9">
        <w:rPr>
          <w:rFonts w:ascii="Garamond" w:eastAsia="MS Mincho" w:hAnsi="Garamond"/>
          <w:sz w:val="22"/>
          <w:szCs w:val="22"/>
        </w:rPr>
        <w:t>Date of Last Calibration: 10/09/2014</w:t>
      </w:r>
    </w:p>
    <w:p w14:paraId="5A37A58E" w14:textId="4FB43B1A" w:rsidR="003E7DBE" w:rsidRPr="005A43A9" w:rsidRDefault="003E7DBE" w:rsidP="005D377B">
      <w:pPr>
        <w:ind w:left="360"/>
        <w:rPr>
          <w:rFonts w:ascii="Garamond" w:eastAsia="MS Mincho" w:hAnsi="Garamond"/>
          <w:sz w:val="22"/>
          <w:szCs w:val="22"/>
        </w:rPr>
      </w:pPr>
      <w:r>
        <w:rPr>
          <w:rFonts w:ascii="Garamond" w:eastAsia="MS Mincho" w:hAnsi="Garamond"/>
          <w:sz w:val="22"/>
          <w:szCs w:val="22"/>
        </w:rPr>
        <w:t>Date of Last Calibration:  06/01/2017</w:t>
      </w:r>
    </w:p>
    <w:p w14:paraId="38755A89" w14:textId="77777777" w:rsidR="005D377B" w:rsidRPr="005A43A9" w:rsidRDefault="005D377B" w:rsidP="005D377B">
      <w:pPr>
        <w:ind w:left="360"/>
        <w:rPr>
          <w:rFonts w:ascii="Garamond" w:eastAsia="MS Mincho" w:hAnsi="Garamond"/>
          <w:sz w:val="22"/>
          <w:szCs w:val="22"/>
        </w:rPr>
      </w:pPr>
      <w:r w:rsidRPr="005A43A9">
        <w:rPr>
          <w:rFonts w:ascii="Garamond" w:eastAsia="MS Mincho" w:hAnsi="Garamond"/>
          <w:sz w:val="22"/>
          <w:szCs w:val="22"/>
        </w:rPr>
        <w:t>Dates of Use: 09/25/2002 – 10/06/2009</w:t>
      </w:r>
    </w:p>
    <w:p w14:paraId="091EFF62" w14:textId="77777777" w:rsidR="005D377B" w:rsidRPr="005A43A9" w:rsidRDefault="005D377B" w:rsidP="005D377B">
      <w:pPr>
        <w:ind w:left="360"/>
        <w:rPr>
          <w:rFonts w:ascii="Garamond" w:eastAsia="MS Mincho" w:hAnsi="Garamond"/>
          <w:sz w:val="22"/>
          <w:szCs w:val="22"/>
        </w:rPr>
      </w:pPr>
      <w:r w:rsidRPr="005A43A9">
        <w:rPr>
          <w:rFonts w:ascii="Garamond" w:eastAsia="MS Mincho" w:hAnsi="Garamond"/>
          <w:sz w:val="22"/>
          <w:szCs w:val="22"/>
        </w:rPr>
        <w:t>Dates of Use: 10/04/2012 – 10/22/2013</w:t>
      </w:r>
    </w:p>
    <w:p w14:paraId="0537FC44" w14:textId="77777777" w:rsidR="005D377B" w:rsidRDefault="005D377B" w:rsidP="005D377B">
      <w:pPr>
        <w:ind w:left="360"/>
        <w:rPr>
          <w:rFonts w:ascii="Garamond" w:eastAsia="MS Mincho" w:hAnsi="Garamond"/>
          <w:sz w:val="22"/>
          <w:szCs w:val="22"/>
        </w:rPr>
      </w:pPr>
      <w:r w:rsidRPr="005A43A9">
        <w:rPr>
          <w:rFonts w:ascii="Garamond" w:eastAsia="MS Mincho" w:hAnsi="Garamond"/>
          <w:sz w:val="22"/>
          <w:szCs w:val="22"/>
        </w:rPr>
        <w:t>Dates of Use: 10/13/2014 – 06/22/2016</w:t>
      </w:r>
    </w:p>
    <w:p w14:paraId="4FD56FE1" w14:textId="68526CAA" w:rsidR="005D377B" w:rsidRPr="005A43A9" w:rsidRDefault="005D377B" w:rsidP="005D377B">
      <w:pPr>
        <w:ind w:left="360"/>
        <w:rPr>
          <w:rFonts w:ascii="Garamond" w:eastAsia="MS Mincho" w:hAnsi="Garamond"/>
          <w:sz w:val="22"/>
          <w:szCs w:val="22"/>
        </w:rPr>
      </w:pPr>
      <w:r>
        <w:rPr>
          <w:rFonts w:ascii="Garamond" w:eastAsia="MS Mincho" w:hAnsi="Garamond"/>
          <w:sz w:val="22"/>
          <w:szCs w:val="22"/>
        </w:rPr>
        <w:t xml:space="preserve">Dates of Use: 06/13/2017 </w:t>
      </w:r>
      <w:r w:rsidR="00FE2992">
        <w:rPr>
          <w:rFonts w:ascii="Garamond" w:eastAsia="MS Mincho" w:hAnsi="Garamond"/>
          <w:sz w:val="22"/>
          <w:szCs w:val="22"/>
        </w:rPr>
        <w:t>–</w:t>
      </w:r>
      <w:r>
        <w:rPr>
          <w:rFonts w:ascii="Garamond" w:eastAsia="MS Mincho" w:hAnsi="Garamond"/>
          <w:sz w:val="22"/>
          <w:szCs w:val="22"/>
        </w:rPr>
        <w:t xml:space="preserve"> </w:t>
      </w:r>
      <w:r w:rsidR="00FE2992">
        <w:rPr>
          <w:rFonts w:ascii="Garamond" w:eastAsia="MS Mincho" w:hAnsi="Garamond"/>
          <w:sz w:val="22"/>
          <w:szCs w:val="22"/>
        </w:rPr>
        <w:t>current as of 12/31/2017</w:t>
      </w:r>
    </w:p>
    <w:p w14:paraId="4A31E6E6" w14:textId="77777777" w:rsidR="005D377B" w:rsidRPr="005A43A9" w:rsidRDefault="005D377B" w:rsidP="005D377B">
      <w:pPr>
        <w:ind w:left="360"/>
        <w:rPr>
          <w:rFonts w:ascii="Garamond" w:eastAsia="MS Mincho" w:hAnsi="Garamond"/>
          <w:sz w:val="22"/>
          <w:szCs w:val="22"/>
        </w:rPr>
      </w:pPr>
    </w:p>
    <w:p w14:paraId="7773EF6D" w14:textId="77777777" w:rsidR="005D377B" w:rsidRPr="005A43A9" w:rsidRDefault="005D377B" w:rsidP="005D377B">
      <w:pPr>
        <w:ind w:left="360"/>
        <w:rPr>
          <w:rFonts w:ascii="Garamond" w:eastAsia="MS Mincho" w:hAnsi="Garamond"/>
          <w:sz w:val="22"/>
          <w:szCs w:val="22"/>
        </w:rPr>
      </w:pPr>
      <w:r w:rsidRPr="005A43A9">
        <w:rPr>
          <w:rFonts w:ascii="Garamond" w:eastAsia="MS Mincho" w:hAnsi="Garamond"/>
          <w:sz w:val="22"/>
          <w:szCs w:val="22"/>
        </w:rPr>
        <w:t>Sensor 2 Serial Number: 30230-202</w:t>
      </w:r>
    </w:p>
    <w:p w14:paraId="35B51BB0" w14:textId="77777777" w:rsidR="005D377B" w:rsidRPr="005A43A9" w:rsidRDefault="005D377B" w:rsidP="005D377B">
      <w:pPr>
        <w:ind w:left="360"/>
        <w:rPr>
          <w:rFonts w:ascii="Garamond" w:eastAsia="MS Mincho" w:hAnsi="Garamond"/>
          <w:sz w:val="22"/>
          <w:szCs w:val="22"/>
        </w:rPr>
      </w:pPr>
      <w:r w:rsidRPr="005A43A9">
        <w:rPr>
          <w:rFonts w:ascii="Garamond" w:eastAsia="MS Mincho" w:hAnsi="Garamond"/>
          <w:sz w:val="22"/>
          <w:szCs w:val="22"/>
        </w:rPr>
        <w:t>Date of Last Calibration: 02/19/2002</w:t>
      </w:r>
    </w:p>
    <w:p w14:paraId="7FF408C6" w14:textId="77777777" w:rsidR="005D377B" w:rsidRPr="005A43A9" w:rsidRDefault="005D377B" w:rsidP="005D377B">
      <w:pPr>
        <w:ind w:left="360"/>
        <w:rPr>
          <w:rFonts w:ascii="Garamond" w:eastAsia="MS Mincho" w:hAnsi="Garamond"/>
          <w:sz w:val="22"/>
          <w:szCs w:val="22"/>
        </w:rPr>
      </w:pPr>
      <w:r w:rsidRPr="005A43A9">
        <w:rPr>
          <w:rFonts w:ascii="Garamond" w:eastAsia="MS Mincho" w:hAnsi="Garamond"/>
          <w:sz w:val="22"/>
          <w:szCs w:val="22"/>
        </w:rPr>
        <w:t>Date of Last Calibration: 10/05/2009</w:t>
      </w:r>
    </w:p>
    <w:p w14:paraId="50018BF7" w14:textId="77777777" w:rsidR="005D377B" w:rsidRPr="005A43A9" w:rsidRDefault="005D377B" w:rsidP="005D377B">
      <w:pPr>
        <w:ind w:left="360"/>
        <w:rPr>
          <w:rFonts w:ascii="Garamond" w:eastAsia="MS Mincho" w:hAnsi="Garamond"/>
          <w:sz w:val="22"/>
          <w:szCs w:val="22"/>
        </w:rPr>
      </w:pPr>
      <w:r w:rsidRPr="005A43A9">
        <w:rPr>
          <w:rFonts w:ascii="Garamond" w:eastAsia="MS Mincho" w:hAnsi="Garamond"/>
          <w:sz w:val="22"/>
          <w:szCs w:val="22"/>
        </w:rPr>
        <w:t>Date of Last Calibration: 10/14/2010</w:t>
      </w:r>
    </w:p>
    <w:p w14:paraId="66635C45" w14:textId="77777777" w:rsidR="005D377B" w:rsidRPr="005A43A9" w:rsidRDefault="005D377B" w:rsidP="005D377B">
      <w:pPr>
        <w:ind w:left="360"/>
        <w:rPr>
          <w:rFonts w:ascii="Garamond" w:eastAsia="MS Mincho" w:hAnsi="Garamond"/>
          <w:sz w:val="22"/>
          <w:szCs w:val="22"/>
        </w:rPr>
      </w:pPr>
      <w:r w:rsidRPr="005A43A9">
        <w:rPr>
          <w:rFonts w:ascii="Garamond" w:eastAsia="MS Mincho" w:hAnsi="Garamond"/>
          <w:sz w:val="22"/>
          <w:szCs w:val="22"/>
        </w:rPr>
        <w:t>Date of Last Calibration: 08/30/2011</w:t>
      </w:r>
    </w:p>
    <w:p w14:paraId="0CD79F3B" w14:textId="77777777" w:rsidR="005D377B" w:rsidRPr="005A43A9" w:rsidRDefault="005D377B" w:rsidP="005D377B">
      <w:pPr>
        <w:ind w:left="360"/>
        <w:rPr>
          <w:rFonts w:ascii="Garamond" w:eastAsia="MS Mincho" w:hAnsi="Garamond"/>
          <w:sz w:val="22"/>
          <w:szCs w:val="22"/>
        </w:rPr>
      </w:pPr>
      <w:r w:rsidRPr="005A43A9">
        <w:rPr>
          <w:rFonts w:ascii="Garamond" w:eastAsia="MS Mincho" w:hAnsi="Garamond"/>
          <w:sz w:val="22"/>
          <w:szCs w:val="22"/>
        </w:rPr>
        <w:t xml:space="preserve">Dates of Use: 10/06/2009 – 10/04/2012 </w:t>
      </w:r>
    </w:p>
    <w:p w14:paraId="47045DF2" w14:textId="77777777" w:rsidR="005D377B" w:rsidRPr="005A43A9" w:rsidRDefault="005D377B" w:rsidP="005D377B">
      <w:pPr>
        <w:ind w:left="360"/>
        <w:rPr>
          <w:rFonts w:ascii="Garamond" w:eastAsia="MS Mincho" w:hAnsi="Garamond"/>
          <w:sz w:val="22"/>
          <w:szCs w:val="22"/>
        </w:rPr>
      </w:pPr>
    </w:p>
    <w:p w14:paraId="0D94D9A5" w14:textId="77777777" w:rsidR="005D377B" w:rsidRPr="005A43A9" w:rsidRDefault="005D377B" w:rsidP="005D377B">
      <w:pPr>
        <w:ind w:left="360"/>
        <w:rPr>
          <w:rFonts w:ascii="Garamond" w:eastAsia="MS Mincho" w:hAnsi="Garamond"/>
          <w:sz w:val="22"/>
          <w:szCs w:val="22"/>
        </w:rPr>
      </w:pPr>
      <w:r w:rsidRPr="005A43A9">
        <w:rPr>
          <w:rFonts w:ascii="Garamond" w:eastAsia="MS Mincho" w:hAnsi="Garamond"/>
          <w:sz w:val="22"/>
          <w:szCs w:val="22"/>
        </w:rPr>
        <w:t>Sensor 3 Serial Number: 55024-412</w:t>
      </w:r>
    </w:p>
    <w:p w14:paraId="226E426B" w14:textId="77777777" w:rsidR="005D377B" w:rsidRPr="005A43A9" w:rsidRDefault="005D377B" w:rsidP="005D377B">
      <w:pPr>
        <w:ind w:left="360"/>
        <w:rPr>
          <w:rFonts w:ascii="Garamond" w:eastAsia="MS Mincho" w:hAnsi="Garamond"/>
          <w:sz w:val="22"/>
          <w:szCs w:val="22"/>
        </w:rPr>
      </w:pPr>
      <w:r w:rsidRPr="005A43A9">
        <w:rPr>
          <w:rFonts w:ascii="Garamond" w:eastAsia="MS Mincho" w:hAnsi="Garamond"/>
          <w:sz w:val="22"/>
          <w:szCs w:val="22"/>
        </w:rPr>
        <w:t>Date of Last Calibration: 02/11/2013</w:t>
      </w:r>
    </w:p>
    <w:p w14:paraId="7AF6D48A" w14:textId="77777777" w:rsidR="005D377B" w:rsidRPr="005A43A9" w:rsidRDefault="005D377B" w:rsidP="005D377B">
      <w:pPr>
        <w:ind w:left="360"/>
        <w:rPr>
          <w:rFonts w:ascii="Garamond" w:eastAsia="MS Mincho" w:hAnsi="Garamond"/>
          <w:sz w:val="22"/>
          <w:szCs w:val="22"/>
        </w:rPr>
      </w:pPr>
      <w:r w:rsidRPr="005A43A9">
        <w:rPr>
          <w:rFonts w:ascii="Garamond" w:eastAsia="MS Mincho" w:hAnsi="Garamond"/>
          <w:sz w:val="22"/>
          <w:szCs w:val="22"/>
        </w:rPr>
        <w:t>Date of Last Calibration: 05/19/2016</w:t>
      </w:r>
    </w:p>
    <w:p w14:paraId="6A44B1E2" w14:textId="77777777" w:rsidR="005D377B" w:rsidRPr="005A43A9" w:rsidRDefault="005D377B" w:rsidP="005D377B">
      <w:pPr>
        <w:ind w:left="360"/>
        <w:rPr>
          <w:rFonts w:ascii="Garamond" w:eastAsia="MS Mincho" w:hAnsi="Garamond"/>
          <w:sz w:val="22"/>
          <w:szCs w:val="22"/>
        </w:rPr>
      </w:pPr>
      <w:r w:rsidRPr="005A43A9">
        <w:rPr>
          <w:rFonts w:ascii="Garamond" w:eastAsia="MS Mincho" w:hAnsi="Garamond"/>
          <w:sz w:val="22"/>
          <w:szCs w:val="22"/>
        </w:rPr>
        <w:t>Dates of Use: 10/22/2013 - 10/13/2014</w:t>
      </w:r>
    </w:p>
    <w:p w14:paraId="68691FC3" w14:textId="77777777" w:rsidR="005D377B" w:rsidRPr="005A43A9" w:rsidRDefault="005D377B" w:rsidP="005D377B">
      <w:pPr>
        <w:ind w:left="360"/>
        <w:rPr>
          <w:rFonts w:ascii="Garamond" w:eastAsia="MS Mincho" w:hAnsi="Garamond"/>
          <w:sz w:val="22"/>
          <w:szCs w:val="22"/>
        </w:rPr>
      </w:pPr>
      <w:r w:rsidRPr="005A43A9">
        <w:rPr>
          <w:rFonts w:ascii="Garamond" w:eastAsia="MS Mincho" w:hAnsi="Garamond"/>
          <w:sz w:val="22"/>
          <w:szCs w:val="22"/>
        </w:rPr>
        <w:t xml:space="preserve">Dates of Use: 06/22/2016 – </w:t>
      </w:r>
      <w:r>
        <w:rPr>
          <w:rFonts w:ascii="Garamond" w:eastAsia="MS Mincho" w:hAnsi="Garamond"/>
          <w:sz w:val="22"/>
          <w:szCs w:val="22"/>
        </w:rPr>
        <w:t>06/13/2017</w:t>
      </w:r>
    </w:p>
    <w:p w14:paraId="23F474ED" w14:textId="77777777" w:rsidR="005D377B" w:rsidRPr="005A43A9" w:rsidRDefault="005D377B" w:rsidP="005D377B">
      <w:pPr>
        <w:pStyle w:val="PlainText"/>
        <w:ind w:left="360"/>
        <w:rPr>
          <w:rFonts w:ascii="Garamond" w:eastAsia="MS Mincho" w:hAnsi="Garamond"/>
          <w:sz w:val="22"/>
          <w:szCs w:val="22"/>
        </w:rPr>
      </w:pPr>
    </w:p>
    <w:p w14:paraId="74366FF3" w14:textId="77777777" w:rsidR="005D377B" w:rsidRPr="005A43A9" w:rsidRDefault="005D377B" w:rsidP="005D377B">
      <w:pPr>
        <w:ind w:left="360"/>
        <w:rPr>
          <w:rFonts w:ascii="Garamond" w:hAnsi="Garamond"/>
          <w:sz w:val="22"/>
          <w:szCs w:val="22"/>
        </w:rPr>
      </w:pPr>
      <w:r w:rsidRPr="005A43A9">
        <w:rPr>
          <w:rFonts w:ascii="Garamond" w:hAnsi="Garamond"/>
          <w:sz w:val="22"/>
          <w:szCs w:val="22"/>
        </w:rPr>
        <w:t>The CR1000 has 2 MB of Flash EEPROM that is used to store the Operating System.  Another 128 K Flash is used to store configuration settings.  A minimum of 2 MB SRAM is (4 MB optional upgrade) available for program storage (16K), operating system use, and data storage.  Additional storage is available by using a compact flash card in the optional CFM100 Compact Flash Module.</w:t>
      </w:r>
    </w:p>
    <w:p w14:paraId="6771C4E5" w14:textId="77777777" w:rsidR="005D377B" w:rsidRPr="005A43A9" w:rsidRDefault="005D377B" w:rsidP="005D377B">
      <w:pPr>
        <w:ind w:left="360"/>
        <w:rPr>
          <w:rFonts w:ascii="Garamond" w:hAnsi="Garamond"/>
          <w:sz w:val="22"/>
          <w:szCs w:val="22"/>
        </w:rPr>
      </w:pPr>
    </w:p>
    <w:p w14:paraId="129B7CB5" w14:textId="77777777" w:rsidR="005D377B" w:rsidRPr="005A43A9" w:rsidRDefault="005D377B" w:rsidP="005D377B">
      <w:pPr>
        <w:ind w:left="360"/>
        <w:rPr>
          <w:rFonts w:ascii="Garamond" w:hAnsi="Garamond"/>
          <w:sz w:val="22"/>
          <w:szCs w:val="22"/>
        </w:rPr>
      </w:pPr>
      <w:r w:rsidRPr="005A43A9">
        <w:rPr>
          <w:rFonts w:ascii="Garamond" w:hAnsi="Garamond"/>
          <w:sz w:val="22"/>
          <w:szCs w:val="22"/>
        </w:rPr>
        <w:t>Logger 1 Serial Number: 005198</w:t>
      </w:r>
    </w:p>
    <w:p w14:paraId="720BD45D" w14:textId="77777777" w:rsidR="005D377B" w:rsidRPr="005A43A9" w:rsidRDefault="005D377B" w:rsidP="005D377B">
      <w:pPr>
        <w:ind w:left="360"/>
        <w:rPr>
          <w:rFonts w:ascii="Garamond" w:hAnsi="Garamond"/>
          <w:sz w:val="22"/>
          <w:szCs w:val="22"/>
        </w:rPr>
      </w:pPr>
      <w:r w:rsidRPr="005A43A9">
        <w:rPr>
          <w:rFonts w:ascii="Garamond" w:hAnsi="Garamond"/>
          <w:sz w:val="22"/>
          <w:szCs w:val="22"/>
        </w:rPr>
        <w:t>Date of Last Calibration: 05/31/2006</w:t>
      </w:r>
    </w:p>
    <w:p w14:paraId="4ADEDEDB" w14:textId="77777777" w:rsidR="005D377B" w:rsidRPr="005A43A9" w:rsidRDefault="005D377B" w:rsidP="005D377B">
      <w:pPr>
        <w:ind w:left="360"/>
        <w:rPr>
          <w:rFonts w:ascii="Garamond" w:hAnsi="Garamond"/>
          <w:sz w:val="22"/>
          <w:szCs w:val="22"/>
        </w:rPr>
      </w:pPr>
      <w:r w:rsidRPr="005A43A9">
        <w:rPr>
          <w:rFonts w:ascii="Garamond" w:hAnsi="Garamond"/>
          <w:sz w:val="22"/>
          <w:szCs w:val="22"/>
        </w:rPr>
        <w:t>Dates of Use: 06/19/2006 – 10/13/2014</w:t>
      </w:r>
    </w:p>
    <w:p w14:paraId="63186720" w14:textId="77777777" w:rsidR="005D377B" w:rsidRPr="005A43A9" w:rsidRDefault="005D377B" w:rsidP="005D377B">
      <w:pPr>
        <w:ind w:left="360"/>
        <w:rPr>
          <w:rFonts w:ascii="Garamond" w:hAnsi="Garamond"/>
          <w:sz w:val="22"/>
          <w:szCs w:val="22"/>
        </w:rPr>
      </w:pPr>
      <w:r w:rsidRPr="005A43A9">
        <w:rPr>
          <w:rFonts w:ascii="Garamond" w:hAnsi="Garamond"/>
          <w:sz w:val="22"/>
          <w:szCs w:val="22"/>
        </w:rPr>
        <w:t xml:space="preserve">Firmware Version: Std. 10 changed on 06/19/2006 </w:t>
      </w:r>
    </w:p>
    <w:p w14:paraId="3A392239" w14:textId="77777777" w:rsidR="005D377B" w:rsidRPr="005A43A9" w:rsidRDefault="005D377B" w:rsidP="005D377B">
      <w:pPr>
        <w:ind w:left="360"/>
        <w:rPr>
          <w:rFonts w:ascii="Garamond" w:hAnsi="Garamond"/>
          <w:sz w:val="22"/>
          <w:szCs w:val="22"/>
        </w:rPr>
      </w:pPr>
      <w:r w:rsidRPr="005A43A9">
        <w:rPr>
          <w:rFonts w:ascii="Garamond" w:hAnsi="Garamond"/>
          <w:sz w:val="22"/>
          <w:szCs w:val="22"/>
        </w:rPr>
        <w:tab/>
      </w:r>
      <w:r w:rsidRPr="005A43A9">
        <w:rPr>
          <w:rFonts w:ascii="Garamond" w:hAnsi="Garamond"/>
          <w:sz w:val="22"/>
          <w:szCs w:val="22"/>
        </w:rPr>
        <w:tab/>
      </w:r>
      <w:r w:rsidRPr="005A43A9">
        <w:rPr>
          <w:rFonts w:ascii="Garamond" w:hAnsi="Garamond"/>
          <w:sz w:val="22"/>
          <w:szCs w:val="22"/>
        </w:rPr>
        <w:tab/>
        <w:t>Std. 19 changed on 06/03/2010</w:t>
      </w:r>
    </w:p>
    <w:p w14:paraId="3CE2B841" w14:textId="77777777" w:rsidR="005D377B" w:rsidRPr="005A43A9" w:rsidRDefault="005D377B" w:rsidP="005D377B">
      <w:pPr>
        <w:ind w:left="360"/>
        <w:rPr>
          <w:rFonts w:ascii="Garamond" w:hAnsi="Garamond"/>
          <w:sz w:val="22"/>
          <w:szCs w:val="22"/>
        </w:rPr>
      </w:pPr>
      <w:r w:rsidRPr="005A43A9">
        <w:rPr>
          <w:rFonts w:ascii="Garamond" w:hAnsi="Garamond"/>
          <w:sz w:val="22"/>
          <w:szCs w:val="22"/>
        </w:rPr>
        <w:t xml:space="preserve"> </w:t>
      </w:r>
    </w:p>
    <w:p w14:paraId="60C35D65" w14:textId="77777777" w:rsidR="005D377B" w:rsidRPr="005A43A9" w:rsidRDefault="005D377B" w:rsidP="005D377B">
      <w:pPr>
        <w:ind w:left="360"/>
        <w:rPr>
          <w:rFonts w:ascii="Garamond" w:hAnsi="Garamond"/>
          <w:sz w:val="22"/>
          <w:szCs w:val="22"/>
        </w:rPr>
      </w:pPr>
      <w:r w:rsidRPr="005A43A9">
        <w:rPr>
          <w:rFonts w:ascii="Garamond" w:hAnsi="Garamond"/>
          <w:sz w:val="22"/>
          <w:szCs w:val="22"/>
        </w:rPr>
        <w:t xml:space="preserve">Program Version: </w:t>
      </w:r>
      <w:r w:rsidRPr="005A43A9">
        <w:rPr>
          <w:rFonts w:ascii="Garamond" w:hAnsi="Garamond"/>
          <w:sz w:val="22"/>
          <w:szCs w:val="22"/>
        </w:rPr>
        <w:tab/>
        <w:t>gtmpcmet_061806.CR1 (No Version #)</w:t>
      </w:r>
    </w:p>
    <w:p w14:paraId="41E2C5FB" w14:textId="77777777" w:rsidR="005D377B" w:rsidRPr="005A43A9" w:rsidRDefault="005D377B" w:rsidP="005D377B">
      <w:pPr>
        <w:ind w:left="360"/>
        <w:rPr>
          <w:rFonts w:ascii="Garamond" w:hAnsi="Garamond"/>
          <w:sz w:val="22"/>
          <w:szCs w:val="22"/>
        </w:rPr>
      </w:pPr>
      <w:r w:rsidRPr="005A43A9">
        <w:rPr>
          <w:rFonts w:ascii="Garamond" w:hAnsi="Garamond"/>
          <w:sz w:val="22"/>
          <w:szCs w:val="22"/>
        </w:rPr>
        <w:tab/>
      </w:r>
      <w:r w:rsidRPr="005A43A9">
        <w:rPr>
          <w:rFonts w:ascii="Garamond" w:hAnsi="Garamond"/>
          <w:sz w:val="22"/>
          <w:szCs w:val="22"/>
        </w:rPr>
        <w:tab/>
      </w:r>
      <w:r w:rsidRPr="005A43A9">
        <w:rPr>
          <w:rFonts w:ascii="Garamond" w:hAnsi="Garamond"/>
          <w:sz w:val="22"/>
          <w:szCs w:val="22"/>
        </w:rPr>
        <w:tab/>
        <w:t>gtmpcmet_3.0_103006.CR1</w:t>
      </w:r>
    </w:p>
    <w:p w14:paraId="33D2034E" w14:textId="77777777" w:rsidR="005D377B" w:rsidRPr="005A43A9" w:rsidRDefault="005D377B" w:rsidP="005D377B">
      <w:pPr>
        <w:ind w:left="360"/>
        <w:rPr>
          <w:rFonts w:ascii="Garamond" w:hAnsi="Garamond"/>
          <w:sz w:val="22"/>
          <w:szCs w:val="22"/>
        </w:rPr>
      </w:pPr>
      <w:r w:rsidRPr="005A43A9">
        <w:rPr>
          <w:rFonts w:ascii="Garamond" w:hAnsi="Garamond"/>
          <w:sz w:val="22"/>
          <w:szCs w:val="22"/>
        </w:rPr>
        <w:tab/>
      </w:r>
      <w:r w:rsidRPr="005A43A9">
        <w:rPr>
          <w:rFonts w:ascii="Garamond" w:hAnsi="Garamond"/>
          <w:sz w:val="22"/>
          <w:szCs w:val="22"/>
        </w:rPr>
        <w:tab/>
      </w:r>
      <w:r w:rsidRPr="005A43A9">
        <w:rPr>
          <w:rFonts w:ascii="Garamond" w:hAnsi="Garamond"/>
          <w:sz w:val="22"/>
          <w:szCs w:val="22"/>
        </w:rPr>
        <w:tab/>
        <w:t>gtmpcmet_5.5_041608.CR1</w:t>
      </w:r>
    </w:p>
    <w:p w14:paraId="1AD58800" w14:textId="77777777" w:rsidR="005D377B" w:rsidRPr="005A43A9" w:rsidRDefault="005D377B" w:rsidP="005D377B">
      <w:pPr>
        <w:ind w:left="360"/>
        <w:rPr>
          <w:rFonts w:ascii="Garamond" w:hAnsi="Garamond"/>
          <w:sz w:val="22"/>
          <w:szCs w:val="22"/>
        </w:rPr>
      </w:pPr>
      <w:r w:rsidRPr="005A43A9">
        <w:rPr>
          <w:rFonts w:ascii="Garamond" w:hAnsi="Garamond"/>
          <w:sz w:val="22"/>
          <w:szCs w:val="22"/>
        </w:rPr>
        <w:tab/>
      </w:r>
      <w:r w:rsidRPr="005A43A9">
        <w:rPr>
          <w:rFonts w:ascii="Garamond" w:hAnsi="Garamond"/>
          <w:sz w:val="22"/>
          <w:szCs w:val="22"/>
        </w:rPr>
        <w:tab/>
      </w:r>
      <w:r w:rsidRPr="005A43A9">
        <w:rPr>
          <w:rFonts w:ascii="Garamond" w:hAnsi="Garamond"/>
          <w:sz w:val="22"/>
          <w:szCs w:val="22"/>
        </w:rPr>
        <w:tab/>
        <w:t>gtmpcmet_5.5_091008.CR1</w:t>
      </w:r>
    </w:p>
    <w:p w14:paraId="0CCF387A" w14:textId="77777777" w:rsidR="005D377B" w:rsidRPr="005A43A9" w:rsidRDefault="005D377B" w:rsidP="005D377B">
      <w:pPr>
        <w:ind w:left="360"/>
        <w:rPr>
          <w:rFonts w:ascii="Garamond" w:hAnsi="Garamond"/>
          <w:sz w:val="22"/>
          <w:szCs w:val="22"/>
        </w:rPr>
      </w:pPr>
      <w:r w:rsidRPr="005A43A9">
        <w:rPr>
          <w:rFonts w:ascii="Garamond" w:hAnsi="Garamond"/>
          <w:sz w:val="22"/>
          <w:szCs w:val="22"/>
        </w:rPr>
        <w:tab/>
      </w:r>
      <w:r w:rsidRPr="005A43A9">
        <w:rPr>
          <w:rFonts w:ascii="Garamond" w:hAnsi="Garamond"/>
          <w:sz w:val="22"/>
          <w:szCs w:val="22"/>
        </w:rPr>
        <w:tab/>
      </w:r>
      <w:r w:rsidRPr="005A43A9">
        <w:rPr>
          <w:rFonts w:ascii="Garamond" w:hAnsi="Garamond"/>
          <w:sz w:val="22"/>
          <w:szCs w:val="22"/>
        </w:rPr>
        <w:tab/>
        <w:t>gtmpcmet_5.5_101410.CR1</w:t>
      </w:r>
    </w:p>
    <w:p w14:paraId="04B656F2" w14:textId="77777777" w:rsidR="005D377B" w:rsidRPr="005A43A9" w:rsidRDefault="005D377B" w:rsidP="005D377B">
      <w:pPr>
        <w:ind w:left="360"/>
        <w:rPr>
          <w:rFonts w:ascii="Garamond" w:hAnsi="Garamond"/>
          <w:sz w:val="22"/>
          <w:szCs w:val="22"/>
        </w:rPr>
      </w:pPr>
      <w:r w:rsidRPr="005A43A9">
        <w:rPr>
          <w:rFonts w:ascii="Garamond" w:hAnsi="Garamond"/>
          <w:sz w:val="22"/>
          <w:szCs w:val="22"/>
        </w:rPr>
        <w:tab/>
      </w:r>
      <w:r w:rsidRPr="005A43A9">
        <w:rPr>
          <w:rFonts w:ascii="Garamond" w:hAnsi="Garamond"/>
          <w:sz w:val="22"/>
          <w:szCs w:val="22"/>
        </w:rPr>
        <w:tab/>
      </w:r>
      <w:r w:rsidRPr="005A43A9">
        <w:rPr>
          <w:rFonts w:ascii="Garamond" w:hAnsi="Garamond"/>
          <w:sz w:val="22"/>
          <w:szCs w:val="22"/>
        </w:rPr>
        <w:tab/>
        <w:t>gtmpcmet_5.5_100412.CR1</w:t>
      </w:r>
    </w:p>
    <w:p w14:paraId="62324559" w14:textId="77777777" w:rsidR="005D377B" w:rsidRPr="005A43A9" w:rsidRDefault="005D377B" w:rsidP="005D377B">
      <w:pPr>
        <w:ind w:left="360"/>
        <w:rPr>
          <w:rFonts w:ascii="Garamond" w:hAnsi="Garamond"/>
          <w:sz w:val="22"/>
          <w:szCs w:val="22"/>
        </w:rPr>
      </w:pPr>
      <w:r w:rsidRPr="005A43A9">
        <w:rPr>
          <w:rFonts w:ascii="Garamond" w:hAnsi="Garamond"/>
          <w:sz w:val="22"/>
          <w:szCs w:val="22"/>
        </w:rPr>
        <w:tab/>
      </w:r>
      <w:r w:rsidRPr="005A43A9">
        <w:rPr>
          <w:rFonts w:ascii="Garamond" w:hAnsi="Garamond"/>
          <w:sz w:val="22"/>
          <w:szCs w:val="22"/>
        </w:rPr>
        <w:tab/>
      </w:r>
      <w:r w:rsidRPr="005A43A9">
        <w:rPr>
          <w:rFonts w:ascii="Garamond" w:hAnsi="Garamond"/>
          <w:sz w:val="22"/>
          <w:szCs w:val="22"/>
        </w:rPr>
        <w:tab/>
        <w:t>gtmpcmet_5.5_110912.CR1</w:t>
      </w:r>
    </w:p>
    <w:p w14:paraId="3D9B5374" w14:textId="77777777" w:rsidR="005D377B" w:rsidRPr="005A43A9" w:rsidRDefault="005D377B" w:rsidP="005D377B">
      <w:pPr>
        <w:ind w:left="360"/>
        <w:rPr>
          <w:rFonts w:ascii="Garamond" w:hAnsi="Garamond"/>
          <w:sz w:val="22"/>
          <w:szCs w:val="22"/>
        </w:rPr>
      </w:pPr>
    </w:p>
    <w:p w14:paraId="0ADD671B" w14:textId="77777777" w:rsidR="005D377B" w:rsidRPr="005A43A9" w:rsidRDefault="005D377B" w:rsidP="005D377B">
      <w:pPr>
        <w:ind w:left="360"/>
        <w:rPr>
          <w:rFonts w:ascii="Garamond" w:hAnsi="Garamond"/>
          <w:sz w:val="22"/>
          <w:szCs w:val="22"/>
        </w:rPr>
      </w:pPr>
      <w:r w:rsidRPr="005A43A9">
        <w:rPr>
          <w:rFonts w:ascii="Garamond" w:hAnsi="Garamond"/>
          <w:sz w:val="22"/>
          <w:szCs w:val="22"/>
        </w:rPr>
        <w:lastRenderedPageBreak/>
        <w:t>Logger 2 Serial Number: 56316</w:t>
      </w:r>
    </w:p>
    <w:p w14:paraId="6AC921BD" w14:textId="77777777" w:rsidR="005D377B" w:rsidRPr="005A43A9" w:rsidRDefault="005D377B" w:rsidP="005D377B">
      <w:pPr>
        <w:ind w:left="360"/>
        <w:rPr>
          <w:rFonts w:ascii="Garamond" w:hAnsi="Garamond"/>
          <w:sz w:val="22"/>
          <w:szCs w:val="22"/>
        </w:rPr>
      </w:pPr>
      <w:r w:rsidRPr="005A43A9">
        <w:rPr>
          <w:rFonts w:ascii="Garamond" w:hAnsi="Garamond"/>
          <w:sz w:val="22"/>
          <w:szCs w:val="22"/>
        </w:rPr>
        <w:t>Date of Last Calibration: 03/25/2013</w:t>
      </w:r>
    </w:p>
    <w:p w14:paraId="412052EF" w14:textId="42C703F3" w:rsidR="005D377B" w:rsidRPr="005A43A9" w:rsidRDefault="005D377B" w:rsidP="005D377B">
      <w:pPr>
        <w:ind w:left="360"/>
        <w:rPr>
          <w:rFonts w:ascii="Garamond" w:hAnsi="Garamond"/>
          <w:sz w:val="22"/>
          <w:szCs w:val="22"/>
        </w:rPr>
      </w:pPr>
      <w:r w:rsidRPr="005A43A9">
        <w:rPr>
          <w:rFonts w:ascii="Garamond" w:hAnsi="Garamond"/>
          <w:sz w:val="22"/>
          <w:szCs w:val="22"/>
        </w:rPr>
        <w:t xml:space="preserve">Dates of Use: 10/13/2014 – </w:t>
      </w:r>
      <w:r w:rsidR="00FE2992">
        <w:rPr>
          <w:rFonts w:ascii="Garamond" w:hAnsi="Garamond"/>
          <w:sz w:val="22"/>
          <w:szCs w:val="22"/>
        </w:rPr>
        <w:t>current as of 12/31/2017</w:t>
      </w:r>
    </w:p>
    <w:p w14:paraId="101A7DA8" w14:textId="77777777" w:rsidR="005D377B" w:rsidRPr="005A43A9" w:rsidRDefault="005D377B" w:rsidP="005D377B">
      <w:pPr>
        <w:ind w:left="360"/>
        <w:rPr>
          <w:rFonts w:ascii="Garamond" w:hAnsi="Garamond"/>
          <w:sz w:val="22"/>
          <w:szCs w:val="22"/>
        </w:rPr>
      </w:pPr>
      <w:r w:rsidRPr="005A43A9">
        <w:rPr>
          <w:rFonts w:ascii="Garamond" w:hAnsi="Garamond"/>
          <w:sz w:val="22"/>
          <w:szCs w:val="22"/>
        </w:rPr>
        <w:t>Firmware Version: Std. 25 changed on 10/13/2014</w:t>
      </w:r>
    </w:p>
    <w:p w14:paraId="63535FE9" w14:textId="77777777" w:rsidR="005D377B" w:rsidRPr="005A43A9" w:rsidRDefault="005D377B" w:rsidP="005D377B">
      <w:pPr>
        <w:ind w:left="360"/>
        <w:rPr>
          <w:rFonts w:ascii="Garamond" w:hAnsi="Garamond"/>
          <w:sz w:val="22"/>
          <w:szCs w:val="22"/>
        </w:rPr>
      </w:pPr>
      <w:r w:rsidRPr="005A43A9">
        <w:rPr>
          <w:rFonts w:ascii="Garamond" w:hAnsi="Garamond"/>
          <w:sz w:val="22"/>
          <w:szCs w:val="22"/>
        </w:rPr>
        <w:t xml:space="preserve">Program Version: </w:t>
      </w:r>
      <w:r w:rsidRPr="005A43A9">
        <w:rPr>
          <w:rFonts w:ascii="Garamond" w:hAnsi="Garamond"/>
          <w:sz w:val="22"/>
          <w:szCs w:val="22"/>
        </w:rPr>
        <w:tab/>
        <w:t>gtmpcmet_5.5_101314.CR1</w:t>
      </w:r>
    </w:p>
    <w:p w14:paraId="10934B3C" w14:textId="77777777" w:rsidR="005D377B" w:rsidRPr="005A43A9" w:rsidRDefault="005D377B" w:rsidP="005D377B">
      <w:pPr>
        <w:ind w:left="360"/>
        <w:rPr>
          <w:rFonts w:ascii="Garamond" w:hAnsi="Garamond"/>
          <w:sz w:val="22"/>
          <w:szCs w:val="22"/>
        </w:rPr>
      </w:pPr>
      <w:r w:rsidRPr="005A43A9">
        <w:rPr>
          <w:rFonts w:ascii="Garamond" w:hAnsi="Garamond"/>
          <w:sz w:val="22"/>
          <w:szCs w:val="22"/>
        </w:rPr>
        <w:tab/>
      </w:r>
      <w:r w:rsidRPr="005A43A9">
        <w:rPr>
          <w:rFonts w:ascii="Garamond" w:hAnsi="Garamond"/>
          <w:sz w:val="22"/>
          <w:szCs w:val="22"/>
        </w:rPr>
        <w:tab/>
      </w:r>
      <w:r w:rsidRPr="005A43A9">
        <w:rPr>
          <w:rFonts w:ascii="Garamond" w:hAnsi="Garamond"/>
          <w:sz w:val="22"/>
          <w:szCs w:val="22"/>
        </w:rPr>
        <w:tab/>
        <w:t>gtmpcmet_5.5_101414.CR1</w:t>
      </w:r>
    </w:p>
    <w:p w14:paraId="20ECDA50" w14:textId="3B092873" w:rsidR="009327E5" w:rsidRDefault="005D377B" w:rsidP="005D377B">
      <w:pPr>
        <w:ind w:left="360"/>
        <w:rPr>
          <w:rFonts w:ascii="Garamond" w:hAnsi="Garamond"/>
          <w:sz w:val="22"/>
          <w:szCs w:val="22"/>
        </w:rPr>
      </w:pPr>
      <w:r w:rsidRPr="005A43A9">
        <w:rPr>
          <w:rFonts w:ascii="Garamond" w:hAnsi="Garamond"/>
          <w:sz w:val="22"/>
          <w:szCs w:val="22"/>
        </w:rPr>
        <w:tab/>
      </w:r>
      <w:r w:rsidRPr="005A43A9">
        <w:rPr>
          <w:rFonts w:ascii="Garamond" w:hAnsi="Garamond"/>
          <w:sz w:val="22"/>
          <w:szCs w:val="22"/>
        </w:rPr>
        <w:tab/>
      </w:r>
      <w:r w:rsidRPr="005A43A9">
        <w:rPr>
          <w:rFonts w:ascii="Garamond" w:hAnsi="Garamond"/>
          <w:sz w:val="22"/>
          <w:szCs w:val="22"/>
        </w:rPr>
        <w:tab/>
        <w:t>gtmpcmet_5.5_062515.CR1</w:t>
      </w:r>
    </w:p>
    <w:p w14:paraId="6961875C" w14:textId="77777777" w:rsidR="005D377B" w:rsidRPr="00BE7E5B" w:rsidRDefault="005D377B" w:rsidP="005D377B">
      <w:pPr>
        <w:ind w:left="360"/>
        <w:rPr>
          <w:rFonts w:ascii="Garamond" w:hAnsi="Garamond"/>
          <w:sz w:val="22"/>
          <w:szCs w:val="22"/>
        </w:rPr>
      </w:pPr>
    </w:p>
    <w:p w14:paraId="397FFA24" w14:textId="77777777" w:rsidR="00914289" w:rsidRPr="00BE7E5B" w:rsidRDefault="006D5145" w:rsidP="00BC1D20">
      <w:pPr>
        <w:pStyle w:val="HTMLPreformatted"/>
        <w:tabs>
          <w:tab w:val="left" w:pos="360"/>
        </w:tabs>
        <w:rPr>
          <w:rFonts w:ascii="Garamond" w:hAnsi="Garamond" w:cs="Times New Roman"/>
          <w:b/>
          <w:bCs/>
          <w:sz w:val="22"/>
          <w:szCs w:val="22"/>
        </w:rPr>
      </w:pPr>
      <w:r w:rsidRPr="00BE7E5B">
        <w:rPr>
          <w:rFonts w:ascii="Garamond" w:hAnsi="Garamond" w:cs="Times New Roman"/>
          <w:b/>
          <w:bCs/>
          <w:sz w:val="22"/>
          <w:szCs w:val="22"/>
        </w:rPr>
        <w:t xml:space="preserve">10) </w:t>
      </w:r>
      <w:r w:rsidR="00914289" w:rsidRPr="00BE7E5B">
        <w:rPr>
          <w:rFonts w:ascii="Garamond" w:hAnsi="Garamond" w:cs="Times New Roman"/>
          <w:b/>
          <w:bCs/>
          <w:sz w:val="22"/>
          <w:szCs w:val="22"/>
        </w:rPr>
        <w:t>Coded variable definitions</w:t>
      </w:r>
    </w:p>
    <w:p w14:paraId="7DAC1110" w14:textId="77777777" w:rsidR="00BC1D20" w:rsidRPr="00BE7E5B" w:rsidRDefault="00BC1D20" w:rsidP="00BC1D20">
      <w:pPr>
        <w:pStyle w:val="HTMLPreformatted"/>
        <w:tabs>
          <w:tab w:val="left" w:pos="360"/>
        </w:tabs>
        <w:rPr>
          <w:rFonts w:ascii="Garamond" w:hAnsi="Garamond" w:cs="Times New Roman"/>
          <w:sz w:val="22"/>
          <w:szCs w:val="22"/>
        </w:rPr>
      </w:pPr>
    </w:p>
    <w:p w14:paraId="4D1798C9" w14:textId="77777777" w:rsidR="00914289" w:rsidRPr="00BE7E5B" w:rsidRDefault="00914289" w:rsidP="00BC1D20">
      <w:pPr>
        <w:tabs>
          <w:tab w:val="left" w:pos="360"/>
          <w:tab w:val="left" w:pos="450"/>
        </w:tabs>
        <w:ind w:left="360"/>
        <w:rPr>
          <w:rFonts w:ascii="Garamond" w:eastAsia="MS Mincho" w:hAnsi="Garamond"/>
          <w:sz w:val="22"/>
          <w:szCs w:val="22"/>
        </w:rPr>
      </w:pPr>
      <w:r w:rsidRPr="00BE7E5B">
        <w:rPr>
          <w:rFonts w:ascii="Garamond" w:eastAsia="MS Mincho" w:hAnsi="Garamond"/>
          <w:sz w:val="22"/>
          <w:szCs w:val="22"/>
        </w:rPr>
        <w:t>Sampling station:</w:t>
      </w:r>
      <w:r w:rsidRPr="00BE7E5B">
        <w:rPr>
          <w:rFonts w:ascii="Garamond" w:eastAsia="MS Mincho" w:hAnsi="Garamond"/>
          <w:sz w:val="22"/>
          <w:szCs w:val="22"/>
        </w:rPr>
        <w:tab/>
      </w:r>
      <w:r w:rsidRPr="00BE7E5B">
        <w:rPr>
          <w:rFonts w:ascii="Garamond" w:eastAsia="MS Mincho" w:hAnsi="Garamond"/>
          <w:sz w:val="22"/>
          <w:szCs w:val="22"/>
        </w:rPr>
        <w:tab/>
      </w:r>
      <w:r w:rsidR="002F75D4" w:rsidRPr="00BE7E5B">
        <w:rPr>
          <w:rFonts w:ascii="Garamond" w:eastAsia="MS Mincho" w:hAnsi="Garamond"/>
          <w:sz w:val="22"/>
          <w:szCs w:val="22"/>
        </w:rPr>
        <w:tab/>
      </w:r>
      <w:r w:rsidRPr="00BE7E5B">
        <w:rPr>
          <w:rFonts w:ascii="Garamond" w:eastAsia="MS Mincho" w:hAnsi="Garamond"/>
          <w:sz w:val="22"/>
          <w:szCs w:val="22"/>
        </w:rPr>
        <w:t>Sampling site code:</w:t>
      </w:r>
      <w:r w:rsidRPr="00BE7E5B">
        <w:rPr>
          <w:rFonts w:ascii="Garamond" w:eastAsia="MS Mincho" w:hAnsi="Garamond"/>
          <w:sz w:val="22"/>
          <w:szCs w:val="22"/>
        </w:rPr>
        <w:tab/>
      </w:r>
      <w:r w:rsidR="002F75D4" w:rsidRPr="00BE7E5B">
        <w:rPr>
          <w:rFonts w:ascii="Garamond" w:eastAsia="MS Mincho" w:hAnsi="Garamond"/>
          <w:sz w:val="22"/>
          <w:szCs w:val="22"/>
        </w:rPr>
        <w:tab/>
      </w:r>
      <w:r w:rsidRPr="00BE7E5B">
        <w:rPr>
          <w:rFonts w:ascii="Garamond" w:eastAsia="MS Mincho" w:hAnsi="Garamond"/>
          <w:sz w:val="22"/>
          <w:szCs w:val="22"/>
        </w:rPr>
        <w:t>Station code:</w:t>
      </w:r>
    </w:p>
    <w:p w14:paraId="1D4D282B" w14:textId="77777777" w:rsidR="00914289" w:rsidRPr="00BE7E5B" w:rsidRDefault="00BC1D20" w:rsidP="00BC1D20">
      <w:pPr>
        <w:tabs>
          <w:tab w:val="left" w:pos="450"/>
          <w:tab w:val="left" w:pos="7167"/>
        </w:tabs>
        <w:rPr>
          <w:rFonts w:ascii="Garamond" w:eastAsia="MS Mincho" w:hAnsi="Garamond"/>
          <w:sz w:val="22"/>
          <w:szCs w:val="22"/>
        </w:rPr>
      </w:pPr>
      <w:r w:rsidRPr="00BE7E5B">
        <w:rPr>
          <w:rFonts w:ascii="Garamond" w:eastAsia="MS Mincho" w:hAnsi="Garamond"/>
          <w:sz w:val="22"/>
          <w:szCs w:val="22"/>
        </w:rPr>
        <w:tab/>
      </w:r>
    </w:p>
    <w:p w14:paraId="340AC899" w14:textId="77777777" w:rsidR="00914289" w:rsidRPr="00BE7E5B" w:rsidRDefault="002F75D4" w:rsidP="00BC1D20">
      <w:pPr>
        <w:tabs>
          <w:tab w:val="left" w:pos="360"/>
          <w:tab w:val="left" w:pos="450"/>
        </w:tabs>
        <w:ind w:left="360"/>
        <w:rPr>
          <w:rFonts w:ascii="Garamond" w:eastAsia="MS Mincho" w:hAnsi="Garamond"/>
          <w:sz w:val="22"/>
          <w:szCs w:val="22"/>
        </w:rPr>
      </w:pPr>
      <w:r w:rsidRPr="00BE7E5B">
        <w:rPr>
          <w:rFonts w:ascii="Garamond" w:eastAsia="MS Mincho" w:hAnsi="Garamond"/>
          <w:sz w:val="22"/>
          <w:szCs w:val="22"/>
        </w:rPr>
        <w:t>Pellicer Creek Weather Station</w:t>
      </w:r>
      <w:r w:rsidR="00914289" w:rsidRPr="00BE7E5B">
        <w:rPr>
          <w:rFonts w:ascii="Garamond" w:eastAsia="MS Mincho" w:hAnsi="Garamond"/>
          <w:sz w:val="22"/>
          <w:szCs w:val="22"/>
        </w:rPr>
        <w:tab/>
      </w:r>
      <w:r w:rsidR="00914289" w:rsidRPr="00BE7E5B">
        <w:rPr>
          <w:rFonts w:ascii="Garamond" w:eastAsia="MS Mincho" w:hAnsi="Garamond"/>
          <w:sz w:val="22"/>
          <w:szCs w:val="22"/>
        </w:rPr>
        <w:tab/>
      </w:r>
      <w:r w:rsidRPr="00BE7E5B">
        <w:rPr>
          <w:rFonts w:ascii="Garamond" w:eastAsia="MS Mincho" w:hAnsi="Garamond"/>
          <w:sz w:val="22"/>
          <w:szCs w:val="22"/>
        </w:rPr>
        <w:t>PC</w:t>
      </w:r>
      <w:r w:rsidR="00914289" w:rsidRPr="00BE7E5B">
        <w:rPr>
          <w:rFonts w:ascii="Garamond" w:eastAsia="MS Mincho" w:hAnsi="Garamond"/>
          <w:sz w:val="22"/>
          <w:szCs w:val="22"/>
        </w:rPr>
        <w:tab/>
      </w:r>
      <w:r w:rsidR="00914289" w:rsidRPr="00BE7E5B">
        <w:rPr>
          <w:rFonts w:ascii="Garamond" w:eastAsia="MS Mincho" w:hAnsi="Garamond"/>
          <w:sz w:val="22"/>
          <w:szCs w:val="22"/>
        </w:rPr>
        <w:tab/>
      </w:r>
      <w:r w:rsidR="00914289" w:rsidRPr="00BE7E5B">
        <w:rPr>
          <w:rFonts w:ascii="Garamond" w:eastAsia="MS Mincho" w:hAnsi="Garamond"/>
          <w:sz w:val="22"/>
          <w:szCs w:val="22"/>
        </w:rPr>
        <w:tab/>
      </w:r>
      <w:r w:rsidRPr="00BE7E5B">
        <w:rPr>
          <w:rFonts w:ascii="Garamond" w:eastAsia="MS Mincho" w:hAnsi="Garamond"/>
          <w:sz w:val="22"/>
          <w:szCs w:val="22"/>
        </w:rPr>
        <w:t xml:space="preserve">  </w:t>
      </w:r>
      <w:proofErr w:type="spellStart"/>
      <w:r w:rsidRPr="00BE7E5B">
        <w:rPr>
          <w:rFonts w:ascii="Garamond" w:eastAsia="MS Mincho" w:hAnsi="Garamond"/>
          <w:sz w:val="22"/>
          <w:szCs w:val="22"/>
        </w:rPr>
        <w:t>gtmpcmet</w:t>
      </w:r>
      <w:proofErr w:type="spellEnd"/>
    </w:p>
    <w:p w14:paraId="1CBE5A4B" w14:textId="77777777" w:rsidR="00914289" w:rsidRPr="00BE7E5B" w:rsidRDefault="00914289" w:rsidP="00914289">
      <w:pPr>
        <w:ind w:left="360"/>
        <w:jc w:val="both"/>
        <w:rPr>
          <w:rFonts w:ascii="Garamond" w:eastAsia="MS Mincho" w:hAnsi="Garamond"/>
          <w:sz w:val="22"/>
          <w:szCs w:val="22"/>
        </w:rPr>
      </w:pPr>
    </w:p>
    <w:p w14:paraId="4D9AB860" w14:textId="77777777" w:rsidR="00914289" w:rsidRPr="00BE7E5B" w:rsidRDefault="006D5145" w:rsidP="00914289">
      <w:pPr>
        <w:pStyle w:val="HTMLPreformatted"/>
        <w:rPr>
          <w:rFonts w:ascii="Garamond" w:hAnsi="Garamond"/>
          <w:b/>
          <w:bCs/>
          <w:sz w:val="22"/>
          <w:szCs w:val="22"/>
        </w:rPr>
      </w:pPr>
      <w:r w:rsidRPr="00BE7E5B">
        <w:rPr>
          <w:rFonts w:ascii="Garamond" w:hAnsi="Garamond"/>
          <w:b/>
          <w:bCs/>
          <w:sz w:val="22"/>
          <w:szCs w:val="22"/>
        </w:rPr>
        <w:t xml:space="preserve">11) </w:t>
      </w:r>
      <w:r w:rsidR="00914289" w:rsidRPr="00BE7E5B">
        <w:rPr>
          <w:rFonts w:ascii="Garamond" w:hAnsi="Garamond"/>
          <w:b/>
          <w:bCs/>
          <w:sz w:val="22"/>
          <w:szCs w:val="22"/>
        </w:rPr>
        <w:t xml:space="preserve">QAQC flag definitions </w:t>
      </w:r>
    </w:p>
    <w:p w14:paraId="43A01F81" w14:textId="77777777" w:rsidR="006D5145" w:rsidRPr="00BE7E5B" w:rsidRDefault="006D5145" w:rsidP="00914289">
      <w:pPr>
        <w:pStyle w:val="HTMLPreformatted"/>
        <w:rPr>
          <w:rFonts w:ascii="Garamond" w:hAnsi="Garamond"/>
          <w:bCs/>
          <w:sz w:val="22"/>
          <w:szCs w:val="22"/>
        </w:rPr>
      </w:pPr>
    </w:p>
    <w:p w14:paraId="70E56F87" w14:textId="2BD1F014" w:rsidR="00256100" w:rsidRPr="00BE7E5B" w:rsidRDefault="00256100" w:rsidP="00C32134">
      <w:pPr>
        <w:pStyle w:val="HTMLPreformatted"/>
        <w:ind w:left="360"/>
        <w:jc w:val="both"/>
        <w:rPr>
          <w:rFonts w:ascii="Garamond" w:hAnsi="Garamond"/>
          <w:bCs/>
          <w:sz w:val="22"/>
          <w:szCs w:val="22"/>
        </w:rPr>
      </w:pPr>
      <w:r w:rsidRPr="00BE7E5B">
        <w:rPr>
          <w:rFonts w:ascii="Garamond" w:hAnsi="Garamond"/>
          <w:bCs/>
          <w:sz w:val="22"/>
          <w:szCs w:val="22"/>
        </w:rPr>
        <w:t>QAQC flags provide documentation of the data and are applied to individual data points by insertion into the parameter’s associated flag column (header preceded by an F_).   During primary automated QAQC (performed by the CDMO), -5, -4, and -2 flags are applied automatically to indicate data that is above or below sensor range, or missing.  All remaining data are then flagged 0, as passing initial QAQC checks.   During secondary and tertiary QAQC 1, -3, and 5 flags may be used to note data as suspect, rejected due to QAQC, or corrected.</w:t>
      </w:r>
    </w:p>
    <w:p w14:paraId="2CF47BD0" w14:textId="260CFA24" w:rsidR="00256100" w:rsidRPr="00BE7E5B" w:rsidRDefault="00256100" w:rsidP="00A64D52">
      <w:pPr>
        <w:pStyle w:val="HTMLPreformatted"/>
        <w:ind w:left="360" w:right="720"/>
        <w:jc w:val="both"/>
        <w:rPr>
          <w:rFonts w:ascii="Garamond" w:hAnsi="Garamond"/>
          <w:sz w:val="22"/>
          <w:szCs w:val="22"/>
          <w:highlight w:val="yellow"/>
        </w:rPr>
      </w:pPr>
    </w:p>
    <w:p w14:paraId="3A3EB873" w14:textId="5AE50A9F" w:rsidR="00256100" w:rsidRPr="00BE7E5B" w:rsidRDefault="00256100" w:rsidP="00256100">
      <w:pPr>
        <w:pStyle w:val="HTMLPreformatted"/>
        <w:tabs>
          <w:tab w:val="clear" w:pos="916"/>
          <w:tab w:val="left" w:pos="720"/>
          <w:tab w:val="left" w:pos="1080"/>
        </w:tabs>
        <w:ind w:left="720"/>
        <w:rPr>
          <w:rFonts w:ascii="Garamond" w:hAnsi="Garamond"/>
          <w:sz w:val="22"/>
          <w:szCs w:val="22"/>
        </w:rPr>
      </w:pPr>
      <w:r w:rsidRPr="00BE7E5B">
        <w:rPr>
          <w:rFonts w:ascii="Garamond" w:hAnsi="Garamond"/>
          <w:sz w:val="22"/>
          <w:szCs w:val="22"/>
        </w:rPr>
        <w:t>-5</w:t>
      </w:r>
      <w:r w:rsidRPr="00BE7E5B">
        <w:rPr>
          <w:rFonts w:ascii="Garamond" w:hAnsi="Garamond"/>
          <w:sz w:val="22"/>
          <w:szCs w:val="22"/>
        </w:rPr>
        <w:tab/>
        <w:t>Outside High Sensor Range</w:t>
      </w:r>
    </w:p>
    <w:p w14:paraId="1336DE1C" w14:textId="1FD563E9" w:rsidR="00256100" w:rsidRPr="00BE7E5B" w:rsidRDefault="00256100" w:rsidP="00256100">
      <w:pPr>
        <w:pStyle w:val="HTMLPreformatted"/>
        <w:tabs>
          <w:tab w:val="clear" w:pos="916"/>
          <w:tab w:val="left" w:pos="720"/>
          <w:tab w:val="left" w:pos="1080"/>
        </w:tabs>
        <w:ind w:left="720"/>
        <w:rPr>
          <w:rFonts w:ascii="Garamond" w:hAnsi="Garamond"/>
          <w:sz w:val="22"/>
          <w:szCs w:val="22"/>
        </w:rPr>
      </w:pPr>
      <w:r w:rsidRPr="00BE7E5B">
        <w:rPr>
          <w:rFonts w:ascii="Garamond" w:hAnsi="Garamond"/>
          <w:sz w:val="22"/>
          <w:szCs w:val="22"/>
        </w:rPr>
        <w:t>-4</w:t>
      </w:r>
      <w:r w:rsidRPr="00BE7E5B">
        <w:rPr>
          <w:rFonts w:ascii="Garamond" w:hAnsi="Garamond"/>
          <w:sz w:val="22"/>
          <w:szCs w:val="22"/>
        </w:rPr>
        <w:tab/>
        <w:t>Outside Low Sensor Range</w:t>
      </w:r>
    </w:p>
    <w:p w14:paraId="3AF392D7" w14:textId="7284D728" w:rsidR="00256100" w:rsidRPr="00BE7E5B" w:rsidRDefault="00256100" w:rsidP="00256100">
      <w:pPr>
        <w:pStyle w:val="HTMLPreformatted"/>
        <w:tabs>
          <w:tab w:val="left" w:pos="720"/>
          <w:tab w:val="left" w:pos="1080"/>
        </w:tabs>
        <w:ind w:left="720"/>
        <w:rPr>
          <w:rFonts w:ascii="Garamond" w:hAnsi="Garamond"/>
          <w:sz w:val="22"/>
          <w:szCs w:val="22"/>
        </w:rPr>
      </w:pPr>
      <w:r w:rsidRPr="00BE7E5B">
        <w:rPr>
          <w:rFonts w:ascii="Garamond" w:hAnsi="Garamond"/>
          <w:sz w:val="22"/>
          <w:szCs w:val="22"/>
        </w:rPr>
        <w:t>-3</w:t>
      </w:r>
      <w:r w:rsidRPr="00BE7E5B">
        <w:rPr>
          <w:rFonts w:ascii="Garamond" w:hAnsi="Garamond"/>
          <w:sz w:val="22"/>
          <w:szCs w:val="22"/>
        </w:rPr>
        <w:tab/>
      </w:r>
      <w:r w:rsidRPr="00BE7E5B">
        <w:rPr>
          <w:rFonts w:ascii="Garamond" w:hAnsi="Garamond"/>
          <w:sz w:val="22"/>
          <w:szCs w:val="22"/>
        </w:rPr>
        <w:tab/>
        <w:t>Data Rejected due to QAQC</w:t>
      </w:r>
    </w:p>
    <w:p w14:paraId="2D552490" w14:textId="6D3F008E" w:rsidR="00256100" w:rsidRPr="00BE7E5B" w:rsidRDefault="00256100" w:rsidP="00256100">
      <w:pPr>
        <w:pStyle w:val="HTMLPreformatted"/>
        <w:tabs>
          <w:tab w:val="left" w:pos="720"/>
          <w:tab w:val="left" w:pos="1080"/>
        </w:tabs>
        <w:ind w:left="720"/>
        <w:rPr>
          <w:rFonts w:ascii="Garamond" w:hAnsi="Garamond"/>
          <w:sz w:val="22"/>
          <w:szCs w:val="22"/>
        </w:rPr>
      </w:pPr>
      <w:r w:rsidRPr="00BE7E5B">
        <w:rPr>
          <w:rFonts w:ascii="Garamond" w:hAnsi="Garamond"/>
          <w:sz w:val="22"/>
          <w:szCs w:val="22"/>
        </w:rPr>
        <w:t>-2</w:t>
      </w:r>
      <w:r w:rsidRPr="00BE7E5B">
        <w:rPr>
          <w:rFonts w:ascii="Garamond" w:hAnsi="Garamond"/>
          <w:sz w:val="22"/>
          <w:szCs w:val="22"/>
        </w:rPr>
        <w:tab/>
      </w:r>
      <w:r w:rsidRPr="00BE7E5B">
        <w:rPr>
          <w:rFonts w:ascii="Garamond" w:hAnsi="Garamond"/>
          <w:sz w:val="22"/>
          <w:szCs w:val="22"/>
        </w:rPr>
        <w:tab/>
        <w:t>Missing Data</w:t>
      </w:r>
    </w:p>
    <w:p w14:paraId="366875B7" w14:textId="0E5C31FC" w:rsidR="00256100" w:rsidRPr="00BE7E5B" w:rsidRDefault="00256100" w:rsidP="00256100">
      <w:pPr>
        <w:pStyle w:val="HTMLPreformatted"/>
        <w:tabs>
          <w:tab w:val="left" w:pos="720"/>
          <w:tab w:val="left" w:pos="1080"/>
        </w:tabs>
        <w:ind w:left="720"/>
        <w:rPr>
          <w:rFonts w:ascii="Garamond" w:hAnsi="Garamond"/>
          <w:i/>
          <w:sz w:val="22"/>
          <w:szCs w:val="22"/>
        </w:rPr>
      </w:pPr>
      <w:r w:rsidRPr="00BE7E5B">
        <w:rPr>
          <w:rFonts w:ascii="Garamond" w:hAnsi="Garamond"/>
          <w:sz w:val="22"/>
          <w:szCs w:val="22"/>
        </w:rPr>
        <w:t>-1</w:t>
      </w:r>
      <w:r w:rsidRPr="00BE7E5B">
        <w:rPr>
          <w:rFonts w:ascii="Garamond" w:hAnsi="Garamond"/>
          <w:sz w:val="22"/>
          <w:szCs w:val="22"/>
        </w:rPr>
        <w:tab/>
      </w:r>
      <w:r w:rsidRPr="00BE7E5B">
        <w:rPr>
          <w:rFonts w:ascii="Garamond" w:hAnsi="Garamond"/>
          <w:sz w:val="22"/>
          <w:szCs w:val="22"/>
        </w:rPr>
        <w:tab/>
      </w:r>
      <w:r w:rsidRPr="00BE7E5B">
        <w:rPr>
          <w:rFonts w:ascii="Garamond" w:hAnsi="Garamond" w:cs="Arial"/>
          <w:sz w:val="22"/>
          <w:szCs w:val="22"/>
        </w:rPr>
        <w:t xml:space="preserve">Optional </w:t>
      </w:r>
      <w:r w:rsidR="00656986">
        <w:rPr>
          <w:rFonts w:ascii="Garamond" w:hAnsi="Garamond"/>
          <w:sz w:val="22"/>
          <w:szCs w:val="22"/>
        </w:rPr>
        <w:t>System-Wide Monitoring Program</w:t>
      </w:r>
      <w:r w:rsidR="00656986" w:rsidRPr="00BE7E5B">
        <w:rPr>
          <w:rFonts w:ascii="Garamond" w:hAnsi="Garamond"/>
          <w:sz w:val="22"/>
          <w:szCs w:val="22"/>
        </w:rPr>
        <w:t xml:space="preserve"> </w:t>
      </w:r>
      <w:r w:rsidRPr="00BE7E5B">
        <w:rPr>
          <w:rFonts w:ascii="Garamond" w:hAnsi="Garamond" w:cs="Arial"/>
          <w:sz w:val="22"/>
          <w:szCs w:val="22"/>
        </w:rPr>
        <w:t>supported parameter</w:t>
      </w:r>
    </w:p>
    <w:p w14:paraId="6078B94E" w14:textId="01F65ABB" w:rsidR="00256100" w:rsidRPr="00BE7E5B" w:rsidRDefault="00256100" w:rsidP="00256100">
      <w:pPr>
        <w:pStyle w:val="HTMLPreformatted"/>
        <w:tabs>
          <w:tab w:val="left" w:pos="720"/>
          <w:tab w:val="left" w:pos="1080"/>
        </w:tabs>
        <w:ind w:left="720"/>
        <w:rPr>
          <w:rFonts w:ascii="Garamond" w:hAnsi="Garamond"/>
          <w:sz w:val="22"/>
          <w:szCs w:val="22"/>
        </w:rPr>
      </w:pPr>
      <w:r w:rsidRPr="00BE7E5B">
        <w:rPr>
          <w:rFonts w:ascii="Garamond" w:hAnsi="Garamond"/>
          <w:sz w:val="22"/>
          <w:szCs w:val="22"/>
        </w:rPr>
        <w:t xml:space="preserve"> 0</w:t>
      </w:r>
      <w:r w:rsidRPr="00BE7E5B">
        <w:rPr>
          <w:rFonts w:ascii="Garamond" w:hAnsi="Garamond"/>
          <w:sz w:val="22"/>
          <w:szCs w:val="22"/>
        </w:rPr>
        <w:tab/>
      </w:r>
      <w:r w:rsidRPr="00BE7E5B">
        <w:rPr>
          <w:rFonts w:ascii="Garamond" w:hAnsi="Garamond"/>
          <w:sz w:val="22"/>
          <w:szCs w:val="22"/>
        </w:rPr>
        <w:tab/>
        <w:t>Passed Initial QAQC Checks</w:t>
      </w:r>
    </w:p>
    <w:p w14:paraId="1269DEA6" w14:textId="630364AA" w:rsidR="00256100" w:rsidRPr="00BE7E5B" w:rsidRDefault="00256100" w:rsidP="00256100">
      <w:pPr>
        <w:pStyle w:val="HTMLPreformatted"/>
        <w:tabs>
          <w:tab w:val="left" w:pos="720"/>
          <w:tab w:val="left" w:pos="1080"/>
        </w:tabs>
        <w:ind w:left="720"/>
        <w:rPr>
          <w:rFonts w:ascii="Garamond" w:hAnsi="Garamond"/>
          <w:sz w:val="22"/>
          <w:szCs w:val="22"/>
        </w:rPr>
      </w:pPr>
      <w:r w:rsidRPr="00BE7E5B">
        <w:rPr>
          <w:rFonts w:ascii="Garamond" w:hAnsi="Garamond"/>
          <w:sz w:val="22"/>
          <w:szCs w:val="22"/>
        </w:rPr>
        <w:t xml:space="preserve"> 1</w:t>
      </w:r>
      <w:r w:rsidRPr="00BE7E5B">
        <w:rPr>
          <w:rFonts w:ascii="Garamond" w:hAnsi="Garamond"/>
          <w:sz w:val="22"/>
          <w:szCs w:val="22"/>
        </w:rPr>
        <w:tab/>
      </w:r>
      <w:r w:rsidRPr="00BE7E5B">
        <w:rPr>
          <w:rFonts w:ascii="Garamond" w:hAnsi="Garamond"/>
          <w:sz w:val="22"/>
          <w:szCs w:val="22"/>
        </w:rPr>
        <w:tab/>
        <w:t>Suspect Data</w:t>
      </w:r>
    </w:p>
    <w:p w14:paraId="028F3CB5" w14:textId="17B3D7CA" w:rsidR="00256100" w:rsidRPr="00BE7E5B" w:rsidRDefault="00256100" w:rsidP="00256100">
      <w:pPr>
        <w:pStyle w:val="HTMLPreformatted"/>
        <w:tabs>
          <w:tab w:val="left" w:pos="720"/>
          <w:tab w:val="left" w:pos="1080"/>
        </w:tabs>
        <w:ind w:left="720"/>
        <w:rPr>
          <w:rFonts w:ascii="Garamond" w:hAnsi="Garamond"/>
          <w:sz w:val="22"/>
          <w:szCs w:val="22"/>
        </w:rPr>
      </w:pPr>
      <w:r w:rsidRPr="00BE7E5B">
        <w:rPr>
          <w:rFonts w:ascii="Garamond" w:hAnsi="Garamond"/>
          <w:sz w:val="22"/>
          <w:szCs w:val="22"/>
        </w:rPr>
        <w:t xml:space="preserve"> 2</w:t>
      </w:r>
      <w:r w:rsidRPr="00BE7E5B">
        <w:rPr>
          <w:rFonts w:ascii="Garamond" w:hAnsi="Garamond"/>
          <w:sz w:val="22"/>
          <w:szCs w:val="22"/>
        </w:rPr>
        <w:tab/>
      </w:r>
      <w:r w:rsidRPr="00BE7E5B">
        <w:rPr>
          <w:rFonts w:ascii="Garamond" w:hAnsi="Garamond"/>
          <w:sz w:val="22"/>
          <w:szCs w:val="22"/>
        </w:rPr>
        <w:tab/>
      </w:r>
      <w:r w:rsidRPr="00BE7E5B">
        <w:rPr>
          <w:rFonts w:ascii="Garamond" w:hAnsi="Garamond"/>
          <w:i/>
          <w:sz w:val="22"/>
          <w:szCs w:val="22"/>
        </w:rPr>
        <w:t>Open - reserved for later flag</w:t>
      </w:r>
    </w:p>
    <w:p w14:paraId="4C189A49" w14:textId="45918DE1" w:rsidR="00256100" w:rsidRPr="00BE7E5B" w:rsidRDefault="00256100" w:rsidP="00256100">
      <w:pPr>
        <w:pStyle w:val="HTMLPreformatted"/>
        <w:tabs>
          <w:tab w:val="left" w:pos="720"/>
          <w:tab w:val="left" w:pos="1080"/>
        </w:tabs>
        <w:ind w:left="720"/>
        <w:rPr>
          <w:rFonts w:ascii="Garamond" w:hAnsi="Garamond"/>
          <w:sz w:val="22"/>
          <w:szCs w:val="22"/>
        </w:rPr>
      </w:pPr>
      <w:r w:rsidRPr="00BE7E5B">
        <w:rPr>
          <w:rFonts w:ascii="Garamond" w:hAnsi="Garamond"/>
          <w:sz w:val="22"/>
          <w:szCs w:val="22"/>
        </w:rPr>
        <w:t xml:space="preserve"> 3</w:t>
      </w:r>
      <w:r w:rsidRPr="00BE7E5B">
        <w:rPr>
          <w:rFonts w:ascii="Garamond" w:hAnsi="Garamond"/>
          <w:sz w:val="22"/>
          <w:szCs w:val="22"/>
        </w:rPr>
        <w:tab/>
      </w:r>
      <w:r w:rsidRPr="00BE7E5B">
        <w:rPr>
          <w:rFonts w:ascii="Garamond" w:hAnsi="Garamond"/>
          <w:sz w:val="22"/>
          <w:szCs w:val="22"/>
        </w:rPr>
        <w:tab/>
      </w:r>
      <w:r w:rsidRPr="00BE7E5B">
        <w:rPr>
          <w:rFonts w:ascii="Garamond" w:hAnsi="Garamond"/>
          <w:i/>
          <w:sz w:val="22"/>
          <w:szCs w:val="22"/>
        </w:rPr>
        <w:t>Open - reserved for later flag</w:t>
      </w:r>
    </w:p>
    <w:p w14:paraId="66E3B4A4" w14:textId="7BFCD537" w:rsidR="00256100" w:rsidRPr="00BE7E5B" w:rsidRDefault="00256100" w:rsidP="00256100">
      <w:pPr>
        <w:pStyle w:val="HTMLPreformatted"/>
        <w:tabs>
          <w:tab w:val="left" w:pos="720"/>
          <w:tab w:val="left" w:pos="1080"/>
        </w:tabs>
        <w:ind w:left="720"/>
        <w:rPr>
          <w:rFonts w:ascii="Garamond" w:hAnsi="Garamond"/>
          <w:sz w:val="22"/>
          <w:szCs w:val="22"/>
        </w:rPr>
      </w:pPr>
      <w:r w:rsidRPr="00BE7E5B">
        <w:rPr>
          <w:rFonts w:ascii="Garamond" w:hAnsi="Garamond"/>
          <w:sz w:val="22"/>
          <w:szCs w:val="22"/>
        </w:rPr>
        <w:t xml:space="preserve"> 4</w:t>
      </w:r>
      <w:r w:rsidRPr="00BE7E5B">
        <w:rPr>
          <w:rFonts w:ascii="Garamond" w:hAnsi="Garamond"/>
          <w:sz w:val="22"/>
          <w:szCs w:val="22"/>
        </w:rPr>
        <w:tab/>
      </w:r>
      <w:r w:rsidRPr="00BE7E5B">
        <w:rPr>
          <w:rFonts w:ascii="Garamond" w:hAnsi="Garamond"/>
          <w:sz w:val="22"/>
          <w:szCs w:val="22"/>
        </w:rPr>
        <w:tab/>
        <w:t>Historical Data:  Pre-Auto QAQC</w:t>
      </w:r>
    </w:p>
    <w:p w14:paraId="4895EB6B" w14:textId="04599B8E" w:rsidR="00256100" w:rsidRPr="00BE7E5B" w:rsidRDefault="00256100" w:rsidP="00256100">
      <w:pPr>
        <w:pStyle w:val="HTMLPreformatted"/>
        <w:tabs>
          <w:tab w:val="left" w:pos="720"/>
          <w:tab w:val="left" w:pos="1080"/>
        </w:tabs>
        <w:ind w:left="720"/>
        <w:rPr>
          <w:rFonts w:ascii="Garamond" w:hAnsi="Garamond"/>
          <w:sz w:val="22"/>
          <w:szCs w:val="22"/>
        </w:rPr>
      </w:pPr>
      <w:r w:rsidRPr="00BE7E5B">
        <w:rPr>
          <w:rFonts w:ascii="Garamond" w:hAnsi="Garamond"/>
          <w:sz w:val="22"/>
          <w:szCs w:val="22"/>
        </w:rPr>
        <w:t xml:space="preserve"> 5</w:t>
      </w:r>
      <w:r w:rsidRPr="00BE7E5B">
        <w:rPr>
          <w:rFonts w:ascii="Garamond" w:hAnsi="Garamond"/>
          <w:sz w:val="22"/>
          <w:szCs w:val="22"/>
        </w:rPr>
        <w:tab/>
      </w:r>
      <w:r w:rsidRPr="00BE7E5B">
        <w:rPr>
          <w:rFonts w:ascii="Garamond" w:hAnsi="Garamond"/>
          <w:sz w:val="22"/>
          <w:szCs w:val="22"/>
        </w:rPr>
        <w:tab/>
        <w:t>Corrected Data</w:t>
      </w:r>
    </w:p>
    <w:p w14:paraId="3A753AAB" w14:textId="7CB14D48" w:rsidR="00B268AE" w:rsidRPr="00BE7E5B" w:rsidRDefault="00B268AE" w:rsidP="00256100">
      <w:pPr>
        <w:pStyle w:val="HTMLPreformatted"/>
        <w:tabs>
          <w:tab w:val="left" w:pos="720"/>
          <w:tab w:val="left" w:pos="1080"/>
        </w:tabs>
        <w:ind w:left="720"/>
        <w:rPr>
          <w:rFonts w:ascii="Garamond" w:hAnsi="Garamond"/>
          <w:sz w:val="22"/>
          <w:szCs w:val="22"/>
        </w:rPr>
      </w:pPr>
    </w:p>
    <w:p w14:paraId="3E5880F2" w14:textId="77777777" w:rsidR="00256100" w:rsidRPr="00BE7E5B" w:rsidRDefault="00256100" w:rsidP="00256100">
      <w:pPr>
        <w:pStyle w:val="HTMLPreformatted"/>
        <w:rPr>
          <w:rFonts w:ascii="Garamond" w:hAnsi="Garamond"/>
          <w:sz w:val="22"/>
          <w:szCs w:val="22"/>
        </w:rPr>
      </w:pPr>
      <w:r w:rsidRPr="00BE7E5B">
        <w:rPr>
          <w:rFonts w:ascii="Garamond" w:hAnsi="Garamond"/>
          <w:b/>
          <w:sz w:val="22"/>
          <w:szCs w:val="22"/>
        </w:rPr>
        <w:t>12)  QAQC code definitions</w:t>
      </w:r>
      <w:r w:rsidRPr="00BE7E5B">
        <w:rPr>
          <w:rFonts w:ascii="Garamond" w:hAnsi="Garamond"/>
          <w:sz w:val="22"/>
          <w:szCs w:val="22"/>
        </w:rPr>
        <w:t xml:space="preserve"> </w:t>
      </w:r>
    </w:p>
    <w:p w14:paraId="6457A10C" w14:textId="77777777" w:rsidR="00256100" w:rsidRPr="00C32134" w:rsidRDefault="00256100" w:rsidP="00256100">
      <w:pPr>
        <w:pStyle w:val="HTMLPreformatted"/>
        <w:rPr>
          <w:rFonts w:ascii="Garamond" w:hAnsi="Garamond"/>
          <w:sz w:val="22"/>
          <w:szCs w:val="22"/>
        </w:rPr>
      </w:pPr>
    </w:p>
    <w:p w14:paraId="10CA4119" w14:textId="6B851F5B" w:rsidR="00256100" w:rsidRPr="00BE7E5B" w:rsidRDefault="00256100" w:rsidP="00A64D52">
      <w:pPr>
        <w:pStyle w:val="HTMLPreformatted"/>
        <w:tabs>
          <w:tab w:val="left" w:pos="9360"/>
        </w:tabs>
        <w:ind w:left="360"/>
        <w:rPr>
          <w:rFonts w:ascii="Garamond" w:hAnsi="Garamond"/>
          <w:sz w:val="22"/>
          <w:szCs w:val="22"/>
        </w:rPr>
      </w:pPr>
      <w:r w:rsidRPr="00BE7E5B">
        <w:rPr>
          <w:rFonts w:ascii="Garamond" w:hAnsi="Garamond"/>
          <w:sz w:val="22"/>
          <w:szCs w:val="22"/>
        </w:rPr>
        <w:t xml:space="preserve">QAQC codes are used in conjunction with QAQC flags to provide further documentation of the data and are also applied by insertion into the associated flag column.  There are three (3) different code categories, general, sensor, and comment.  General errors document general problems with the CR1000, sensor errors are sensor specific, and comment codes are used to further document conditions or a problem with the data.  Only one general or sensor error and one comment code can be applied to a particular data point, but some comment codes (marked with an * below)  can be applied to the entire record in the F_Record column.  </w:t>
      </w:r>
    </w:p>
    <w:p w14:paraId="3A301999" w14:textId="6D10E44F" w:rsidR="00256100" w:rsidRPr="00BE7E5B" w:rsidRDefault="00256100" w:rsidP="00256100">
      <w:pPr>
        <w:pStyle w:val="HTMLPreformatted"/>
        <w:ind w:left="360" w:right="360"/>
        <w:rPr>
          <w:rFonts w:ascii="Garamond" w:hAnsi="Garamond"/>
          <w:sz w:val="22"/>
          <w:szCs w:val="22"/>
        </w:rPr>
      </w:pPr>
    </w:p>
    <w:p w14:paraId="6252E14A" w14:textId="3C13AD73" w:rsidR="00256100" w:rsidRPr="00BE7E5B" w:rsidRDefault="00256100" w:rsidP="00256100">
      <w:pPr>
        <w:pStyle w:val="HTMLPreformatted"/>
        <w:tabs>
          <w:tab w:val="clear" w:pos="916"/>
          <w:tab w:val="left" w:pos="360"/>
          <w:tab w:val="left" w:pos="720"/>
          <w:tab w:val="left" w:pos="1080"/>
        </w:tabs>
        <w:ind w:left="360" w:right="720"/>
        <w:rPr>
          <w:rFonts w:ascii="Garamond" w:hAnsi="Garamond"/>
          <w:sz w:val="22"/>
          <w:szCs w:val="22"/>
        </w:rPr>
      </w:pPr>
      <w:r w:rsidRPr="00BE7E5B">
        <w:rPr>
          <w:rFonts w:ascii="Garamond" w:hAnsi="Garamond"/>
          <w:sz w:val="22"/>
          <w:szCs w:val="22"/>
        </w:rPr>
        <w:tab/>
        <w:t>General Errors</w:t>
      </w:r>
    </w:p>
    <w:p w14:paraId="2099C481" w14:textId="59F1ED44" w:rsidR="00256100" w:rsidRPr="00BE7E5B" w:rsidRDefault="00256100" w:rsidP="00256100">
      <w:pPr>
        <w:pStyle w:val="BodyText"/>
        <w:tabs>
          <w:tab w:val="left" w:pos="1080"/>
          <w:tab w:val="left" w:pos="1440"/>
          <w:tab w:val="left" w:pos="1980"/>
        </w:tabs>
        <w:ind w:left="720" w:right="720"/>
        <w:rPr>
          <w:rFonts w:ascii="Garamond" w:hAnsi="Garamond"/>
          <w:sz w:val="22"/>
          <w:szCs w:val="22"/>
        </w:rPr>
      </w:pPr>
      <w:r w:rsidRPr="00BE7E5B">
        <w:rPr>
          <w:rFonts w:ascii="Garamond" w:hAnsi="Garamond"/>
          <w:sz w:val="22"/>
          <w:szCs w:val="22"/>
        </w:rPr>
        <w:tab/>
        <w:t>GIM</w:t>
      </w:r>
      <w:r w:rsidRPr="00BE7E5B">
        <w:rPr>
          <w:rFonts w:ascii="Garamond" w:hAnsi="Garamond"/>
          <w:sz w:val="22"/>
          <w:szCs w:val="22"/>
        </w:rPr>
        <w:tab/>
        <w:t>Instrument Malfunction</w:t>
      </w:r>
    </w:p>
    <w:p w14:paraId="46143C90" w14:textId="31283766" w:rsidR="00256100" w:rsidRPr="00BE7E5B" w:rsidRDefault="00256100" w:rsidP="00256100">
      <w:pPr>
        <w:pStyle w:val="BodyText"/>
        <w:tabs>
          <w:tab w:val="left" w:pos="1080"/>
          <w:tab w:val="left" w:pos="1440"/>
          <w:tab w:val="left" w:pos="1980"/>
        </w:tabs>
        <w:ind w:left="720" w:right="720"/>
        <w:rPr>
          <w:rFonts w:ascii="Garamond" w:hAnsi="Garamond"/>
          <w:sz w:val="22"/>
          <w:szCs w:val="22"/>
        </w:rPr>
      </w:pPr>
      <w:r w:rsidRPr="00BE7E5B">
        <w:rPr>
          <w:rFonts w:ascii="Garamond" w:hAnsi="Garamond"/>
          <w:sz w:val="22"/>
          <w:szCs w:val="22"/>
        </w:rPr>
        <w:tab/>
        <w:t>GIT</w:t>
      </w:r>
      <w:r w:rsidRPr="00BE7E5B">
        <w:rPr>
          <w:rFonts w:ascii="Garamond" w:hAnsi="Garamond"/>
          <w:sz w:val="22"/>
          <w:szCs w:val="22"/>
        </w:rPr>
        <w:tab/>
        <w:t>Instrument Recording Error, Recovered Telemetry Data</w:t>
      </w:r>
    </w:p>
    <w:p w14:paraId="116446E4" w14:textId="732EB109" w:rsidR="00256100" w:rsidRPr="00BE7E5B" w:rsidRDefault="00256100" w:rsidP="00256100">
      <w:pPr>
        <w:pStyle w:val="BodyText"/>
        <w:tabs>
          <w:tab w:val="left" w:pos="1080"/>
          <w:tab w:val="left" w:pos="1440"/>
          <w:tab w:val="left" w:pos="1980"/>
        </w:tabs>
        <w:ind w:left="720" w:right="720"/>
        <w:rPr>
          <w:rFonts w:ascii="Garamond" w:hAnsi="Garamond"/>
          <w:sz w:val="22"/>
          <w:szCs w:val="22"/>
        </w:rPr>
      </w:pPr>
      <w:r w:rsidRPr="00BE7E5B">
        <w:rPr>
          <w:rFonts w:ascii="Garamond" w:hAnsi="Garamond"/>
          <w:sz w:val="22"/>
          <w:szCs w:val="22"/>
        </w:rPr>
        <w:tab/>
        <w:t>GMC</w:t>
      </w:r>
      <w:r w:rsidRPr="00BE7E5B">
        <w:rPr>
          <w:rFonts w:ascii="Garamond" w:hAnsi="Garamond"/>
          <w:sz w:val="22"/>
          <w:szCs w:val="22"/>
        </w:rPr>
        <w:tab/>
        <w:t>No Instrument Deployed due to Maintenance/Calibration</w:t>
      </w:r>
    </w:p>
    <w:p w14:paraId="4F0065DB" w14:textId="614A8B0C" w:rsidR="00256100" w:rsidRPr="00BE7E5B" w:rsidRDefault="00256100" w:rsidP="00256100">
      <w:pPr>
        <w:pStyle w:val="BodyText"/>
        <w:tabs>
          <w:tab w:val="left" w:pos="1080"/>
          <w:tab w:val="left" w:pos="1440"/>
          <w:tab w:val="left" w:pos="1980"/>
        </w:tabs>
        <w:ind w:left="720" w:right="720"/>
        <w:rPr>
          <w:rFonts w:ascii="Garamond" w:hAnsi="Garamond"/>
          <w:sz w:val="22"/>
          <w:szCs w:val="22"/>
        </w:rPr>
      </w:pPr>
      <w:r w:rsidRPr="00BE7E5B">
        <w:rPr>
          <w:rFonts w:ascii="Garamond" w:hAnsi="Garamond"/>
          <w:sz w:val="22"/>
          <w:szCs w:val="22"/>
        </w:rPr>
        <w:tab/>
        <w:t xml:space="preserve">GMT </w:t>
      </w:r>
      <w:r w:rsidRPr="00BE7E5B">
        <w:rPr>
          <w:rFonts w:ascii="Garamond" w:hAnsi="Garamond"/>
          <w:sz w:val="22"/>
          <w:szCs w:val="22"/>
        </w:rPr>
        <w:tab/>
        <w:t>Instrument Maintenance</w:t>
      </w:r>
    </w:p>
    <w:p w14:paraId="5D5051E8" w14:textId="03C5310B" w:rsidR="00256100" w:rsidRPr="00BE7E5B" w:rsidRDefault="00256100" w:rsidP="00256100">
      <w:pPr>
        <w:pStyle w:val="BodyText"/>
        <w:tabs>
          <w:tab w:val="left" w:pos="1080"/>
          <w:tab w:val="left" w:pos="1440"/>
          <w:tab w:val="left" w:pos="1980"/>
        </w:tabs>
        <w:ind w:right="720"/>
        <w:rPr>
          <w:rFonts w:ascii="Garamond" w:hAnsi="Garamond"/>
          <w:sz w:val="22"/>
          <w:szCs w:val="22"/>
        </w:rPr>
      </w:pPr>
      <w:r w:rsidRPr="00BE7E5B">
        <w:rPr>
          <w:rFonts w:ascii="Garamond" w:hAnsi="Garamond"/>
          <w:sz w:val="22"/>
          <w:szCs w:val="22"/>
        </w:rPr>
        <w:tab/>
        <w:t>GPD</w:t>
      </w:r>
      <w:r w:rsidRPr="00BE7E5B">
        <w:rPr>
          <w:rFonts w:ascii="Garamond" w:hAnsi="Garamond"/>
          <w:sz w:val="22"/>
          <w:szCs w:val="22"/>
        </w:rPr>
        <w:tab/>
        <w:t>Power Down</w:t>
      </w:r>
    </w:p>
    <w:p w14:paraId="6D6318D4" w14:textId="3EF712C4" w:rsidR="00256100" w:rsidRPr="00BE7E5B" w:rsidRDefault="00256100" w:rsidP="00256100">
      <w:pPr>
        <w:pStyle w:val="BodyText"/>
        <w:tabs>
          <w:tab w:val="left" w:pos="1080"/>
          <w:tab w:val="left" w:pos="1440"/>
          <w:tab w:val="left" w:pos="1980"/>
        </w:tabs>
        <w:ind w:left="720" w:right="720"/>
        <w:rPr>
          <w:rFonts w:ascii="Garamond" w:hAnsi="Garamond"/>
          <w:sz w:val="22"/>
          <w:szCs w:val="22"/>
        </w:rPr>
      </w:pPr>
      <w:r w:rsidRPr="00BE7E5B">
        <w:rPr>
          <w:rFonts w:ascii="Garamond" w:hAnsi="Garamond"/>
          <w:sz w:val="22"/>
          <w:szCs w:val="22"/>
        </w:rPr>
        <w:tab/>
        <w:t>GPF</w:t>
      </w:r>
      <w:r w:rsidRPr="00BE7E5B">
        <w:rPr>
          <w:rFonts w:ascii="Garamond" w:hAnsi="Garamond"/>
          <w:sz w:val="22"/>
          <w:szCs w:val="22"/>
        </w:rPr>
        <w:tab/>
        <w:t>Power Failure / Low Battery</w:t>
      </w:r>
    </w:p>
    <w:p w14:paraId="0DBC7E45" w14:textId="2797C3A5" w:rsidR="00256100" w:rsidRPr="00BE7E5B" w:rsidRDefault="00256100" w:rsidP="00256100">
      <w:pPr>
        <w:pStyle w:val="BodyText"/>
        <w:tabs>
          <w:tab w:val="left" w:pos="1080"/>
          <w:tab w:val="left" w:pos="1440"/>
          <w:tab w:val="left" w:pos="1980"/>
        </w:tabs>
        <w:ind w:left="720" w:right="720"/>
        <w:rPr>
          <w:rFonts w:ascii="Garamond" w:hAnsi="Garamond"/>
          <w:sz w:val="22"/>
          <w:szCs w:val="22"/>
        </w:rPr>
      </w:pPr>
      <w:r w:rsidRPr="00BE7E5B">
        <w:rPr>
          <w:rFonts w:ascii="Garamond" w:hAnsi="Garamond"/>
          <w:sz w:val="22"/>
          <w:szCs w:val="22"/>
        </w:rPr>
        <w:lastRenderedPageBreak/>
        <w:tab/>
        <w:t>GPR</w:t>
      </w:r>
      <w:r w:rsidRPr="00BE7E5B">
        <w:rPr>
          <w:rFonts w:ascii="Garamond" w:hAnsi="Garamond"/>
          <w:sz w:val="22"/>
          <w:szCs w:val="22"/>
        </w:rPr>
        <w:tab/>
        <w:t>Program Reload</w:t>
      </w:r>
    </w:p>
    <w:p w14:paraId="1344DD48" w14:textId="04394DA3" w:rsidR="00256100" w:rsidRPr="00BE7E5B" w:rsidRDefault="00256100" w:rsidP="00256100">
      <w:pPr>
        <w:pStyle w:val="BodyText"/>
        <w:tabs>
          <w:tab w:val="left" w:pos="1080"/>
          <w:tab w:val="left" w:pos="1440"/>
          <w:tab w:val="left" w:pos="1980"/>
        </w:tabs>
        <w:ind w:left="720" w:right="720"/>
        <w:rPr>
          <w:rFonts w:ascii="Garamond" w:hAnsi="Garamond"/>
          <w:sz w:val="22"/>
          <w:szCs w:val="22"/>
        </w:rPr>
      </w:pPr>
      <w:r w:rsidRPr="00BE7E5B">
        <w:rPr>
          <w:rFonts w:ascii="Garamond" w:hAnsi="Garamond"/>
          <w:sz w:val="22"/>
          <w:szCs w:val="22"/>
        </w:rPr>
        <w:tab/>
        <w:t>GQR</w:t>
      </w:r>
      <w:r w:rsidRPr="00BE7E5B">
        <w:rPr>
          <w:rFonts w:ascii="Garamond" w:hAnsi="Garamond"/>
          <w:sz w:val="22"/>
          <w:szCs w:val="22"/>
        </w:rPr>
        <w:tab/>
        <w:t>Data Rejected Due to QA/QC Checks</w:t>
      </w:r>
    </w:p>
    <w:p w14:paraId="53E9E02F" w14:textId="25641EA3" w:rsidR="00256100" w:rsidRPr="00BE7E5B" w:rsidRDefault="00256100" w:rsidP="00256100">
      <w:pPr>
        <w:pStyle w:val="BodyText"/>
        <w:tabs>
          <w:tab w:val="left" w:pos="1080"/>
          <w:tab w:val="left" w:pos="1440"/>
          <w:tab w:val="left" w:pos="1980"/>
        </w:tabs>
        <w:ind w:right="720"/>
        <w:rPr>
          <w:rFonts w:ascii="Garamond" w:hAnsi="Garamond"/>
          <w:sz w:val="22"/>
          <w:szCs w:val="22"/>
        </w:rPr>
      </w:pPr>
      <w:r w:rsidRPr="00BE7E5B">
        <w:rPr>
          <w:rFonts w:ascii="Garamond" w:hAnsi="Garamond"/>
          <w:sz w:val="22"/>
          <w:szCs w:val="22"/>
        </w:rPr>
        <w:tab/>
        <w:t>GSM</w:t>
      </w:r>
      <w:r w:rsidRPr="00BE7E5B">
        <w:rPr>
          <w:rFonts w:ascii="Garamond" w:hAnsi="Garamond"/>
          <w:sz w:val="22"/>
          <w:szCs w:val="22"/>
        </w:rPr>
        <w:tab/>
        <w:t>See Metadata</w:t>
      </w:r>
    </w:p>
    <w:p w14:paraId="4E4A3A6C" w14:textId="0CF82471" w:rsidR="00256100" w:rsidRPr="00BE7E5B" w:rsidRDefault="00256100" w:rsidP="00256100">
      <w:pPr>
        <w:pStyle w:val="BodyText"/>
        <w:tabs>
          <w:tab w:val="left" w:pos="1080"/>
          <w:tab w:val="left" w:pos="1440"/>
          <w:tab w:val="left" w:pos="1980"/>
        </w:tabs>
        <w:ind w:right="720"/>
        <w:rPr>
          <w:rFonts w:ascii="Garamond" w:hAnsi="Garamond"/>
          <w:sz w:val="22"/>
          <w:szCs w:val="22"/>
        </w:rPr>
      </w:pPr>
    </w:p>
    <w:p w14:paraId="10B028CA" w14:textId="269AB2A2" w:rsidR="00256100" w:rsidRPr="00BE7E5B" w:rsidRDefault="00256100" w:rsidP="00256100">
      <w:pPr>
        <w:tabs>
          <w:tab w:val="left" w:pos="720"/>
          <w:tab w:val="left" w:pos="1080"/>
          <w:tab w:val="left" w:pos="1440"/>
          <w:tab w:val="left" w:pos="1980"/>
        </w:tabs>
        <w:ind w:left="360"/>
        <w:rPr>
          <w:rFonts w:ascii="Garamond" w:hAnsi="Garamond"/>
          <w:sz w:val="22"/>
          <w:szCs w:val="22"/>
        </w:rPr>
      </w:pPr>
      <w:r w:rsidRPr="00BE7E5B">
        <w:rPr>
          <w:rFonts w:ascii="Garamond" w:hAnsi="Garamond"/>
          <w:sz w:val="22"/>
          <w:szCs w:val="22"/>
        </w:rPr>
        <w:tab/>
        <w:t>Sensor Errors</w:t>
      </w:r>
    </w:p>
    <w:p w14:paraId="511981E8" w14:textId="497B058E" w:rsidR="00256100" w:rsidRPr="00BE7E5B" w:rsidRDefault="00256100" w:rsidP="00256100">
      <w:pPr>
        <w:tabs>
          <w:tab w:val="left" w:pos="720"/>
          <w:tab w:val="left" w:pos="1080"/>
          <w:tab w:val="left" w:pos="1440"/>
          <w:tab w:val="left" w:pos="1980"/>
        </w:tabs>
        <w:ind w:left="360"/>
        <w:rPr>
          <w:rFonts w:ascii="Garamond" w:hAnsi="Garamond"/>
          <w:sz w:val="22"/>
          <w:szCs w:val="22"/>
        </w:rPr>
      </w:pPr>
      <w:r w:rsidRPr="00BE7E5B">
        <w:rPr>
          <w:rFonts w:ascii="Garamond" w:hAnsi="Garamond"/>
          <w:sz w:val="22"/>
          <w:szCs w:val="22"/>
        </w:rPr>
        <w:tab/>
      </w:r>
      <w:r w:rsidRPr="00BE7E5B">
        <w:rPr>
          <w:rFonts w:ascii="Garamond" w:hAnsi="Garamond"/>
          <w:sz w:val="22"/>
          <w:szCs w:val="22"/>
        </w:rPr>
        <w:tab/>
        <w:t>SDG</w:t>
      </w:r>
      <w:r w:rsidRPr="00BE7E5B">
        <w:rPr>
          <w:rFonts w:ascii="Garamond" w:hAnsi="Garamond"/>
          <w:sz w:val="22"/>
          <w:szCs w:val="22"/>
        </w:rPr>
        <w:tab/>
        <w:t>Suspect due to sensor diagnostics</w:t>
      </w:r>
    </w:p>
    <w:p w14:paraId="5A9987C8" w14:textId="0F90F9B2" w:rsidR="00256100" w:rsidRPr="00BE7E5B" w:rsidRDefault="00256100" w:rsidP="00256100">
      <w:pPr>
        <w:tabs>
          <w:tab w:val="left" w:pos="1080"/>
          <w:tab w:val="left" w:pos="1440"/>
          <w:tab w:val="left" w:pos="1980"/>
        </w:tabs>
        <w:ind w:left="720"/>
        <w:rPr>
          <w:rFonts w:ascii="Garamond" w:hAnsi="Garamond"/>
          <w:sz w:val="22"/>
          <w:szCs w:val="22"/>
        </w:rPr>
      </w:pPr>
      <w:r w:rsidRPr="00BE7E5B">
        <w:rPr>
          <w:rFonts w:ascii="Garamond" w:hAnsi="Garamond"/>
          <w:sz w:val="22"/>
          <w:szCs w:val="22"/>
        </w:rPr>
        <w:tab/>
        <w:t>SIC</w:t>
      </w:r>
      <w:r w:rsidRPr="00BE7E5B">
        <w:rPr>
          <w:rFonts w:ascii="Garamond" w:hAnsi="Garamond"/>
          <w:sz w:val="22"/>
          <w:szCs w:val="22"/>
        </w:rPr>
        <w:tab/>
      </w:r>
      <w:r w:rsidRPr="00BE7E5B">
        <w:rPr>
          <w:rFonts w:ascii="Garamond" w:hAnsi="Garamond"/>
          <w:sz w:val="22"/>
          <w:szCs w:val="22"/>
        </w:rPr>
        <w:tab/>
        <w:t>Incorrect Calibration Constant, Multiplier or Offset</w:t>
      </w:r>
    </w:p>
    <w:p w14:paraId="4EFAF014" w14:textId="47C7E4BA" w:rsidR="00256100" w:rsidRPr="00BE7E5B" w:rsidRDefault="00256100" w:rsidP="00256100">
      <w:pPr>
        <w:tabs>
          <w:tab w:val="left" w:pos="1080"/>
          <w:tab w:val="left" w:pos="1440"/>
          <w:tab w:val="left" w:pos="1980"/>
        </w:tabs>
        <w:ind w:left="720"/>
        <w:rPr>
          <w:rFonts w:ascii="Garamond" w:hAnsi="Garamond"/>
          <w:sz w:val="22"/>
          <w:szCs w:val="22"/>
        </w:rPr>
      </w:pPr>
      <w:r w:rsidRPr="00BE7E5B">
        <w:rPr>
          <w:rFonts w:ascii="Garamond" w:hAnsi="Garamond"/>
          <w:sz w:val="22"/>
          <w:szCs w:val="22"/>
        </w:rPr>
        <w:tab/>
        <w:t>SIW</w:t>
      </w:r>
      <w:r w:rsidRPr="00BE7E5B">
        <w:rPr>
          <w:rFonts w:ascii="Garamond" w:hAnsi="Garamond"/>
          <w:sz w:val="22"/>
          <w:szCs w:val="22"/>
        </w:rPr>
        <w:tab/>
        <w:t>Incorrect Wiring</w:t>
      </w:r>
    </w:p>
    <w:p w14:paraId="0BD902BD" w14:textId="5A9E7CD9" w:rsidR="00256100" w:rsidRPr="00BE7E5B" w:rsidRDefault="00256100" w:rsidP="00256100">
      <w:pPr>
        <w:tabs>
          <w:tab w:val="left" w:pos="1080"/>
          <w:tab w:val="left" w:pos="1440"/>
          <w:tab w:val="left" w:pos="1980"/>
        </w:tabs>
        <w:ind w:left="720"/>
        <w:rPr>
          <w:rFonts w:ascii="Garamond" w:hAnsi="Garamond"/>
          <w:sz w:val="22"/>
          <w:szCs w:val="22"/>
        </w:rPr>
      </w:pPr>
      <w:r w:rsidRPr="00BE7E5B">
        <w:rPr>
          <w:rFonts w:ascii="Garamond" w:hAnsi="Garamond"/>
          <w:sz w:val="22"/>
          <w:szCs w:val="22"/>
        </w:rPr>
        <w:tab/>
        <w:t>SMT</w:t>
      </w:r>
      <w:r w:rsidRPr="00BE7E5B">
        <w:rPr>
          <w:rFonts w:ascii="Garamond" w:hAnsi="Garamond"/>
          <w:sz w:val="22"/>
          <w:szCs w:val="22"/>
        </w:rPr>
        <w:tab/>
        <w:t>Sensor Maintenance</w:t>
      </w:r>
    </w:p>
    <w:p w14:paraId="1F4ACD7A" w14:textId="0D288367" w:rsidR="00256100" w:rsidRPr="00BE7E5B" w:rsidRDefault="00256100" w:rsidP="00256100">
      <w:pPr>
        <w:tabs>
          <w:tab w:val="left" w:pos="1080"/>
          <w:tab w:val="left" w:pos="1440"/>
          <w:tab w:val="left" w:pos="1980"/>
        </w:tabs>
        <w:ind w:left="720"/>
        <w:rPr>
          <w:rFonts w:ascii="Garamond" w:hAnsi="Garamond"/>
          <w:sz w:val="22"/>
          <w:szCs w:val="22"/>
        </w:rPr>
      </w:pPr>
      <w:r w:rsidRPr="00BE7E5B">
        <w:rPr>
          <w:rFonts w:ascii="Garamond" w:hAnsi="Garamond"/>
          <w:sz w:val="22"/>
          <w:szCs w:val="22"/>
        </w:rPr>
        <w:tab/>
        <w:t>SNV</w:t>
      </w:r>
      <w:r w:rsidRPr="00BE7E5B">
        <w:rPr>
          <w:rFonts w:ascii="Garamond" w:hAnsi="Garamond"/>
          <w:sz w:val="22"/>
          <w:szCs w:val="22"/>
        </w:rPr>
        <w:tab/>
        <w:t>Negative Value</w:t>
      </w:r>
    </w:p>
    <w:p w14:paraId="13B9795F" w14:textId="6645AF7A" w:rsidR="00256100" w:rsidRPr="00BE7E5B" w:rsidRDefault="00256100" w:rsidP="00256100">
      <w:pPr>
        <w:tabs>
          <w:tab w:val="left" w:pos="1080"/>
          <w:tab w:val="left" w:pos="1440"/>
          <w:tab w:val="left" w:pos="1980"/>
        </w:tabs>
        <w:ind w:left="720"/>
        <w:rPr>
          <w:rFonts w:ascii="Garamond" w:hAnsi="Garamond"/>
          <w:sz w:val="22"/>
          <w:szCs w:val="22"/>
        </w:rPr>
      </w:pPr>
      <w:r w:rsidRPr="00BE7E5B">
        <w:rPr>
          <w:rFonts w:ascii="Garamond" w:hAnsi="Garamond"/>
          <w:sz w:val="22"/>
          <w:szCs w:val="22"/>
        </w:rPr>
        <w:tab/>
        <w:t>SOC</w:t>
      </w:r>
      <w:r w:rsidRPr="00BE7E5B">
        <w:rPr>
          <w:rFonts w:ascii="Garamond" w:hAnsi="Garamond"/>
          <w:sz w:val="22"/>
          <w:szCs w:val="22"/>
        </w:rPr>
        <w:tab/>
        <w:t>Out of Calibration</w:t>
      </w:r>
    </w:p>
    <w:p w14:paraId="4D71DFE4" w14:textId="1A69C9D8" w:rsidR="00256100" w:rsidRPr="00BE7E5B" w:rsidRDefault="00256100" w:rsidP="00256100">
      <w:pPr>
        <w:tabs>
          <w:tab w:val="left" w:pos="1080"/>
          <w:tab w:val="left" w:pos="1440"/>
          <w:tab w:val="left" w:pos="1980"/>
        </w:tabs>
        <w:ind w:left="720"/>
        <w:rPr>
          <w:rFonts w:ascii="Garamond" w:hAnsi="Garamond"/>
          <w:sz w:val="22"/>
          <w:szCs w:val="22"/>
        </w:rPr>
      </w:pPr>
      <w:r w:rsidRPr="00BE7E5B">
        <w:rPr>
          <w:rFonts w:ascii="Garamond" w:hAnsi="Garamond"/>
          <w:sz w:val="22"/>
          <w:szCs w:val="22"/>
        </w:rPr>
        <w:tab/>
        <w:t>SQR</w:t>
      </w:r>
      <w:r w:rsidRPr="00BE7E5B">
        <w:rPr>
          <w:rFonts w:ascii="Garamond" w:hAnsi="Garamond"/>
          <w:sz w:val="22"/>
          <w:szCs w:val="22"/>
        </w:rPr>
        <w:tab/>
        <w:t>Data rejected due to QAQC checks</w:t>
      </w:r>
    </w:p>
    <w:p w14:paraId="24A71861" w14:textId="677113DF" w:rsidR="00256100" w:rsidRPr="00BE7E5B" w:rsidRDefault="00256100" w:rsidP="00256100">
      <w:pPr>
        <w:tabs>
          <w:tab w:val="left" w:pos="1080"/>
          <w:tab w:val="left" w:pos="1440"/>
          <w:tab w:val="left" w:pos="1980"/>
        </w:tabs>
        <w:ind w:left="720"/>
        <w:rPr>
          <w:rFonts w:ascii="Garamond" w:hAnsi="Garamond"/>
          <w:sz w:val="22"/>
          <w:szCs w:val="22"/>
        </w:rPr>
      </w:pPr>
      <w:r w:rsidRPr="00BE7E5B">
        <w:rPr>
          <w:rFonts w:ascii="Garamond" w:hAnsi="Garamond"/>
          <w:sz w:val="22"/>
          <w:szCs w:val="22"/>
        </w:rPr>
        <w:tab/>
        <w:t>SSD</w:t>
      </w:r>
      <w:r w:rsidRPr="00BE7E5B">
        <w:rPr>
          <w:rFonts w:ascii="Garamond" w:hAnsi="Garamond"/>
          <w:sz w:val="22"/>
          <w:szCs w:val="22"/>
        </w:rPr>
        <w:tab/>
        <w:t>Sensor Drift</w:t>
      </w:r>
      <w:r w:rsidRPr="00BE7E5B">
        <w:rPr>
          <w:rFonts w:ascii="Garamond" w:hAnsi="Garamond"/>
          <w:sz w:val="22"/>
          <w:szCs w:val="22"/>
        </w:rPr>
        <w:tab/>
      </w:r>
    </w:p>
    <w:p w14:paraId="395EFFF4" w14:textId="781438E3" w:rsidR="00256100" w:rsidRPr="00BE7E5B" w:rsidRDefault="00256100" w:rsidP="00256100">
      <w:pPr>
        <w:tabs>
          <w:tab w:val="left" w:pos="1080"/>
          <w:tab w:val="left" w:pos="1440"/>
          <w:tab w:val="left" w:pos="1980"/>
        </w:tabs>
        <w:ind w:left="720"/>
        <w:rPr>
          <w:rFonts w:ascii="Garamond" w:hAnsi="Garamond"/>
          <w:sz w:val="22"/>
          <w:szCs w:val="22"/>
        </w:rPr>
      </w:pPr>
      <w:r w:rsidRPr="00BE7E5B">
        <w:rPr>
          <w:rFonts w:ascii="Garamond" w:hAnsi="Garamond"/>
          <w:sz w:val="22"/>
          <w:szCs w:val="22"/>
        </w:rPr>
        <w:tab/>
        <w:t>SSN</w:t>
      </w:r>
      <w:r w:rsidRPr="00BE7E5B">
        <w:rPr>
          <w:rFonts w:ascii="Garamond" w:hAnsi="Garamond"/>
          <w:sz w:val="22"/>
          <w:szCs w:val="22"/>
        </w:rPr>
        <w:tab/>
        <w:t>Not a Number / Unknown Value</w:t>
      </w:r>
    </w:p>
    <w:p w14:paraId="0C8E0EC2" w14:textId="6F8CE603" w:rsidR="00256100" w:rsidRPr="00BE7E5B" w:rsidRDefault="00256100" w:rsidP="00256100">
      <w:pPr>
        <w:tabs>
          <w:tab w:val="left" w:pos="1080"/>
          <w:tab w:val="left" w:pos="1440"/>
          <w:tab w:val="left" w:pos="1980"/>
        </w:tabs>
        <w:ind w:left="720"/>
        <w:rPr>
          <w:rFonts w:ascii="Garamond" w:hAnsi="Garamond"/>
          <w:sz w:val="22"/>
          <w:szCs w:val="22"/>
        </w:rPr>
      </w:pPr>
      <w:r w:rsidRPr="00BE7E5B">
        <w:rPr>
          <w:rFonts w:ascii="Garamond" w:hAnsi="Garamond"/>
          <w:sz w:val="22"/>
          <w:szCs w:val="22"/>
        </w:rPr>
        <w:tab/>
        <w:t>SSM</w:t>
      </w:r>
      <w:r w:rsidRPr="00BE7E5B">
        <w:rPr>
          <w:rFonts w:ascii="Garamond" w:hAnsi="Garamond"/>
          <w:sz w:val="22"/>
          <w:szCs w:val="22"/>
        </w:rPr>
        <w:tab/>
        <w:t>Sensor Malfunction</w:t>
      </w:r>
    </w:p>
    <w:p w14:paraId="40D8D728" w14:textId="0B60EA25" w:rsidR="00256100" w:rsidRPr="00BE7E5B" w:rsidRDefault="00256100" w:rsidP="00256100">
      <w:pPr>
        <w:tabs>
          <w:tab w:val="left" w:pos="1080"/>
          <w:tab w:val="left" w:pos="1440"/>
          <w:tab w:val="left" w:pos="1980"/>
        </w:tabs>
        <w:spacing w:after="120"/>
        <w:ind w:left="720"/>
        <w:rPr>
          <w:rFonts w:ascii="Garamond" w:hAnsi="Garamond"/>
          <w:sz w:val="22"/>
          <w:szCs w:val="22"/>
        </w:rPr>
      </w:pPr>
      <w:r w:rsidRPr="00BE7E5B">
        <w:rPr>
          <w:rFonts w:ascii="Garamond" w:hAnsi="Garamond"/>
          <w:sz w:val="22"/>
          <w:szCs w:val="22"/>
        </w:rPr>
        <w:tab/>
        <w:t>SSR</w:t>
      </w:r>
      <w:r w:rsidRPr="00BE7E5B">
        <w:rPr>
          <w:rFonts w:ascii="Garamond" w:hAnsi="Garamond"/>
          <w:sz w:val="22"/>
          <w:szCs w:val="22"/>
        </w:rPr>
        <w:tab/>
      </w:r>
      <w:r w:rsidRPr="00BE7E5B">
        <w:rPr>
          <w:rFonts w:ascii="Garamond" w:hAnsi="Garamond"/>
          <w:sz w:val="22"/>
          <w:szCs w:val="22"/>
        </w:rPr>
        <w:tab/>
        <w:t>Sensor Removed</w:t>
      </w:r>
    </w:p>
    <w:p w14:paraId="59C2F997" w14:textId="200333E2" w:rsidR="00256100" w:rsidRPr="00BE7E5B" w:rsidRDefault="00256100" w:rsidP="00256100">
      <w:pPr>
        <w:tabs>
          <w:tab w:val="left" w:pos="720"/>
          <w:tab w:val="left" w:pos="1080"/>
          <w:tab w:val="left" w:pos="1440"/>
          <w:tab w:val="left" w:pos="1980"/>
        </w:tabs>
        <w:ind w:left="360"/>
        <w:rPr>
          <w:rFonts w:ascii="Garamond" w:hAnsi="Garamond"/>
          <w:sz w:val="22"/>
          <w:szCs w:val="22"/>
        </w:rPr>
      </w:pPr>
      <w:r w:rsidRPr="00BE7E5B">
        <w:rPr>
          <w:rFonts w:ascii="Garamond" w:hAnsi="Garamond"/>
          <w:sz w:val="22"/>
          <w:szCs w:val="22"/>
        </w:rPr>
        <w:tab/>
        <w:t>Comments</w:t>
      </w:r>
    </w:p>
    <w:p w14:paraId="27EDEA74" w14:textId="35EA1F8C" w:rsidR="00256100" w:rsidRPr="00BE7E5B" w:rsidRDefault="00256100" w:rsidP="00256100">
      <w:pPr>
        <w:tabs>
          <w:tab w:val="left" w:pos="1080"/>
          <w:tab w:val="left" w:pos="1440"/>
          <w:tab w:val="left" w:pos="1980"/>
        </w:tabs>
        <w:ind w:left="720"/>
        <w:rPr>
          <w:rFonts w:ascii="Garamond" w:hAnsi="Garamond"/>
          <w:sz w:val="22"/>
          <w:szCs w:val="22"/>
        </w:rPr>
      </w:pPr>
      <w:r w:rsidRPr="00BE7E5B">
        <w:rPr>
          <w:rFonts w:ascii="Garamond" w:hAnsi="Garamond"/>
          <w:sz w:val="22"/>
          <w:szCs w:val="22"/>
        </w:rPr>
        <w:tab/>
        <w:t>CAF</w:t>
      </w:r>
      <w:r w:rsidRPr="00BE7E5B">
        <w:rPr>
          <w:rFonts w:ascii="Garamond" w:hAnsi="Garamond"/>
          <w:sz w:val="22"/>
          <w:szCs w:val="22"/>
        </w:rPr>
        <w:tab/>
        <w:t xml:space="preserve">Acceptable Calibration/Accuracy Error of Sensor </w:t>
      </w:r>
    </w:p>
    <w:p w14:paraId="4D7CCC3F" w14:textId="249EFC68" w:rsidR="009B593C" w:rsidRDefault="00256100" w:rsidP="00256100">
      <w:pPr>
        <w:pStyle w:val="BodyText"/>
        <w:tabs>
          <w:tab w:val="left" w:pos="720"/>
          <w:tab w:val="left" w:pos="1080"/>
          <w:tab w:val="left" w:pos="1440"/>
          <w:tab w:val="left" w:pos="1980"/>
          <w:tab w:val="left" w:pos="2520"/>
        </w:tabs>
        <w:ind w:left="720" w:right="720"/>
        <w:rPr>
          <w:rFonts w:ascii="Garamond" w:hAnsi="Garamond"/>
          <w:sz w:val="22"/>
          <w:szCs w:val="22"/>
        </w:rPr>
      </w:pPr>
      <w:r w:rsidRPr="00BE7E5B">
        <w:rPr>
          <w:rFonts w:ascii="Garamond" w:hAnsi="Garamond"/>
          <w:sz w:val="22"/>
          <w:szCs w:val="22"/>
        </w:rPr>
        <w:tab/>
      </w:r>
      <w:r w:rsidR="009B593C" w:rsidRPr="009B593C">
        <w:rPr>
          <w:rFonts w:ascii="Garamond" w:hAnsi="Garamond"/>
          <w:sz w:val="22"/>
          <w:szCs w:val="22"/>
        </w:rPr>
        <w:t>CCU</w:t>
      </w:r>
      <w:r w:rsidR="009B593C" w:rsidRPr="009B593C">
        <w:rPr>
          <w:rFonts w:ascii="Garamond" w:hAnsi="Garamond"/>
          <w:sz w:val="22"/>
          <w:szCs w:val="22"/>
        </w:rPr>
        <w:tab/>
        <w:t>Cause Unknown</w:t>
      </w:r>
    </w:p>
    <w:p w14:paraId="6D481A63" w14:textId="7087CBB6" w:rsidR="00256100" w:rsidRPr="00BE7E5B" w:rsidRDefault="009B593C" w:rsidP="00256100">
      <w:pPr>
        <w:pStyle w:val="BodyText"/>
        <w:tabs>
          <w:tab w:val="left" w:pos="720"/>
          <w:tab w:val="left" w:pos="1080"/>
          <w:tab w:val="left" w:pos="1440"/>
          <w:tab w:val="left" w:pos="1980"/>
          <w:tab w:val="left" w:pos="2520"/>
        </w:tabs>
        <w:ind w:left="720" w:right="720"/>
        <w:rPr>
          <w:rFonts w:ascii="Garamond" w:hAnsi="Garamond"/>
          <w:sz w:val="22"/>
          <w:szCs w:val="22"/>
        </w:rPr>
      </w:pPr>
      <w:r>
        <w:rPr>
          <w:rFonts w:ascii="Garamond" w:hAnsi="Garamond"/>
          <w:sz w:val="22"/>
          <w:szCs w:val="22"/>
        </w:rPr>
        <w:tab/>
      </w:r>
      <w:r w:rsidR="00256100" w:rsidRPr="00BE7E5B">
        <w:rPr>
          <w:rFonts w:ascii="Garamond" w:hAnsi="Garamond"/>
          <w:sz w:val="22"/>
          <w:szCs w:val="22"/>
        </w:rPr>
        <w:t>CDF</w:t>
      </w:r>
      <w:r w:rsidR="00256100" w:rsidRPr="00BE7E5B">
        <w:rPr>
          <w:rFonts w:ascii="Garamond" w:hAnsi="Garamond"/>
          <w:sz w:val="22"/>
          <w:szCs w:val="22"/>
        </w:rPr>
        <w:tab/>
        <w:t>Data Appear to Fit Conditions</w:t>
      </w:r>
    </w:p>
    <w:p w14:paraId="0229354A" w14:textId="48C794E9" w:rsidR="00256100" w:rsidRPr="00BE7E5B" w:rsidRDefault="00256100" w:rsidP="00256100">
      <w:pPr>
        <w:tabs>
          <w:tab w:val="left" w:pos="1080"/>
          <w:tab w:val="left" w:pos="1440"/>
          <w:tab w:val="left" w:pos="1980"/>
        </w:tabs>
        <w:ind w:left="720"/>
        <w:rPr>
          <w:rFonts w:ascii="Garamond" w:hAnsi="Garamond"/>
          <w:sz w:val="22"/>
          <w:szCs w:val="22"/>
        </w:rPr>
      </w:pPr>
      <w:r w:rsidRPr="00BE7E5B">
        <w:rPr>
          <w:rFonts w:ascii="Garamond" w:hAnsi="Garamond"/>
          <w:sz w:val="22"/>
          <w:szCs w:val="22"/>
        </w:rPr>
        <w:tab/>
        <w:t>CML</w:t>
      </w:r>
      <w:r w:rsidRPr="00BE7E5B">
        <w:rPr>
          <w:rFonts w:ascii="Garamond" w:hAnsi="Garamond"/>
          <w:sz w:val="22"/>
          <w:szCs w:val="22"/>
        </w:rPr>
        <w:tab/>
        <w:t xml:space="preserve">Snow </w:t>
      </w:r>
      <w:proofErr w:type="gramStart"/>
      <w:r w:rsidRPr="00BE7E5B">
        <w:rPr>
          <w:rFonts w:ascii="Garamond" w:hAnsi="Garamond"/>
          <w:sz w:val="22"/>
          <w:szCs w:val="22"/>
        </w:rPr>
        <w:t>melt</w:t>
      </w:r>
      <w:proofErr w:type="gramEnd"/>
      <w:r w:rsidRPr="00BE7E5B">
        <w:rPr>
          <w:rFonts w:ascii="Garamond" w:hAnsi="Garamond"/>
          <w:sz w:val="22"/>
          <w:szCs w:val="22"/>
        </w:rPr>
        <w:t xml:space="preserve"> from previous snowfall event</w:t>
      </w:r>
    </w:p>
    <w:p w14:paraId="01EE0BF6" w14:textId="2BA87959" w:rsidR="00256100" w:rsidRPr="00BE7E5B" w:rsidRDefault="00256100" w:rsidP="00256100">
      <w:pPr>
        <w:tabs>
          <w:tab w:val="left" w:pos="1080"/>
          <w:tab w:val="left" w:pos="1440"/>
          <w:tab w:val="left" w:pos="1980"/>
        </w:tabs>
        <w:ind w:left="720"/>
        <w:rPr>
          <w:rFonts w:ascii="Garamond" w:hAnsi="Garamond"/>
          <w:sz w:val="22"/>
          <w:szCs w:val="22"/>
        </w:rPr>
      </w:pPr>
      <w:r w:rsidRPr="00BE7E5B">
        <w:rPr>
          <w:rFonts w:ascii="Garamond" w:hAnsi="Garamond"/>
          <w:sz w:val="22"/>
          <w:szCs w:val="22"/>
        </w:rPr>
        <w:tab/>
        <w:t>CRE*</w:t>
      </w:r>
      <w:r w:rsidRPr="00BE7E5B">
        <w:rPr>
          <w:rFonts w:ascii="Garamond" w:hAnsi="Garamond"/>
          <w:sz w:val="22"/>
          <w:szCs w:val="22"/>
        </w:rPr>
        <w:tab/>
        <w:t>Significant Rain Event</w:t>
      </w:r>
    </w:p>
    <w:p w14:paraId="244D9910" w14:textId="794428D7" w:rsidR="00256100" w:rsidRPr="00BE7E5B" w:rsidRDefault="00256100" w:rsidP="00256100">
      <w:pPr>
        <w:tabs>
          <w:tab w:val="left" w:pos="1080"/>
          <w:tab w:val="left" w:pos="1440"/>
          <w:tab w:val="left" w:pos="1980"/>
        </w:tabs>
        <w:ind w:left="720"/>
        <w:rPr>
          <w:rFonts w:ascii="Garamond" w:hAnsi="Garamond"/>
          <w:sz w:val="22"/>
          <w:szCs w:val="22"/>
        </w:rPr>
      </w:pPr>
      <w:r w:rsidRPr="00BE7E5B">
        <w:rPr>
          <w:rFonts w:ascii="Garamond" w:hAnsi="Garamond"/>
          <w:sz w:val="22"/>
          <w:szCs w:val="22"/>
        </w:rPr>
        <w:tab/>
        <w:t>CSM*</w:t>
      </w:r>
      <w:r w:rsidRPr="00BE7E5B">
        <w:rPr>
          <w:rFonts w:ascii="Garamond" w:hAnsi="Garamond"/>
          <w:sz w:val="22"/>
          <w:szCs w:val="22"/>
        </w:rPr>
        <w:tab/>
        <w:t>See Metadata</w:t>
      </w:r>
    </w:p>
    <w:p w14:paraId="235C2050" w14:textId="65F3751E" w:rsidR="00256100" w:rsidRPr="00BE7E5B" w:rsidRDefault="00256100" w:rsidP="009B593C">
      <w:pPr>
        <w:pStyle w:val="BodyText"/>
        <w:tabs>
          <w:tab w:val="left" w:pos="1062"/>
          <w:tab w:val="left" w:pos="1260"/>
          <w:tab w:val="left" w:pos="1980"/>
        </w:tabs>
        <w:rPr>
          <w:rFonts w:ascii="Garamond" w:hAnsi="Garamond"/>
          <w:sz w:val="22"/>
          <w:szCs w:val="22"/>
        </w:rPr>
      </w:pPr>
      <w:r w:rsidRPr="00BE7E5B">
        <w:rPr>
          <w:rFonts w:ascii="Garamond" w:hAnsi="Garamond"/>
          <w:sz w:val="22"/>
          <w:szCs w:val="22"/>
        </w:rPr>
        <w:tab/>
        <w:t>CVT*</w:t>
      </w:r>
      <w:r w:rsidRPr="00BE7E5B">
        <w:rPr>
          <w:rFonts w:ascii="Garamond" w:hAnsi="Garamond"/>
          <w:sz w:val="22"/>
          <w:szCs w:val="22"/>
        </w:rPr>
        <w:tab/>
        <w:t>Possible Vandalism/Tampering</w:t>
      </w:r>
    </w:p>
    <w:p w14:paraId="20505F9A" w14:textId="1A7AFE98" w:rsidR="00256100" w:rsidRPr="00BE7E5B" w:rsidRDefault="00256100" w:rsidP="00256100">
      <w:pPr>
        <w:pStyle w:val="BodyText"/>
        <w:tabs>
          <w:tab w:val="left" w:pos="1062"/>
          <w:tab w:val="left" w:pos="1260"/>
          <w:tab w:val="left" w:pos="1980"/>
        </w:tabs>
        <w:rPr>
          <w:rFonts w:ascii="Garamond" w:hAnsi="Garamond"/>
          <w:sz w:val="22"/>
          <w:szCs w:val="22"/>
        </w:rPr>
      </w:pPr>
      <w:r w:rsidRPr="00BE7E5B">
        <w:rPr>
          <w:rFonts w:ascii="Garamond" w:hAnsi="Garamond"/>
          <w:sz w:val="22"/>
          <w:szCs w:val="22"/>
        </w:rPr>
        <w:tab/>
        <w:t>CWE*</w:t>
      </w:r>
      <w:r w:rsidRPr="00BE7E5B">
        <w:rPr>
          <w:rFonts w:ascii="Garamond" w:hAnsi="Garamond"/>
          <w:sz w:val="22"/>
          <w:szCs w:val="22"/>
        </w:rPr>
        <w:tab/>
        <w:t>Significant weather event</w:t>
      </w:r>
    </w:p>
    <w:p w14:paraId="467055CF" w14:textId="7B85CD5B" w:rsidR="00914289" w:rsidRPr="00BE7E5B" w:rsidRDefault="00914289" w:rsidP="00914289">
      <w:pPr>
        <w:pStyle w:val="BodyText"/>
        <w:tabs>
          <w:tab w:val="left" w:pos="1062"/>
          <w:tab w:val="left" w:pos="1260"/>
        </w:tabs>
        <w:rPr>
          <w:rFonts w:ascii="Garamond" w:hAnsi="Garamond"/>
          <w:sz w:val="22"/>
          <w:szCs w:val="22"/>
        </w:rPr>
      </w:pPr>
    </w:p>
    <w:p w14:paraId="5E98CF3F" w14:textId="77777777" w:rsidR="00914289" w:rsidRPr="00BE7E5B" w:rsidRDefault="00914289" w:rsidP="00046A9D">
      <w:pPr>
        <w:pStyle w:val="BodyText"/>
        <w:tabs>
          <w:tab w:val="left" w:pos="360"/>
          <w:tab w:val="left" w:pos="1062"/>
          <w:tab w:val="left" w:pos="1260"/>
        </w:tabs>
        <w:rPr>
          <w:rFonts w:ascii="Garamond" w:hAnsi="Garamond"/>
          <w:b/>
          <w:sz w:val="22"/>
          <w:szCs w:val="22"/>
        </w:rPr>
      </w:pPr>
      <w:r w:rsidRPr="00BE7E5B">
        <w:rPr>
          <w:rFonts w:ascii="Garamond" w:hAnsi="Garamond"/>
          <w:b/>
          <w:sz w:val="22"/>
          <w:szCs w:val="22"/>
        </w:rPr>
        <w:t xml:space="preserve">13)  Other remarks/notes </w:t>
      </w:r>
    </w:p>
    <w:p w14:paraId="2753970E" w14:textId="77777777" w:rsidR="00046A9D" w:rsidRPr="00BE7E5B" w:rsidRDefault="00046A9D" w:rsidP="00914289">
      <w:pPr>
        <w:pStyle w:val="BodyText"/>
        <w:tabs>
          <w:tab w:val="left" w:pos="1062"/>
          <w:tab w:val="left" w:pos="1260"/>
        </w:tabs>
        <w:rPr>
          <w:rFonts w:ascii="Garamond" w:hAnsi="Garamond"/>
          <w:sz w:val="22"/>
          <w:szCs w:val="22"/>
        </w:rPr>
      </w:pPr>
    </w:p>
    <w:p w14:paraId="4CD6AE88" w14:textId="7754F615" w:rsidR="00914289" w:rsidRPr="00BE7E5B" w:rsidRDefault="00914289" w:rsidP="00575C23">
      <w:pPr>
        <w:pStyle w:val="BodyText"/>
        <w:tabs>
          <w:tab w:val="left" w:pos="1062"/>
          <w:tab w:val="left" w:pos="1260"/>
          <w:tab w:val="left" w:pos="9360"/>
        </w:tabs>
        <w:ind w:left="450"/>
        <w:rPr>
          <w:rFonts w:ascii="Garamond" w:hAnsi="Garamond"/>
          <w:sz w:val="22"/>
          <w:szCs w:val="22"/>
        </w:rPr>
      </w:pPr>
      <w:r w:rsidRPr="00BE7E5B">
        <w:rPr>
          <w:rFonts w:ascii="Garamond" w:hAnsi="Garamond"/>
          <w:sz w:val="22"/>
          <w:szCs w:val="22"/>
        </w:rPr>
        <w:t xml:space="preserve">Data are missing due to equipment or associated specific sensors not being deployed, equipment failure, time of maintenance or calibration of equipment, or repair/replacement of a sampling station platform.  </w:t>
      </w:r>
      <w:r w:rsidR="009568A0" w:rsidRPr="00BE7E5B">
        <w:rPr>
          <w:rFonts w:ascii="Garamond" w:hAnsi="Garamond"/>
          <w:sz w:val="22"/>
          <w:szCs w:val="22"/>
        </w:rPr>
        <w:t xml:space="preserve">Any NANs in the dataset stand for “not a number” and are the result of low power, disconnected wires or out of range readings.  </w:t>
      </w:r>
      <w:r w:rsidRPr="00BE7E5B">
        <w:rPr>
          <w:rFonts w:ascii="Garamond" w:hAnsi="Garamond"/>
          <w:sz w:val="22"/>
          <w:szCs w:val="22"/>
        </w:rPr>
        <w:t>If additional information on missing data is needed, contact the Research Coordinator at the reserve submitting the data.</w:t>
      </w:r>
    </w:p>
    <w:p w14:paraId="62F264F5" w14:textId="117189C1" w:rsidR="00914289" w:rsidRPr="00BE7E5B" w:rsidRDefault="00914289" w:rsidP="00046A9D">
      <w:pPr>
        <w:ind w:left="540"/>
        <w:rPr>
          <w:rFonts w:ascii="Garamond" w:hAnsi="Garamond"/>
          <w:sz w:val="22"/>
          <w:szCs w:val="22"/>
        </w:rPr>
      </w:pPr>
    </w:p>
    <w:p w14:paraId="4A0B3234" w14:textId="2D963658" w:rsidR="009B593C" w:rsidRPr="009B593C" w:rsidRDefault="00046A9D" w:rsidP="009B593C">
      <w:pPr>
        <w:ind w:left="450"/>
        <w:rPr>
          <w:rFonts w:ascii="Garamond" w:hAnsi="Garamond"/>
          <w:iCs/>
          <w:sz w:val="22"/>
          <w:szCs w:val="22"/>
        </w:rPr>
      </w:pPr>
      <w:r w:rsidRPr="00BE7E5B">
        <w:rPr>
          <w:rFonts w:ascii="Garamond" w:hAnsi="Garamond"/>
          <w:b/>
          <w:iCs/>
          <w:sz w:val="22"/>
          <w:szCs w:val="22"/>
        </w:rPr>
        <w:t>Note 1:</w:t>
      </w:r>
      <w:r w:rsidRPr="00BE7E5B">
        <w:rPr>
          <w:rFonts w:ascii="Garamond" w:hAnsi="Garamond"/>
          <w:iCs/>
          <w:sz w:val="22"/>
          <w:szCs w:val="22"/>
        </w:rPr>
        <w:t xml:space="preserve"> Small negative PAR </w:t>
      </w:r>
      <w:r w:rsidR="00914289" w:rsidRPr="00BE7E5B">
        <w:rPr>
          <w:rFonts w:ascii="Garamond" w:hAnsi="Garamond"/>
          <w:iCs/>
          <w:sz w:val="22"/>
          <w:szCs w:val="22"/>
        </w:rPr>
        <w:t xml:space="preserve">values are within range of </w:t>
      </w:r>
      <w:r w:rsidR="00114084" w:rsidRPr="00BE7E5B">
        <w:rPr>
          <w:rFonts w:ascii="Garamond" w:hAnsi="Garamond"/>
          <w:iCs/>
          <w:sz w:val="22"/>
          <w:szCs w:val="22"/>
        </w:rPr>
        <w:t>the</w:t>
      </w:r>
      <w:r w:rsidR="00114084">
        <w:rPr>
          <w:rFonts w:ascii="Garamond" w:hAnsi="Garamond"/>
          <w:iCs/>
          <w:sz w:val="22"/>
          <w:szCs w:val="22"/>
        </w:rPr>
        <w:t xml:space="preserve"> LI-COR </w:t>
      </w:r>
      <w:r w:rsidR="00914289" w:rsidRPr="00BE7E5B">
        <w:rPr>
          <w:rFonts w:ascii="Garamond" w:hAnsi="Garamond"/>
          <w:iCs/>
          <w:sz w:val="22"/>
          <w:szCs w:val="22"/>
        </w:rPr>
        <w:t>sensor and are due to normal errors in the sensor and the CR1000 Datalogger.</w:t>
      </w:r>
      <w:r w:rsidR="00914289" w:rsidRPr="00BE7E5B">
        <w:rPr>
          <w:rFonts w:ascii="Garamond" w:hAnsi="Garamond"/>
          <w:iCs/>
          <w:color w:val="0000FF"/>
          <w:sz w:val="22"/>
          <w:szCs w:val="22"/>
        </w:rPr>
        <w:t xml:space="preserve"> </w:t>
      </w:r>
      <w:r w:rsidR="00914289" w:rsidRPr="00BE7E5B">
        <w:rPr>
          <w:rFonts w:ascii="Garamond" w:hAnsi="Garamond"/>
          <w:iCs/>
          <w:sz w:val="22"/>
          <w:szCs w:val="22"/>
        </w:rPr>
        <w:t>The Maximum signal noise error for the Li</w:t>
      </w:r>
      <w:r w:rsidR="009568A0" w:rsidRPr="00BE7E5B">
        <w:rPr>
          <w:rFonts w:ascii="Garamond" w:hAnsi="Garamond"/>
          <w:iCs/>
          <w:sz w:val="22"/>
          <w:szCs w:val="22"/>
        </w:rPr>
        <w:t>C</w:t>
      </w:r>
      <w:r w:rsidR="00914289" w:rsidRPr="00BE7E5B">
        <w:rPr>
          <w:rFonts w:ascii="Garamond" w:hAnsi="Garamond"/>
          <w:iCs/>
          <w:sz w:val="22"/>
          <w:szCs w:val="22"/>
        </w:rPr>
        <w:t xml:space="preserve">or sensor is </w:t>
      </w:r>
      <w:proofErr w:type="gramStart"/>
      <w:r w:rsidR="00914289" w:rsidRPr="00BE7E5B">
        <w:rPr>
          <w:rFonts w:ascii="Garamond" w:hAnsi="Garamond"/>
          <w:iCs/>
          <w:sz w:val="22"/>
          <w:szCs w:val="22"/>
        </w:rPr>
        <w:t>+/- 2.214 mmoles/m2</w:t>
      </w:r>
      <w:proofErr w:type="gramEnd"/>
      <w:r w:rsidR="00914289" w:rsidRPr="00BE7E5B">
        <w:rPr>
          <w:rFonts w:ascii="Garamond" w:hAnsi="Garamond"/>
          <w:iCs/>
          <w:sz w:val="22"/>
          <w:szCs w:val="22"/>
        </w:rPr>
        <w:t xml:space="preserve"> over a </w:t>
      </w:r>
      <w:r w:rsidR="00417996" w:rsidRPr="00BE7E5B">
        <w:rPr>
          <w:rFonts w:ascii="Garamond" w:hAnsi="Garamond"/>
          <w:iCs/>
          <w:sz w:val="22"/>
          <w:szCs w:val="22"/>
        </w:rPr>
        <w:t>15-minute</w:t>
      </w:r>
      <w:r w:rsidR="00914289" w:rsidRPr="00BE7E5B">
        <w:rPr>
          <w:rFonts w:ascii="Garamond" w:hAnsi="Garamond"/>
          <w:iCs/>
          <w:sz w:val="22"/>
          <w:szCs w:val="22"/>
        </w:rPr>
        <w:t xml:space="preserve"> interval.</w:t>
      </w:r>
      <w:r w:rsidR="009B593C">
        <w:rPr>
          <w:rFonts w:ascii="Garamond" w:hAnsi="Garamond"/>
          <w:iCs/>
          <w:sz w:val="22"/>
          <w:szCs w:val="22"/>
        </w:rPr>
        <w:t xml:space="preserve"> </w:t>
      </w:r>
      <w:r w:rsidR="009B593C" w:rsidRPr="009B593C">
        <w:rPr>
          <w:rFonts w:ascii="Garamond" w:hAnsi="Garamond"/>
          <w:iCs/>
          <w:sz w:val="22"/>
          <w:szCs w:val="22"/>
        </w:rPr>
        <w:t>These values are automatically flagged and coded as &lt;1&gt; (CAF).</w:t>
      </w:r>
    </w:p>
    <w:p w14:paraId="17B02446" w14:textId="0FEAE7E3" w:rsidR="00914289" w:rsidRPr="00BE7E5B" w:rsidRDefault="00046A9D" w:rsidP="00046A9D">
      <w:pPr>
        <w:tabs>
          <w:tab w:val="left" w:pos="3516"/>
        </w:tabs>
        <w:ind w:left="450" w:right="900"/>
        <w:rPr>
          <w:rFonts w:ascii="Garamond" w:hAnsi="Garamond"/>
          <w:iCs/>
          <w:sz w:val="22"/>
          <w:szCs w:val="22"/>
        </w:rPr>
      </w:pPr>
      <w:r w:rsidRPr="00BE7E5B">
        <w:rPr>
          <w:rFonts w:ascii="Garamond" w:hAnsi="Garamond"/>
          <w:iCs/>
          <w:sz w:val="22"/>
          <w:szCs w:val="22"/>
        </w:rPr>
        <w:tab/>
      </w:r>
    </w:p>
    <w:p w14:paraId="3E1CC515" w14:textId="77777777" w:rsidR="004B62A4" w:rsidRDefault="000C464E" w:rsidP="00A060A8">
      <w:pPr>
        <w:ind w:left="450"/>
        <w:jc w:val="both"/>
        <w:rPr>
          <w:rFonts w:ascii="Garamond" w:hAnsi="Garamond"/>
          <w:iCs/>
          <w:sz w:val="22"/>
          <w:szCs w:val="22"/>
        </w:rPr>
      </w:pPr>
      <w:proofErr w:type="gramStart"/>
      <w:r w:rsidRPr="00BE7E5B">
        <w:rPr>
          <w:rFonts w:ascii="Garamond" w:hAnsi="Garamond"/>
          <w:b/>
          <w:iCs/>
          <w:sz w:val="22"/>
          <w:szCs w:val="22"/>
        </w:rPr>
        <w:t>Note 2:</w:t>
      </w:r>
      <w:r w:rsidRPr="00BE7E5B">
        <w:rPr>
          <w:rFonts w:ascii="Garamond" w:hAnsi="Garamond"/>
          <w:iCs/>
          <w:sz w:val="22"/>
          <w:szCs w:val="22"/>
        </w:rPr>
        <w:t xml:space="preserve"> </w:t>
      </w:r>
      <w:r w:rsidR="00914289" w:rsidRPr="00BE7E5B">
        <w:rPr>
          <w:rFonts w:ascii="Garamond" w:hAnsi="Garamond"/>
          <w:iCs/>
          <w:sz w:val="22"/>
          <w:szCs w:val="22"/>
        </w:rPr>
        <w:t>Relative Humidity data greater than 100 are within range of the sensor accuracy of +/-3%</w:t>
      </w:r>
      <w:r w:rsidR="009B593C">
        <w:rPr>
          <w:rFonts w:ascii="Garamond" w:hAnsi="Garamond"/>
          <w:iCs/>
          <w:sz w:val="22"/>
          <w:szCs w:val="22"/>
        </w:rPr>
        <w:t xml:space="preserve"> and are flagged and coded as suspect, &lt;1&gt; (CAF)</w:t>
      </w:r>
      <w:r w:rsidR="00914289" w:rsidRPr="00BE7E5B">
        <w:rPr>
          <w:rFonts w:ascii="Garamond" w:hAnsi="Garamond"/>
          <w:iCs/>
          <w:sz w:val="22"/>
          <w:szCs w:val="22"/>
        </w:rPr>
        <w:t>.</w:t>
      </w:r>
      <w:proofErr w:type="gramEnd"/>
      <w:r w:rsidR="004B62A4">
        <w:rPr>
          <w:rFonts w:ascii="Garamond" w:hAnsi="Garamond"/>
          <w:iCs/>
          <w:sz w:val="22"/>
          <w:szCs w:val="22"/>
        </w:rPr>
        <w:t xml:space="preserve"> Values greater than 103 are rejected &lt;-3&gt;.</w:t>
      </w:r>
    </w:p>
    <w:p w14:paraId="6429239D" w14:textId="0D382FEF" w:rsidR="000C464E" w:rsidRPr="00BE7E5B" w:rsidRDefault="000C464E" w:rsidP="00046A9D">
      <w:pPr>
        <w:ind w:left="450" w:right="900"/>
        <w:rPr>
          <w:rFonts w:ascii="Garamond" w:hAnsi="Garamond"/>
          <w:sz w:val="22"/>
          <w:szCs w:val="22"/>
        </w:rPr>
      </w:pPr>
    </w:p>
    <w:p w14:paraId="194833AD" w14:textId="68E98E80" w:rsidR="000C464E" w:rsidRPr="00BE7E5B" w:rsidRDefault="000C464E" w:rsidP="00575C23">
      <w:pPr>
        <w:tabs>
          <w:tab w:val="left" w:pos="9360"/>
        </w:tabs>
        <w:ind w:left="450"/>
        <w:rPr>
          <w:rFonts w:ascii="Garamond" w:hAnsi="Garamond"/>
          <w:sz w:val="22"/>
          <w:szCs w:val="22"/>
        </w:rPr>
      </w:pPr>
      <w:r w:rsidRPr="00BE7E5B">
        <w:rPr>
          <w:rFonts w:ascii="Garamond" w:hAnsi="Garamond"/>
          <w:b/>
          <w:sz w:val="22"/>
          <w:szCs w:val="22"/>
        </w:rPr>
        <w:t>Note 3:</w:t>
      </w:r>
      <w:r w:rsidRPr="00BE7E5B">
        <w:rPr>
          <w:rFonts w:ascii="Garamond" w:hAnsi="Garamond"/>
          <w:sz w:val="22"/>
          <w:szCs w:val="22"/>
        </w:rPr>
        <w:t xml:space="preserve"> Precipitation values greater than 5mm in a </w:t>
      </w:r>
      <w:r w:rsidR="00417996" w:rsidRPr="00BE7E5B">
        <w:rPr>
          <w:rFonts w:ascii="Garamond" w:hAnsi="Garamond"/>
          <w:sz w:val="22"/>
          <w:szCs w:val="22"/>
        </w:rPr>
        <w:t>15-minute</w:t>
      </w:r>
      <w:r w:rsidRPr="00BE7E5B">
        <w:rPr>
          <w:rFonts w:ascii="Garamond" w:hAnsi="Garamond"/>
          <w:sz w:val="22"/>
          <w:szCs w:val="22"/>
        </w:rPr>
        <w:t xml:space="preserve"> time period may occur during some heavy rain events, therefore, these data were not rejected.</w:t>
      </w:r>
    </w:p>
    <w:p w14:paraId="01F32E12" w14:textId="630CB351" w:rsidR="001B1E83" w:rsidRPr="00BE7E5B" w:rsidRDefault="001B1E83" w:rsidP="00575C23">
      <w:pPr>
        <w:tabs>
          <w:tab w:val="left" w:pos="9360"/>
        </w:tabs>
        <w:ind w:left="450"/>
        <w:rPr>
          <w:rFonts w:ascii="Garamond" w:hAnsi="Garamond"/>
          <w:sz w:val="22"/>
          <w:szCs w:val="22"/>
        </w:rPr>
      </w:pPr>
    </w:p>
    <w:p w14:paraId="693B212F" w14:textId="1FA3ADD4" w:rsidR="001B1E83" w:rsidRPr="00BE7E5B" w:rsidRDefault="001B1E83" w:rsidP="00575C23">
      <w:pPr>
        <w:tabs>
          <w:tab w:val="left" w:pos="9360"/>
        </w:tabs>
        <w:ind w:left="450"/>
        <w:rPr>
          <w:rFonts w:ascii="Garamond" w:hAnsi="Garamond"/>
          <w:b/>
          <w:sz w:val="22"/>
          <w:szCs w:val="22"/>
        </w:rPr>
      </w:pPr>
      <w:r w:rsidRPr="00BE7E5B">
        <w:rPr>
          <w:rFonts w:ascii="Garamond" w:hAnsi="Garamond"/>
          <w:b/>
          <w:sz w:val="22"/>
          <w:szCs w:val="22"/>
        </w:rPr>
        <w:t>Note 4:</w:t>
      </w:r>
      <w:r w:rsidRPr="00BE7E5B">
        <w:rPr>
          <w:rFonts w:ascii="Garamond" w:hAnsi="Garamond"/>
          <w:sz w:val="22"/>
          <w:szCs w:val="22"/>
        </w:rPr>
        <w:t xml:space="preserve"> Data recorded for all parameters (</w:t>
      </w:r>
      <w:r w:rsidR="00417996" w:rsidRPr="00BE7E5B">
        <w:rPr>
          <w:rFonts w:ascii="Garamond" w:hAnsi="Garamond"/>
          <w:sz w:val="22"/>
          <w:szCs w:val="22"/>
        </w:rPr>
        <w:t>except for</w:t>
      </w:r>
      <w:r w:rsidRPr="00BE7E5B">
        <w:rPr>
          <w:rFonts w:ascii="Garamond" w:hAnsi="Garamond"/>
          <w:sz w:val="22"/>
          <w:szCs w:val="22"/>
        </w:rPr>
        <w:t xml:space="preserve"> cumulative precipitation) at the midnight timestamp (00:00) are the 15 minute averages and totals for the 23:45 – 23:59 time period of the previous day.  Cumulative precipitation data at the midnight timestamp (00:00) are the sum of raw (unrounded) precipitation data from 00:00 to 23:59 of the previous day.  Summing each individual 15-minute total precipitation value from the same period will result in small differences from cumulative precipitation due to rounding. It is especially important to note how data the midnight timestamp are </w:t>
      </w:r>
      <w:r w:rsidRPr="00BE7E5B">
        <w:rPr>
          <w:rFonts w:ascii="Garamond" w:hAnsi="Garamond"/>
          <w:sz w:val="22"/>
          <w:szCs w:val="22"/>
        </w:rPr>
        <w:lastRenderedPageBreak/>
        <w:t>recorded when using January 1</w:t>
      </w:r>
      <w:r w:rsidRPr="00BE7E5B">
        <w:rPr>
          <w:rFonts w:ascii="Garamond" w:hAnsi="Garamond"/>
          <w:sz w:val="22"/>
          <w:szCs w:val="22"/>
          <w:vertAlign w:val="superscript"/>
        </w:rPr>
        <w:t>st</w:t>
      </w:r>
      <w:r w:rsidRPr="00BE7E5B">
        <w:rPr>
          <w:rFonts w:ascii="Garamond" w:hAnsi="Garamond"/>
          <w:sz w:val="22"/>
          <w:szCs w:val="22"/>
        </w:rPr>
        <w:t xml:space="preserve"> and December 31</w:t>
      </w:r>
      <w:r w:rsidRPr="00BE7E5B">
        <w:rPr>
          <w:rFonts w:ascii="Garamond" w:hAnsi="Garamond"/>
          <w:sz w:val="22"/>
          <w:szCs w:val="22"/>
          <w:vertAlign w:val="superscript"/>
        </w:rPr>
        <w:t>st</w:t>
      </w:r>
      <w:r w:rsidRPr="00BE7E5B">
        <w:rPr>
          <w:rFonts w:ascii="Garamond" w:hAnsi="Garamond"/>
          <w:sz w:val="22"/>
          <w:szCs w:val="22"/>
        </w:rPr>
        <w:t xml:space="preserve"> data.  </w:t>
      </w:r>
      <w:r w:rsidRPr="00BE7E5B">
        <w:rPr>
          <w:rFonts w:ascii="Garamond" w:hAnsi="Garamond"/>
          <w:b/>
          <w:sz w:val="22"/>
          <w:szCs w:val="22"/>
        </w:rPr>
        <w:t>Note: Cumulative precipitation is no longer available via export from the CDMO.  Please contact the Reserve or the CDMO for more information or to obtain these data.</w:t>
      </w:r>
    </w:p>
    <w:p w14:paraId="2A086A4C" w14:textId="77777777" w:rsidR="009D361A" w:rsidRPr="00BE7E5B" w:rsidRDefault="009D361A" w:rsidP="001B1E83">
      <w:pPr>
        <w:ind w:right="900"/>
        <w:rPr>
          <w:rFonts w:ascii="Garamond" w:hAnsi="Garamond"/>
          <w:sz w:val="22"/>
          <w:szCs w:val="22"/>
        </w:rPr>
      </w:pPr>
    </w:p>
    <w:p w14:paraId="4CE32179" w14:textId="407E6A3D" w:rsidR="000C464E" w:rsidRPr="00BE7E5B" w:rsidRDefault="000C464E" w:rsidP="000C464E">
      <w:pPr>
        <w:pStyle w:val="ListParagraph"/>
        <w:numPr>
          <w:ilvl w:val="0"/>
          <w:numId w:val="4"/>
        </w:numPr>
        <w:ind w:right="900"/>
        <w:rPr>
          <w:rFonts w:ascii="Garamond" w:hAnsi="Garamond"/>
          <w:b/>
          <w:sz w:val="22"/>
          <w:szCs w:val="22"/>
        </w:rPr>
      </w:pPr>
      <w:r w:rsidRPr="00BE7E5B">
        <w:rPr>
          <w:rFonts w:ascii="Garamond" w:hAnsi="Garamond"/>
          <w:b/>
          <w:sz w:val="22"/>
          <w:szCs w:val="22"/>
        </w:rPr>
        <w:t xml:space="preserve">See Metadata </w:t>
      </w:r>
      <w:r w:rsidR="00B50531" w:rsidRPr="00BE7E5B">
        <w:rPr>
          <w:rFonts w:ascii="Garamond" w:hAnsi="Garamond"/>
          <w:b/>
          <w:sz w:val="22"/>
          <w:szCs w:val="22"/>
        </w:rPr>
        <w:t>[GSM]/</w:t>
      </w:r>
      <w:r w:rsidRPr="00BE7E5B">
        <w:rPr>
          <w:rFonts w:ascii="Garamond" w:hAnsi="Garamond"/>
          <w:b/>
          <w:sz w:val="22"/>
          <w:szCs w:val="22"/>
        </w:rPr>
        <w:t>(CSM)</w:t>
      </w:r>
      <w:r w:rsidR="00AD62A9">
        <w:rPr>
          <w:rFonts w:ascii="Garamond" w:hAnsi="Garamond"/>
          <w:b/>
          <w:sz w:val="22"/>
          <w:szCs w:val="22"/>
        </w:rPr>
        <w:t>/{CSM}</w:t>
      </w:r>
    </w:p>
    <w:p w14:paraId="4087FDF7" w14:textId="77777777" w:rsidR="00147938" w:rsidRDefault="00147938" w:rsidP="00147938">
      <w:pPr>
        <w:pStyle w:val="ListParagraph"/>
        <w:ind w:left="1080" w:right="900"/>
        <w:rPr>
          <w:rFonts w:ascii="Garamond" w:hAnsi="Garamond"/>
          <w:b/>
          <w:sz w:val="22"/>
          <w:szCs w:val="22"/>
        </w:rPr>
      </w:pPr>
    </w:p>
    <w:p w14:paraId="31E6FFC3" w14:textId="2C842C5F" w:rsidR="00340A61" w:rsidRDefault="00340A61" w:rsidP="00147938">
      <w:pPr>
        <w:pStyle w:val="ListParagraph"/>
        <w:ind w:left="1080" w:right="900"/>
        <w:rPr>
          <w:rFonts w:ascii="Garamond" w:hAnsi="Garamond"/>
          <w:b/>
          <w:sz w:val="22"/>
          <w:szCs w:val="22"/>
        </w:rPr>
      </w:pPr>
      <w:r>
        <w:rPr>
          <w:rFonts w:ascii="Garamond" w:hAnsi="Garamond"/>
          <w:b/>
          <w:sz w:val="22"/>
          <w:szCs w:val="22"/>
        </w:rPr>
        <w:t>February 1 - 28, 2017</w:t>
      </w:r>
    </w:p>
    <w:p w14:paraId="727920BC" w14:textId="77777777" w:rsidR="00340A61" w:rsidRDefault="00340A61" w:rsidP="00147938">
      <w:pPr>
        <w:pStyle w:val="ListParagraph"/>
        <w:ind w:left="1080" w:right="900"/>
        <w:rPr>
          <w:rFonts w:ascii="Garamond" w:hAnsi="Garamond"/>
          <w:b/>
          <w:sz w:val="22"/>
          <w:szCs w:val="22"/>
        </w:rPr>
      </w:pPr>
    </w:p>
    <w:p w14:paraId="44BD481C" w14:textId="5CE92B71" w:rsidR="00340A61" w:rsidRDefault="00340A61" w:rsidP="00340A61">
      <w:pPr>
        <w:pStyle w:val="ListParagraph"/>
        <w:numPr>
          <w:ilvl w:val="0"/>
          <w:numId w:val="29"/>
        </w:numPr>
        <w:ind w:right="900"/>
        <w:rPr>
          <w:rFonts w:ascii="Garamond" w:hAnsi="Garamond"/>
          <w:b/>
          <w:sz w:val="22"/>
          <w:szCs w:val="22"/>
        </w:rPr>
      </w:pPr>
      <w:r w:rsidRPr="00007B7A">
        <w:rPr>
          <w:rFonts w:ascii="Garamond" w:hAnsi="Garamond"/>
          <w:sz w:val="22"/>
          <w:szCs w:val="22"/>
        </w:rPr>
        <w:t>The rain gauge was found to be off level at the station visit on 02/20.  Total and cumulative precipitations are coded as CSM from the previous station visit 02/01 09:00 through 02/20 11:30.  Although the rain gauge</w:t>
      </w:r>
      <w:r w:rsidR="00F80F14">
        <w:rPr>
          <w:rFonts w:ascii="Garamond" w:hAnsi="Garamond"/>
          <w:sz w:val="22"/>
          <w:szCs w:val="22"/>
        </w:rPr>
        <w:t xml:space="preserve"> was not level</w:t>
      </w:r>
      <w:r w:rsidRPr="00007B7A">
        <w:rPr>
          <w:rFonts w:ascii="Garamond" w:hAnsi="Garamond"/>
          <w:sz w:val="22"/>
          <w:szCs w:val="22"/>
        </w:rPr>
        <w:t xml:space="preserve"> the data appear to be accurate and are not considered suspect</w:t>
      </w:r>
      <w:r>
        <w:rPr>
          <w:rFonts w:ascii="Garamond" w:hAnsi="Garamond"/>
          <w:b/>
          <w:sz w:val="22"/>
          <w:szCs w:val="22"/>
        </w:rPr>
        <w:t>.</w:t>
      </w:r>
    </w:p>
    <w:p w14:paraId="05EE9829" w14:textId="77777777" w:rsidR="00340A61" w:rsidRDefault="00340A61" w:rsidP="00147938">
      <w:pPr>
        <w:pStyle w:val="ListParagraph"/>
        <w:ind w:left="1080" w:right="900"/>
        <w:rPr>
          <w:rFonts w:ascii="Garamond" w:hAnsi="Garamond"/>
          <w:b/>
          <w:sz w:val="22"/>
          <w:szCs w:val="22"/>
        </w:rPr>
      </w:pPr>
    </w:p>
    <w:p w14:paraId="4177B414" w14:textId="77777777" w:rsidR="00FE2992" w:rsidRDefault="00FE2992" w:rsidP="00FE2992">
      <w:pPr>
        <w:pStyle w:val="ListParagraph"/>
        <w:ind w:left="1080" w:right="900"/>
        <w:rPr>
          <w:rFonts w:ascii="Garamond" w:hAnsi="Garamond"/>
          <w:b/>
          <w:sz w:val="22"/>
          <w:szCs w:val="22"/>
        </w:rPr>
      </w:pPr>
      <w:r>
        <w:rPr>
          <w:rFonts w:ascii="Garamond" w:hAnsi="Garamond"/>
          <w:b/>
          <w:sz w:val="22"/>
          <w:szCs w:val="22"/>
        </w:rPr>
        <w:t>June 1 – 30, 2017</w:t>
      </w:r>
    </w:p>
    <w:p w14:paraId="28442F18" w14:textId="77777777" w:rsidR="00FE2992" w:rsidRDefault="00FE2992" w:rsidP="00FE2992">
      <w:pPr>
        <w:pStyle w:val="ListParagraph"/>
        <w:ind w:left="1080" w:right="900"/>
        <w:rPr>
          <w:rFonts w:ascii="Garamond" w:hAnsi="Garamond"/>
          <w:b/>
          <w:sz w:val="22"/>
          <w:szCs w:val="22"/>
        </w:rPr>
      </w:pPr>
    </w:p>
    <w:p w14:paraId="5ACF7EAA" w14:textId="77777777" w:rsidR="00FE2992" w:rsidRDefault="00FE2992" w:rsidP="00FE2992">
      <w:pPr>
        <w:pStyle w:val="ListParagraph"/>
        <w:numPr>
          <w:ilvl w:val="0"/>
          <w:numId w:val="26"/>
        </w:numPr>
        <w:ind w:right="900"/>
        <w:rPr>
          <w:rFonts w:ascii="Garamond" w:hAnsi="Garamond"/>
          <w:sz w:val="22"/>
          <w:szCs w:val="22"/>
        </w:rPr>
      </w:pPr>
      <w:r w:rsidRPr="00BE7E5B">
        <w:rPr>
          <w:rFonts w:ascii="Garamond" w:hAnsi="Garamond"/>
          <w:sz w:val="22"/>
          <w:szCs w:val="22"/>
        </w:rPr>
        <w:t>Missing data 0</w:t>
      </w:r>
      <w:r>
        <w:rPr>
          <w:rFonts w:ascii="Garamond" w:hAnsi="Garamond"/>
          <w:sz w:val="22"/>
          <w:szCs w:val="22"/>
        </w:rPr>
        <w:t>6</w:t>
      </w:r>
      <w:r w:rsidRPr="00BE7E5B">
        <w:rPr>
          <w:rFonts w:ascii="Garamond" w:hAnsi="Garamond"/>
          <w:sz w:val="22"/>
          <w:szCs w:val="22"/>
        </w:rPr>
        <w:t>/</w:t>
      </w:r>
      <w:r>
        <w:rPr>
          <w:rFonts w:ascii="Garamond" w:hAnsi="Garamond"/>
          <w:sz w:val="22"/>
          <w:szCs w:val="22"/>
        </w:rPr>
        <w:t>13</w:t>
      </w:r>
      <w:r w:rsidRPr="00BE7E5B">
        <w:rPr>
          <w:rFonts w:ascii="Garamond" w:hAnsi="Garamond"/>
          <w:sz w:val="22"/>
          <w:szCs w:val="22"/>
        </w:rPr>
        <w:t xml:space="preserve"> </w:t>
      </w:r>
      <w:r>
        <w:rPr>
          <w:rFonts w:ascii="Garamond" w:hAnsi="Garamond"/>
          <w:sz w:val="22"/>
          <w:szCs w:val="22"/>
        </w:rPr>
        <w:t>09:45 – 10:00</w:t>
      </w:r>
      <w:r w:rsidRPr="00BE7E5B">
        <w:rPr>
          <w:rFonts w:ascii="Garamond" w:hAnsi="Garamond"/>
          <w:sz w:val="22"/>
          <w:szCs w:val="22"/>
        </w:rPr>
        <w:t xml:space="preserve">; attributed to station power down.  Installed newly calibrated </w:t>
      </w:r>
      <w:r>
        <w:rPr>
          <w:rFonts w:ascii="Garamond" w:hAnsi="Garamond"/>
          <w:sz w:val="22"/>
          <w:szCs w:val="22"/>
        </w:rPr>
        <w:t>precipitation</w:t>
      </w:r>
      <w:r w:rsidRPr="00BE7E5B">
        <w:rPr>
          <w:rFonts w:ascii="Garamond" w:hAnsi="Garamond"/>
          <w:sz w:val="22"/>
          <w:szCs w:val="22"/>
        </w:rPr>
        <w:t xml:space="preserve"> and </w:t>
      </w:r>
      <w:r>
        <w:rPr>
          <w:rFonts w:ascii="Garamond" w:hAnsi="Garamond"/>
          <w:sz w:val="22"/>
          <w:szCs w:val="22"/>
        </w:rPr>
        <w:t>PAR sensors</w:t>
      </w:r>
      <w:r w:rsidRPr="00BE7E5B">
        <w:rPr>
          <w:rFonts w:ascii="Garamond" w:hAnsi="Garamond"/>
          <w:sz w:val="22"/>
          <w:szCs w:val="22"/>
        </w:rPr>
        <w:t>.</w:t>
      </w:r>
    </w:p>
    <w:p w14:paraId="653B1C84" w14:textId="77777777" w:rsidR="00FE2992" w:rsidRDefault="00FE2992" w:rsidP="00FE2992">
      <w:pPr>
        <w:pStyle w:val="ListParagraph"/>
        <w:ind w:left="1800" w:right="900"/>
        <w:rPr>
          <w:rFonts w:ascii="Garamond" w:hAnsi="Garamond"/>
          <w:sz w:val="22"/>
          <w:szCs w:val="22"/>
        </w:rPr>
      </w:pPr>
    </w:p>
    <w:p w14:paraId="27C1EF36" w14:textId="77777777" w:rsidR="00FE2992" w:rsidRPr="00BE7E5B" w:rsidRDefault="00FE2992" w:rsidP="00FE2992">
      <w:pPr>
        <w:pStyle w:val="ListParagraph"/>
        <w:numPr>
          <w:ilvl w:val="0"/>
          <w:numId w:val="26"/>
        </w:numPr>
        <w:ind w:right="900"/>
        <w:rPr>
          <w:rFonts w:ascii="Garamond" w:hAnsi="Garamond"/>
          <w:sz w:val="22"/>
          <w:szCs w:val="22"/>
        </w:rPr>
      </w:pPr>
      <w:r>
        <w:rPr>
          <w:rFonts w:ascii="Garamond" w:hAnsi="Garamond"/>
          <w:sz w:val="22"/>
          <w:szCs w:val="22"/>
        </w:rPr>
        <w:t>Reject all data 06/13 10:15; attributed to an incomplete 15-minute reading because of station power down.</w:t>
      </w:r>
    </w:p>
    <w:p w14:paraId="5602BCBD" w14:textId="77777777" w:rsidR="00FE2992" w:rsidRDefault="00FE2992" w:rsidP="00FE2992">
      <w:pPr>
        <w:pStyle w:val="ListParagraph"/>
        <w:ind w:left="1080" w:right="900"/>
        <w:rPr>
          <w:rFonts w:ascii="Garamond" w:hAnsi="Garamond"/>
          <w:b/>
          <w:sz w:val="22"/>
          <w:szCs w:val="22"/>
        </w:rPr>
      </w:pPr>
    </w:p>
    <w:p w14:paraId="420F7B7F" w14:textId="77777777" w:rsidR="00FE2992" w:rsidRDefault="00FE2992" w:rsidP="00FE2992">
      <w:pPr>
        <w:pStyle w:val="ListParagraph"/>
        <w:ind w:left="1080" w:right="900"/>
        <w:rPr>
          <w:rFonts w:ascii="Garamond" w:hAnsi="Garamond"/>
          <w:b/>
          <w:sz w:val="22"/>
          <w:szCs w:val="22"/>
        </w:rPr>
      </w:pPr>
      <w:r>
        <w:rPr>
          <w:rFonts w:ascii="Garamond" w:hAnsi="Garamond"/>
          <w:b/>
          <w:sz w:val="22"/>
          <w:szCs w:val="22"/>
        </w:rPr>
        <w:t>September 1 – 30, 2017</w:t>
      </w:r>
    </w:p>
    <w:p w14:paraId="670192FF" w14:textId="77777777" w:rsidR="00FE2992" w:rsidRDefault="00FE2992" w:rsidP="00FE2992">
      <w:pPr>
        <w:pStyle w:val="ListParagraph"/>
        <w:ind w:left="1080" w:right="900"/>
        <w:rPr>
          <w:rFonts w:ascii="Garamond" w:hAnsi="Garamond"/>
          <w:b/>
          <w:sz w:val="22"/>
          <w:szCs w:val="22"/>
        </w:rPr>
      </w:pPr>
    </w:p>
    <w:p w14:paraId="42713500" w14:textId="60F67537" w:rsidR="00FE2992" w:rsidRDefault="00FE2992" w:rsidP="00CC3906">
      <w:pPr>
        <w:pStyle w:val="ListParagraph"/>
        <w:numPr>
          <w:ilvl w:val="0"/>
          <w:numId w:val="32"/>
        </w:numPr>
        <w:ind w:right="900"/>
        <w:rPr>
          <w:rFonts w:ascii="Garamond" w:hAnsi="Garamond"/>
          <w:sz w:val="22"/>
          <w:szCs w:val="22"/>
        </w:rPr>
      </w:pPr>
      <w:r>
        <w:rPr>
          <w:rFonts w:ascii="Garamond" w:hAnsi="Garamond"/>
          <w:sz w:val="22"/>
          <w:szCs w:val="22"/>
        </w:rPr>
        <w:t>Hurricane Irma influenced all data 9/10 00:00 through 9/</w:t>
      </w:r>
      <w:r w:rsidR="00CC3906">
        <w:rPr>
          <w:rFonts w:ascii="Garamond" w:hAnsi="Garamond"/>
          <w:sz w:val="22"/>
          <w:szCs w:val="22"/>
        </w:rPr>
        <w:t>13 00:00</w:t>
      </w:r>
      <w:r>
        <w:rPr>
          <w:rFonts w:ascii="Garamond" w:hAnsi="Garamond"/>
          <w:sz w:val="22"/>
          <w:szCs w:val="22"/>
        </w:rPr>
        <w:t>.</w:t>
      </w:r>
      <w:r w:rsidR="00F80F14">
        <w:rPr>
          <w:rFonts w:ascii="Garamond" w:hAnsi="Garamond"/>
          <w:sz w:val="22"/>
          <w:szCs w:val="22"/>
        </w:rPr>
        <w:t xml:space="preserve">  F_Record coded as significant </w:t>
      </w:r>
      <w:r w:rsidR="00CC3906">
        <w:rPr>
          <w:rFonts w:ascii="Garamond" w:hAnsi="Garamond"/>
          <w:sz w:val="22"/>
          <w:szCs w:val="22"/>
        </w:rPr>
        <w:t xml:space="preserve">weather </w:t>
      </w:r>
      <w:r w:rsidR="00F80F14">
        <w:rPr>
          <w:rFonts w:ascii="Garamond" w:hAnsi="Garamond"/>
          <w:sz w:val="22"/>
          <w:szCs w:val="22"/>
        </w:rPr>
        <w:t>event.</w:t>
      </w:r>
    </w:p>
    <w:p w14:paraId="0C0B1E37" w14:textId="77777777" w:rsidR="00FE2992" w:rsidRDefault="00FE2992" w:rsidP="00FE2992">
      <w:pPr>
        <w:pStyle w:val="ListParagraph"/>
        <w:ind w:left="1080" w:right="900"/>
        <w:rPr>
          <w:rFonts w:ascii="Garamond" w:hAnsi="Garamond"/>
          <w:sz w:val="22"/>
          <w:szCs w:val="22"/>
        </w:rPr>
      </w:pPr>
    </w:p>
    <w:p w14:paraId="2192D5F6" w14:textId="77777777" w:rsidR="00FE2992" w:rsidRDefault="00FE2992" w:rsidP="00CC3906">
      <w:pPr>
        <w:pStyle w:val="ListParagraph"/>
        <w:numPr>
          <w:ilvl w:val="0"/>
          <w:numId w:val="32"/>
        </w:numPr>
        <w:ind w:right="900"/>
        <w:rPr>
          <w:rFonts w:ascii="Garamond" w:hAnsi="Garamond"/>
          <w:sz w:val="22"/>
          <w:szCs w:val="22"/>
        </w:rPr>
      </w:pPr>
      <w:r>
        <w:rPr>
          <w:rFonts w:ascii="Garamond" w:hAnsi="Garamond"/>
          <w:sz w:val="22"/>
          <w:szCs w:val="22"/>
        </w:rPr>
        <w:t>Reject all data 09/27 09:30 – 10:00; attributed to station power down.  Installed newly calibrated temp/relative humidity sensor.</w:t>
      </w:r>
    </w:p>
    <w:p w14:paraId="01FEC760" w14:textId="77777777" w:rsidR="00AC0FDB" w:rsidRDefault="00AC0FDB" w:rsidP="00AC0FDB">
      <w:pPr>
        <w:pStyle w:val="ListParagraph"/>
        <w:ind w:left="1800" w:right="900"/>
        <w:rPr>
          <w:rFonts w:ascii="Garamond" w:hAnsi="Garamond"/>
          <w:sz w:val="22"/>
          <w:szCs w:val="22"/>
        </w:rPr>
      </w:pPr>
    </w:p>
    <w:p w14:paraId="369B61AC" w14:textId="458C1DA3" w:rsidR="00AC0FDB" w:rsidRPr="00F80F14" w:rsidRDefault="00AC0FDB" w:rsidP="00CC3906">
      <w:pPr>
        <w:pStyle w:val="ListParagraph"/>
        <w:numPr>
          <w:ilvl w:val="0"/>
          <w:numId w:val="32"/>
        </w:numPr>
        <w:ind w:right="900"/>
        <w:rPr>
          <w:rFonts w:ascii="Garamond" w:hAnsi="Garamond"/>
          <w:sz w:val="22"/>
          <w:szCs w:val="22"/>
        </w:rPr>
      </w:pPr>
      <w:r>
        <w:rPr>
          <w:rFonts w:ascii="Garamond" w:hAnsi="Garamond"/>
          <w:sz w:val="22"/>
          <w:szCs w:val="22"/>
        </w:rPr>
        <w:t>Nor’easter affected all data 09/30</w:t>
      </w:r>
      <w:r w:rsidR="00401C5D">
        <w:rPr>
          <w:rFonts w:ascii="Garamond" w:hAnsi="Garamond"/>
          <w:sz w:val="22"/>
          <w:szCs w:val="22"/>
        </w:rPr>
        <w:t xml:space="preserve"> 05:45</w:t>
      </w:r>
      <w:r>
        <w:rPr>
          <w:rFonts w:ascii="Garamond" w:hAnsi="Garamond"/>
          <w:sz w:val="22"/>
          <w:szCs w:val="22"/>
        </w:rPr>
        <w:t xml:space="preserve"> through 10/</w:t>
      </w:r>
      <w:r w:rsidR="00401C5D">
        <w:rPr>
          <w:rFonts w:ascii="Garamond" w:hAnsi="Garamond"/>
          <w:sz w:val="22"/>
          <w:szCs w:val="22"/>
        </w:rPr>
        <w:t>07 00:00</w:t>
      </w:r>
      <w:r>
        <w:rPr>
          <w:rFonts w:ascii="Garamond" w:hAnsi="Garamond"/>
          <w:sz w:val="22"/>
          <w:szCs w:val="22"/>
        </w:rPr>
        <w:t xml:space="preserve">.  Storm brought strong winds and heavy rainfall.  </w:t>
      </w:r>
      <w:r w:rsidRPr="00F80F14">
        <w:rPr>
          <w:rFonts w:ascii="Garamond" w:hAnsi="Garamond"/>
          <w:sz w:val="22"/>
          <w:szCs w:val="22"/>
        </w:rPr>
        <w:t xml:space="preserve">F_Record coded as significant </w:t>
      </w:r>
      <w:r w:rsidR="00401C5D">
        <w:rPr>
          <w:rFonts w:ascii="Garamond" w:hAnsi="Garamond"/>
          <w:sz w:val="22"/>
          <w:szCs w:val="22"/>
        </w:rPr>
        <w:t>weather</w:t>
      </w:r>
      <w:r w:rsidR="00401C5D" w:rsidRPr="00F80F14">
        <w:rPr>
          <w:rFonts w:ascii="Garamond" w:hAnsi="Garamond"/>
          <w:sz w:val="22"/>
          <w:szCs w:val="22"/>
        </w:rPr>
        <w:t xml:space="preserve"> </w:t>
      </w:r>
      <w:r w:rsidRPr="00F80F14">
        <w:rPr>
          <w:rFonts w:ascii="Garamond" w:hAnsi="Garamond"/>
          <w:sz w:val="22"/>
          <w:szCs w:val="22"/>
        </w:rPr>
        <w:t>event.</w:t>
      </w:r>
    </w:p>
    <w:p w14:paraId="15BAB416" w14:textId="77777777" w:rsidR="00AC0FDB" w:rsidRDefault="00AC0FDB" w:rsidP="00AC0FDB">
      <w:pPr>
        <w:pStyle w:val="ListParagraph"/>
        <w:ind w:left="1800" w:right="900"/>
        <w:rPr>
          <w:rFonts w:ascii="Garamond" w:hAnsi="Garamond"/>
          <w:sz w:val="22"/>
          <w:szCs w:val="22"/>
        </w:rPr>
      </w:pPr>
    </w:p>
    <w:p w14:paraId="1926F7C4" w14:textId="77777777" w:rsidR="00FE2992" w:rsidRDefault="00FE2992" w:rsidP="00FE2992">
      <w:pPr>
        <w:pStyle w:val="ListParagraph"/>
        <w:ind w:left="1080" w:right="900"/>
        <w:rPr>
          <w:rFonts w:ascii="Garamond" w:hAnsi="Garamond"/>
          <w:b/>
          <w:sz w:val="22"/>
          <w:szCs w:val="22"/>
        </w:rPr>
      </w:pPr>
    </w:p>
    <w:p w14:paraId="06FBD2ED" w14:textId="77777777" w:rsidR="00FE2992" w:rsidRDefault="00FE2992" w:rsidP="00FE2992">
      <w:pPr>
        <w:pStyle w:val="ListParagraph"/>
        <w:ind w:left="1080" w:right="900"/>
        <w:rPr>
          <w:rFonts w:ascii="Garamond" w:hAnsi="Garamond"/>
          <w:b/>
          <w:sz w:val="22"/>
          <w:szCs w:val="22"/>
        </w:rPr>
      </w:pPr>
      <w:r>
        <w:rPr>
          <w:rFonts w:ascii="Garamond" w:hAnsi="Garamond"/>
          <w:b/>
          <w:sz w:val="22"/>
          <w:szCs w:val="22"/>
        </w:rPr>
        <w:t>October 1 – 31, 2017</w:t>
      </w:r>
    </w:p>
    <w:p w14:paraId="29E93B47" w14:textId="77777777" w:rsidR="006D5EB3" w:rsidRDefault="006D5EB3" w:rsidP="00007B7A">
      <w:pPr>
        <w:pStyle w:val="ListParagraph"/>
        <w:ind w:left="1800" w:right="900"/>
        <w:rPr>
          <w:rFonts w:ascii="Garamond" w:hAnsi="Garamond"/>
          <w:sz w:val="22"/>
          <w:szCs w:val="22"/>
        </w:rPr>
      </w:pPr>
    </w:p>
    <w:p w14:paraId="3A7574D7" w14:textId="77777777" w:rsidR="00FE2992" w:rsidRDefault="00FE2992" w:rsidP="00FE2992">
      <w:pPr>
        <w:pStyle w:val="ListParagraph"/>
        <w:numPr>
          <w:ilvl w:val="0"/>
          <w:numId w:val="28"/>
        </w:numPr>
        <w:ind w:right="900"/>
        <w:rPr>
          <w:rFonts w:ascii="Garamond" w:hAnsi="Garamond"/>
          <w:sz w:val="22"/>
          <w:szCs w:val="22"/>
        </w:rPr>
      </w:pPr>
      <w:r w:rsidRPr="00BE7E5B">
        <w:rPr>
          <w:rFonts w:ascii="Garamond" w:hAnsi="Garamond"/>
          <w:sz w:val="22"/>
          <w:szCs w:val="22"/>
        </w:rPr>
        <w:t xml:space="preserve">Missing data </w:t>
      </w:r>
      <w:r>
        <w:rPr>
          <w:rFonts w:ascii="Garamond" w:hAnsi="Garamond"/>
          <w:sz w:val="22"/>
          <w:szCs w:val="22"/>
        </w:rPr>
        <w:t>10/11</w:t>
      </w:r>
      <w:r w:rsidRPr="00BE7E5B">
        <w:rPr>
          <w:rFonts w:ascii="Garamond" w:hAnsi="Garamond"/>
          <w:sz w:val="22"/>
          <w:szCs w:val="22"/>
        </w:rPr>
        <w:t xml:space="preserve"> </w:t>
      </w:r>
      <w:r>
        <w:rPr>
          <w:rFonts w:ascii="Garamond" w:hAnsi="Garamond"/>
          <w:sz w:val="22"/>
          <w:szCs w:val="22"/>
        </w:rPr>
        <w:t>12:00</w:t>
      </w:r>
      <w:r w:rsidRPr="00BE7E5B">
        <w:rPr>
          <w:rFonts w:ascii="Garamond" w:hAnsi="Garamond"/>
          <w:sz w:val="22"/>
          <w:szCs w:val="22"/>
        </w:rPr>
        <w:t xml:space="preserve">; attributed to station power down.  Installed newly calibrated </w:t>
      </w:r>
      <w:r>
        <w:rPr>
          <w:rFonts w:ascii="Garamond" w:hAnsi="Garamond"/>
          <w:sz w:val="22"/>
          <w:szCs w:val="22"/>
        </w:rPr>
        <w:t>wind monitor.</w:t>
      </w:r>
    </w:p>
    <w:p w14:paraId="47101E31" w14:textId="77777777" w:rsidR="00FE2992" w:rsidRDefault="00FE2992" w:rsidP="00FE2992">
      <w:pPr>
        <w:pStyle w:val="ListParagraph"/>
        <w:ind w:left="1800" w:right="900"/>
        <w:rPr>
          <w:rFonts w:ascii="Garamond" w:hAnsi="Garamond"/>
          <w:sz w:val="22"/>
          <w:szCs w:val="22"/>
        </w:rPr>
      </w:pPr>
    </w:p>
    <w:p w14:paraId="50631F95" w14:textId="77777777" w:rsidR="00FE2992" w:rsidRPr="00BE7E5B" w:rsidRDefault="00FE2992" w:rsidP="00FE2992">
      <w:pPr>
        <w:pStyle w:val="ListParagraph"/>
        <w:numPr>
          <w:ilvl w:val="0"/>
          <w:numId w:val="28"/>
        </w:numPr>
        <w:ind w:right="900"/>
        <w:rPr>
          <w:rFonts w:ascii="Garamond" w:hAnsi="Garamond"/>
          <w:sz w:val="22"/>
          <w:szCs w:val="22"/>
        </w:rPr>
      </w:pPr>
      <w:r>
        <w:rPr>
          <w:rFonts w:ascii="Garamond" w:hAnsi="Garamond"/>
          <w:sz w:val="22"/>
          <w:szCs w:val="22"/>
        </w:rPr>
        <w:t>Reject all data 10/11 12:15; attributed to an incomplete 15-minute reading because of station power down.</w:t>
      </w:r>
    </w:p>
    <w:p w14:paraId="7E4EA796" w14:textId="77777777" w:rsidR="001E0F2C" w:rsidRDefault="001E0F2C" w:rsidP="00FA5A55">
      <w:pPr>
        <w:ind w:left="1080" w:right="900"/>
        <w:rPr>
          <w:rFonts w:ascii="Garamond" w:hAnsi="Garamond"/>
          <w:sz w:val="22"/>
          <w:szCs w:val="22"/>
        </w:rPr>
      </w:pPr>
    </w:p>
    <w:p w14:paraId="47DE5B64" w14:textId="3864D80E" w:rsidR="00007B7A" w:rsidRPr="00007B7A" w:rsidRDefault="00007B7A" w:rsidP="00FA5A55">
      <w:pPr>
        <w:ind w:left="1080" w:right="900"/>
        <w:rPr>
          <w:rFonts w:ascii="Garamond" w:hAnsi="Garamond"/>
          <w:b/>
          <w:sz w:val="22"/>
          <w:szCs w:val="22"/>
        </w:rPr>
      </w:pPr>
      <w:r w:rsidRPr="00007B7A">
        <w:rPr>
          <w:rFonts w:ascii="Garamond" w:hAnsi="Garamond"/>
          <w:b/>
          <w:sz w:val="22"/>
          <w:szCs w:val="22"/>
        </w:rPr>
        <w:t>November 1 - 30, 2017</w:t>
      </w:r>
    </w:p>
    <w:p w14:paraId="44749754" w14:textId="77777777" w:rsidR="00007B7A" w:rsidRDefault="00007B7A" w:rsidP="00FA5A55">
      <w:pPr>
        <w:ind w:left="1080" w:right="900"/>
        <w:rPr>
          <w:rFonts w:ascii="Garamond" w:hAnsi="Garamond"/>
          <w:sz w:val="22"/>
          <w:szCs w:val="22"/>
        </w:rPr>
      </w:pPr>
    </w:p>
    <w:p w14:paraId="6AB4FC2C" w14:textId="03BBEBB0" w:rsidR="00F80F14" w:rsidRDefault="00007B7A" w:rsidP="00F80F14">
      <w:pPr>
        <w:pStyle w:val="ListParagraph"/>
        <w:numPr>
          <w:ilvl w:val="0"/>
          <w:numId w:val="30"/>
        </w:numPr>
        <w:ind w:right="900"/>
        <w:rPr>
          <w:rFonts w:ascii="Garamond" w:hAnsi="Garamond"/>
          <w:sz w:val="22"/>
          <w:szCs w:val="22"/>
        </w:rPr>
      </w:pPr>
      <w:r>
        <w:rPr>
          <w:rFonts w:ascii="Garamond" w:hAnsi="Garamond"/>
          <w:sz w:val="22"/>
          <w:szCs w:val="22"/>
        </w:rPr>
        <w:t>Nor’easter affected all data 11/23</w:t>
      </w:r>
      <w:r w:rsidR="00401C5D">
        <w:rPr>
          <w:rFonts w:ascii="Garamond" w:hAnsi="Garamond"/>
          <w:sz w:val="22"/>
          <w:szCs w:val="22"/>
        </w:rPr>
        <w:t xml:space="preserve"> 04:45</w:t>
      </w:r>
      <w:r>
        <w:rPr>
          <w:rFonts w:ascii="Garamond" w:hAnsi="Garamond"/>
          <w:sz w:val="22"/>
          <w:szCs w:val="22"/>
        </w:rPr>
        <w:t xml:space="preserve"> through 11/2</w:t>
      </w:r>
      <w:r w:rsidR="00401C5D">
        <w:rPr>
          <w:rFonts w:ascii="Garamond" w:hAnsi="Garamond"/>
          <w:sz w:val="22"/>
          <w:szCs w:val="22"/>
        </w:rPr>
        <w:t>5 00:00</w:t>
      </w:r>
      <w:r>
        <w:rPr>
          <w:rFonts w:ascii="Garamond" w:hAnsi="Garamond"/>
          <w:sz w:val="22"/>
          <w:szCs w:val="22"/>
        </w:rPr>
        <w:t>.  Storm brought strong winds and heavy rainfall that caused localized flooding and prevented access to our weather station.</w:t>
      </w:r>
      <w:r w:rsidR="003D66F7">
        <w:rPr>
          <w:rFonts w:ascii="Garamond" w:hAnsi="Garamond"/>
          <w:sz w:val="22"/>
          <w:szCs w:val="22"/>
        </w:rPr>
        <w:t xml:space="preserve"> </w:t>
      </w:r>
      <w:r w:rsidR="00F80F14">
        <w:rPr>
          <w:rFonts w:ascii="Garamond" w:hAnsi="Garamond"/>
          <w:sz w:val="22"/>
          <w:szCs w:val="22"/>
        </w:rPr>
        <w:t xml:space="preserve"> </w:t>
      </w:r>
      <w:r w:rsidR="00F80F14" w:rsidRPr="00F80F14">
        <w:rPr>
          <w:rFonts w:ascii="Garamond" w:hAnsi="Garamond"/>
          <w:sz w:val="22"/>
          <w:szCs w:val="22"/>
        </w:rPr>
        <w:t>F_Record coded as significant rain event.</w:t>
      </w:r>
    </w:p>
    <w:p w14:paraId="5B4D7FAD" w14:textId="77777777" w:rsidR="00401C5D" w:rsidRDefault="00401C5D" w:rsidP="00401C5D">
      <w:pPr>
        <w:ind w:right="900"/>
        <w:rPr>
          <w:rFonts w:ascii="Garamond" w:hAnsi="Garamond"/>
          <w:sz w:val="22"/>
          <w:szCs w:val="22"/>
        </w:rPr>
      </w:pPr>
    </w:p>
    <w:p w14:paraId="05C42FF1" w14:textId="77777777" w:rsidR="00401C5D" w:rsidRDefault="00401C5D" w:rsidP="00401C5D">
      <w:pPr>
        <w:ind w:right="900"/>
        <w:rPr>
          <w:rFonts w:ascii="Garamond" w:hAnsi="Garamond"/>
          <w:sz w:val="22"/>
          <w:szCs w:val="22"/>
        </w:rPr>
      </w:pPr>
    </w:p>
    <w:p w14:paraId="526FD57E" w14:textId="77777777" w:rsidR="00401C5D" w:rsidRDefault="00401C5D" w:rsidP="00401C5D">
      <w:pPr>
        <w:ind w:right="900"/>
        <w:rPr>
          <w:rFonts w:ascii="Garamond" w:hAnsi="Garamond"/>
          <w:sz w:val="22"/>
          <w:szCs w:val="22"/>
        </w:rPr>
      </w:pPr>
    </w:p>
    <w:p w14:paraId="275E16CF" w14:textId="77777777" w:rsidR="00401C5D" w:rsidRPr="00401C5D" w:rsidRDefault="00401C5D" w:rsidP="00401C5D">
      <w:pPr>
        <w:ind w:right="900"/>
        <w:rPr>
          <w:rFonts w:ascii="Garamond" w:hAnsi="Garamond"/>
          <w:sz w:val="22"/>
          <w:szCs w:val="22"/>
        </w:rPr>
      </w:pPr>
    </w:p>
    <w:p w14:paraId="7DD47A3A" w14:textId="77777777" w:rsidR="00007B7A" w:rsidRPr="00007B7A" w:rsidRDefault="00007B7A" w:rsidP="00007B7A">
      <w:pPr>
        <w:pStyle w:val="ListParagraph"/>
        <w:ind w:left="1800" w:right="900"/>
        <w:rPr>
          <w:rFonts w:ascii="Garamond" w:hAnsi="Garamond"/>
          <w:sz w:val="22"/>
          <w:szCs w:val="22"/>
        </w:rPr>
      </w:pPr>
    </w:p>
    <w:p w14:paraId="687579F4" w14:textId="29A69B7B" w:rsidR="00007B7A" w:rsidRPr="00007B7A" w:rsidRDefault="00007B7A" w:rsidP="00FA5A55">
      <w:pPr>
        <w:ind w:left="1080" w:right="900"/>
        <w:rPr>
          <w:rFonts w:ascii="Garamond" w:hAnsi="Garamond"/>
          <w:b/>
          <w:sz w:val="22"/>
          <w:szCs w:val="22"/>
        </w:rPr>
      </w:pPr>
      <w:r w:rsidRPr="00007B7A">
        <w:rPr>
          <w:rFonts w:ascii="Garamond" w:hAnsi="Garamond"/>
          <w:b/>
          <w:sz w:val="22"/>
          <w:szCs w:val="22"/>
        </w:rPr>
        <w:lastRenderedPageBreak/>
        <w:t>December 1-31, 2017</w:t>
      </w:r>
    </w:p>
    <w:p w14:paraId="6B39F631" w14:textId="77777777" w:rsidR="00007B7A" w:rsidRDefault="00007B7A" w:rsidP="00FA5A55">
      <w:pPr>
        <w:ind w:left="1080" w:right="900"/>
        <w:rPr>
          <w:rFonts w:ascii="Garamond" w:hAnsi="Garamond"/>
          <w:sz w:val="22"/>
          <w:szCs w:val="22"/>
        </w:rPr>
      </w:pPr>
    </w:p>
    <w:p w14:paraId="77A783E3" w14:textId="5F9DBEC4" w:rsidR="00007B7A" w:rsidRPr="00007B7A" w:rsidRDefault="00C77044" w:rsidP="00007B7A">
      <w:pPr>
        <w:pStyle w:val="ListParagraph"/>
        <w:numPr>
          <w:ilvl w:val="0"/>
          <w:numId w:val="31"/>
        </w:numPr>
        <w:ind w:right="900"/>
        <w:rPr>
          <w:rFonts w:ascii="Garamond" w:hAnsi="Garamond"/>
          <w:sz w:val="22"/>
          <w:szCs w:val="22"/>
        </w:rPr>
      </w:pPr>
      <w:r>
        <w:rPr>
          <w:rFonts w:ascii="Garamond" w:hAnsi="Garamond"/>
          <w:sz w:val="22"/>
          <w:szCs w:val="22"/>
        </w:rPr>
        <w:t>Reject air temperature and relative humidity 12/22 12:15 due to low minimum air temperature value</w:t>
      </w:r>
      <w:r w:rsidR="00401C5D">
        <w:rPr>
          <w:rFonts w:ascii="Garamond" w:hAnsi="Garamond"/>
          <w:sz w:val="22"/>
          <w:szCs w:val="22"/>
        </w:rPr>
        <w:t xml:space="preserve"> </w:t>
      </w:r>
      <w:r>
        <w:rPr>
          <w:rFonts w:ascii="Garamond" w:hAnsi="Garamond"/>
          <w:sz w:val="22"/>
          <w:szCs w:val="22"/>
        </w:rPr>
        <w:t xml:space="preserve">(-39.6).  Minimum air temperature data are not included in the dataset but are used for </w:t>
      </w:r>
      <w:proofErr w:type="gramStart"/>
      <w:r>
        <w:rPr>
          <w:rFonts w:ascii="Garamond" w:hAnsi="Garamond"/>
          <w:sz w:val="22"/>
          <w:szCs w:val="22"/>
        </w:rPr>
        <w:t>QAQC .</w:t>
      </w:r>
      <w:proofErr w:type="gramEnd"/>
      <w:r>
        <w:rPr>
          <w:rFonts w:ascii="Garamond" w:hAnsi="Garamond"/>
          <w:sz w:val="22"/>
          <w:szCs w:val="22"/>
        </w:rPr>
        <w:t xml:space="preserve">  </w:t>
      </w:r>
    </w:p>
    <w:p w14:paraId="707BA33B" w14:textId="77777777" w:rsidR="00007B7A" w:rsidRPr="00BE7E5B" w:rsidRDefault="00007B7A" w:rsidP="00FA5A55">
      <w:pPr>
        <w:ind w:left="1080" w:right="900"/>
        <w:rPr>
          <w:rFonts w:ascii="Garamond" w:hAnsi="Garamond"/>
          <w:sz w:val="22"/>
          <w:szCs w:val="22"/>
        </w:rPr>
      </w:pPr>
    </w:p>
    <w:p w14:paraId="2A802818" w14:textId="5707870E" w:rsidR="00974A5D" w:rsidRDefault="00C24A5D" w:rsidP="004622A8">
      <w:pPr>
        <w:ind w:left="1080" w:right="900" w:hanging="1080"/>
        <w:rPr>
          <w:rFonts w:ascii="Garamond" w:hAnsi="Garamond"/>
          <w:b/>
          <w:sz w:val="22"/>
          <w:szCs w:val="22"/>
        </w:rPr>
      </w:pPr>
      <w:r w:rsidRPr="00BE7E5B">
        <w:rPr>
          <w:rFonts w:ascii="Garamond" w:hAnsi="Garamond"/>
          <w:b/>
          <w:sz w:val="22"/>
          <w:szCs w:val="22"/>
        </w:rPr>
        <w:t xml:space="preserve">            b.   </w:t>
      </w:r>
      <w:r w:rsidR="00974A5D" w:rsidRPr="00BE7E5B">
        <w:rPr>
          <w:rFonts w:ascii="Garamond" w:hAnsi="Garamond"/>
          <w:b/>
          <w:sz w:val="22"/>
          <w:szCs w:val="22"/>
        </w:rPr>
        <w:t>Daily, Monthly, and Annual Precipitation Totals</w:t>
      </w:r>
      <w:r w:rsidR="00147E3A" w:rsidRPr="00BE7E5B">
        <w:rPr>
          <w:rFonts w:ascii="Garamond" w:hAnsi="Garamond"/>
          <w:b/>
          <w:sz w:val="22"/>
          <w:szCs w:val="22"/>
        </w:rPr>
        <w:t xml:space="preserve"> (from raw data</w:t>
      </w:r>
      <w:r w:rsidR="004622A8">
        <w:rPr>
          <w:rFonts w:ascii="Garamond" w:hAnsi="Garamond"/>
          <w:b/>
          <w:sz w:val="22"/>
          <w:szCs w:val="22"/>
        </w:rPr>
        <w:t xml:space="preserve">. Note that raw values corrected to 0.0 in the QAQC file were not included in </w:t>
      </w:r>
      <w:r w:rsidR="00CF03D4">
        <w:rPr>
          <w:rFonts w:ascii="Garamond" w:hAnsi="Garamond"/>
          <w:b/>
          <w:sz w:val="22"/>
          <w:szCs w:val="22"/>
        </w:rPr>
        <w:t>the raw</w:t>
      </w:r>
      <w:r w:rsidR="004622A8">
        <w:rPr>
          <w:rFonts w:ascii="Garamond" w:hAnsi="Garamond"/>
          <w:b/>
          <w:sz w:val="22"/>
          <w:szCs w:val="22"/>
        </w:rPr>
        <w:t xml:space="preserve"> totals.</w:t>
      </w:r>
      <w:r w:rsidR="00147E3A" w:rsidRPr="00BE7E5B">
        <w:rPr>
          <w:rFonts w:ascii="Garamond" w:hAnsi="Garamond"/>
          <w:b/>
          <w:sz w:val="22"/>
          <w:szCs w:val="22"/>
        </w:rPr>
        <w:t>)</w:t>
      </w:r>
    </w:p>
    <w:p w14:paraId="118EEB47" w14:textId="77777777" w:rsidR="00974A5D" w:rsidRPr="00BE7E5B" w:rsidRDefault="00974A5D" w:rsidP="00974A5D">
      <w:pPr>
        <w:ind w:left="1080" w:right="900"/>
        <w:rPr>
          <w:rFonts w:ascii="Garamond" w:hAnsi="Garamond"/>
          <w:b/>
          <w:sz w:val="22"/>
          <w:szCs w:val="22"/>
        </w:rPr>
      </w:pPr>
    </w:p>
    <w:p w14:paraId="32E4AC01" w14:textId="77777777" w:rsidR="00974A5D" w:rsidRPr="00BE7E5B" w:rsidRDefault="00974A5D" w:rsidP="00974A5D">
      <w:pPr>
        <w:ind w:left="1080" w:right="900"/>
        <w:rPr>
          <w:rFonts w:ascii="Garamond" w:hAnsi="Garamond"/>
          <w:sz w:val="22"/>
          <w:szCs w:val="22"/>
        </w:rPr>
      </w:pPr>
      <w:r w:rsidRPr="00BE7E5B">
        <w:rPr>
          <w:rFonts w:ascii="Garamond" w:hAnsi="Garamond"/>
          <w:sz w:val="22"/>
          <w:szCs w:val="22"/>
        </w:rPr>
        <w:t>Pellicer Creek Weather Station (</w:t>
      </w:r>
      <w:proofErr w:type="spellStart"/>
      <w:r w:rsidRPr="00BE7E5B">
        <w:rPr>
          <w:rFonts w:ascii="Garamond" w:hAnsi="Garamond"/>
          <w:sz w:val="22"/>
          <w:szCs w:val="22"/>
        </w:rPr>
        <w:t>gtmpcmet</w:t>
      </w:r>
      <w:proofErr w:type="spellEnd"/>
      <w:r w:rsidRPr="00BE7E5B">
        <w:rPr>
          <w:rFonts w:ascii="Garamond" w:hAnsi="Garamond"/>
          <w:sz w:val="22"/>
          <w:szCs w:val="22"/>
        </w:rPr>
        <w:t>)</w:t>
      </w:r>
    </w:p>
    <w:p w14:paraId="09A77876" w14:textId="5437DA26" w:rsidR="00974A5D" w:rsidRDefault="00974A5D" w:rsidP="00974A5D">
      <w:pPr>
        <w:ind w:left="1080" w:right="900"/>
        <w:rPr>
          <w:rFonts w:ascii="Garamond" w:hAnsi="Garamond"/>
          <w:sz w:val="22"/>
          <w:szCs w:val="22"/>
        </w:rPr>
      </w:pPr>
    </w:p>
    <w:tbl>
      <w:tblPr>
        <w:tblW w:w="6213" w:type="dxa"/>
        <w:tblInd w:w="1095" w:type="dxa"/>
        <w:tblLook w:val="00A0" w:firstRow="1" w:lastRow="0" w:firstColumn="1" w:lastColumn="0" w:noHBand="0" w:noVBand="0"/>
      </w:tblPr>
      <w:tblGrid>
        <w:gridCol w:w="3405"/>
        <w:gridCol w:w="2808"/>
      </w:tblGrid>
      <w:tr w:rsidR="00FE2992" w:rsidRPr="00524DF4" w14:paraId="02860E3C" w14:textId="77777777" w:rsidTr="00A14585">
        <w:trPr>
          <w:trHeight w:val="405"/>
        </w:trPr>
        <w:tc>
          <w:tcPr>
            <w:tcW w:w="3405" w:type="dxa"/>
            <w:noWrap/>
          </w:tcPr>
          <w:p w14:paraId="3A7C8695" w14:textId="77777777" w:rsidR="00FE2992" w:rsidRPr="00524DF4" w:rsidRDefault="00FE2992" w:rsidP="00A14585">
            <w:pPr>
              <w:rPr>
                <w:rFonts w:ascii="Garamond" w:hAnsi="Garamond" w:cs="Arial"/>
                <w:b/>
                <w:bCs/>
                <w:u w:val="single"/>
              </w:rPr>
            </w:pPr>
            <w:r w:rsidRPr="00524DF4">
              <w:rPr>
                <w:rFonts w:ascii="Garamond" w:hAnsi="Garamond" w:cs="Arial"/>
                <w:b/>
                <w:bCs/>
                <w:sz w:val="22"/>
                <w:szCs w:val="22"/>
                <w:u w:val="single"/>
              </w:rPr>
              <w:t>Date</w:t>
            </w:r>
          </w:p>
        </w:tc>
        <w:tc>
          <w:tcPr>
            <w:tcW w:w="2808" w:type="dxa"/>
            <w:noWrap/>
          </w:tcPr>
          <w:p w14:paraId="5643CFC1" w14:textId="77777777" w:rsidR="00FE2992" w:rsidRPr="00524DF4" w:rsidRDefault="00FE2992" w:rsidP="00A14585">
            <w:pPr>
              <w:jc w:val="center"/>
              <w:rPr>
                <w:rFonts w:ascii="Garamond" w:hAnsi="Garamond" w:cs="Arial"/>
                <w:b/>
                <w:u w:val="single"/>
              </w:rPr>
            </w:pPr>
            <w:r w:rsidRPr="00524DF4">
              <w:rPr>
                <w:rFonts w:ascii="Garamond" w:hAnsi="Garamond" w:cs="Arial"/>
                <w:b/>
                <w:sz w:val="22"/>
                <w:szCs w:val="22"/>
                <w:u w:val="single"/>
              </w:rPr>
              <w:t xml:space="preserve">Daily </w:t>
            </w:r>
            <w:proofErr w:type="spellStart"/>
            <w:r w:rsidRPr="00524DF4">
              <w:rPr>
                <w:rFonts w:ascii="Garamond" w:hAnsi="Garamond" w:cs="Arial"/>
                <w:b/>
                <w:sz w:val="22"/>
                <w:szCs w:val="22"/>
                <w:u w:val="single"/>
              </w:rPr>
              <w:t>Precip</w:t>
            </w:r>
            <w:proofErr w:type="spellEnd"/>
            <w:r w:rsidRPr="00524DF4">
              <w:rPr>
                <w:rFonts w:ascii="Garamond" w:hAnsi="Garamond" w:cs="Arial"/>
                <w:b/>
                <w:sz w:val="22"/>
                <w:szCs w:val="22"/>
                <w:u w:val="single"/>
              </w:rPr>
              <w:t>. Totals (mm)</w:t>
            </w:r>
          </w:p>
        </w:tc>
      </w:tr>
      <w:tr w:rsidR="00FE2992" w:rsidRPr="00524DF4" w14:paraId="570EC8F4" w14:textId="77777777" w:rsidTr="00A14585">
        <w:trPr>
          <w:trHeight w:val="255"/>
        </w:trPr>
        <w:tc>
          <w:tcPr>
            <w:tcW w:w="3405" w:type="dxa"/>
            <w:tcBorders>
              <w:top w:val="nil"/>
              <w:left w:val="nil"/>
              <w:bottom w:val="nil"/>
              <w:right w:val="nil"/>
            </w:tcBorders>
            <w:shd w:val="clear" w:color="auto" w:fill="auto"/>
            <w:noWrap/>
            <w:vAlign w:val="bottom"/>
          </w:tcPr>
          <w:p w14:paraId="6BDCD595" w14:textId="77777777" w:rsidR="00FE2992" w:rsidRPr="00524DF4" w:rsidRDefault="00FE2992" w:rsidP="00A14585">
            <w:pPr>
              <w:rPr>
                <w:rFonts w:ascii="Garamond" w:hAnsi="Garamond"/>
                <w:color w:val="000000"/>
                <w:sz w:val="22"/>
                <w:szCs w:val="22"/>
              </w:rPr>
            </w:pPr>
            <w:r w:rsidRPr="00524DF4">
              <w:rPr>
                <w:rFonts w:ascii="Garamond" w:hAnsi="Garamond"/>
                <w:color w:val="000000"/>
                <w:sz w:val="22"/>
                <w:szCs w:val="22"/>
              </w:rPr>
              <w:t>01/03/2017</w:t>
            </w:r>
          </w:p>
        </w:tc>
        <w:tc>
          <w:tcPr>
            <w:tcW w:w="2808" w:type="dxa"/>
            <w:tcBorders>
              <w:top w:val="nil"/>
              <w:left w:val="nil"/>
              <w:bottom w:val="nil"/>
              <w:right w:val="nil"/>
            </w:tcBorders>
            <w:shd w:val="clear" w:color="auto" w:fill="auto"/>
            <w:noWrap/>
            <w:vAlign w:val="bottom"/>
          </w:tcPr>
          <w:p w14:paraId="11FAA168" w14:textId="77777777" w:rsidR="00FE2992" w:rsidRPr="00524DF4" w:rsidRDefault="00FE2992" w:rsidP="00A14585">
            <w:pPr>
              <w:jc w:val="center"/>
              <w:rPr>
                <w:rFonts w:ascii="Garamond" w:hAnsi="Garamond"/>
                <w:color w:val="000000"/>
                <w:sz w:val="22"/>
                <w:szCs w:val="22"/>
              </w:rPr>
            </w:pPr>
            <w:r w:rsidRPr="00524DF4">
              <w:rPr>
                <w:rFonts w:ascii="Garamond" w:hAnsi="Garamond"/>
                <w:color w:val="000000"/>
                <w:sz w:val="22"/>
                <w:szCs w:val="22"/>
              </w:rPr>
              <w:t>2.032</w:t>
            </w:r>
          </w:p>
        </w:tc>
      </w:tr>
      <w:tr w:rsidR="00FE2992" w:rsidRPr="00524DF4" w14:paraId="0B7BF244" w14:textId="77777777" w:rsidTr="00A14585">
        <w:trPr>
          <w:trHeight w:val="255"/>
        </w:trPr>
        <w:tc>
          <w:tcPr>
            <w:tcW w:w="3405" w:type="dxa"/>
            <w:tcBorders>
              <w:top w:val="nil"/>
              <w:left w:val="nil"/>
              <w:bottom w:val="nil"/>
              <w:right w:val="nil"/>
            </w:tcBorders>
            <w:shd w:val="clear" w:color="auto" w:fill="auto"/>
            <w:noWrap/>
            <w:vAlign w:val="bottom"/>
          </w:tcPr>
          <w:p w14:paraId="6D401EFD" w14:textId="77777777" w:rsidR="00FE2992" w:rsidRPr="00524DF4" w:rsidRDefault="00FE2992" w:rsidP="00A14585">
            <w:pPr>
              <w:rPr>
                <w:rFonts w:ascii="Garamond" w:hAnsi="Garamond"/>
                <w:color w:val="000000"/>
                <w:sz w:val="22"/>
                <w:szCs w:val="22"/>
              </w:rPr>
            </w:pPr>
            <w:r w:rsidRPr="00524DF4">
              <w:rPr>
                <w:rFonts w:ascii="Garamond" w:hAnsi="Garamond"/>
                <w:color w:val="000000"/>
                <w:sz w:val="22"/>
                <w:szCs w:val="22"/>
              </w:rPr>
              <w:t>01/06/2017</w:t>
            </w:r>
          </w:p>
        </w:tc>
        <w:tc>
          <w:tcPr>
            <w:tcW w:w="2808" w:type="dxa"/>
            <w:tcBorders>
              <w:top w:val="nil"/>
              <w:left w:val="nil"/>
              <w:bottom w:val="nil"/>
              <w:right w:val="nil"/>
            </w:tcBorders>
            <w:shd w:val="clear" w:color="auto" w:fill="auto"/>
            <w:noWrap/>
            <w:vAlign w:val="bottom"/>
          </w:tcPr>
          <w:p w14:paraId="4FF1D4C2" w14:textId="77777777" w:rsidR="00FE2992" w:rsidRPr="00524DF4" w:rsidRDefault="00FE2992" w:rsidP="00A14585">
            <w:pPr>
              <w:jc w:val="center"/>
              <w:rPr>
                <w:rFonts w:ascii="Garamond" w:hAnsi="Garamond"/>
                <w:color w:val="000000"/>
                <w:sz w:val="22"/>
                <w:szCs w:val="22"/>
              </w:rPr>
            </w:pPr>
            <w:r w:rsidRPr="00524DF4">
              <w:rPr>
                <w:rFonts w:ascii="Garamond" w:hAnsi="Garamond"/>
                <w:color w:val="000000"/>
                <w:sz w:val="22"/>
                <w:szCs w:val="22"/>
              </w:rPr>
              <w:t>5.842</w:t>
            </w:r>
          </w:p>
        </w:tc>
      </w:tr>
      <w:tr w:rsidR="00FE2992" w:rsidRPr="00524DF4" w14:paraId="17DB5A75" w14:textId="77777777" w:rsidTr="00A14585">
        <w:trPr>
          <w:trHeight w:val="255"/>
        </w:trPr>
        <w:tc>
          <w:tcPr>
            <w:tcW w:w="3405" w:type="dxa"/>
            <w:tcBorders>
              <w:top w:val="nil"/>
              <w:left w:val="nil"/>
              <w:bottom w:val="nil"/>
              <w:right w:val="nil"/>
            </w:tcBorders>
            <w:shd w:val="clear" w:color="auto" w:fill="auto"/>
            <w:noWrap/>
            <w:vAlign w:val="bottom"/>
          </w:tcPr>
          <w:p w14:paraId="2D09E1BD" w14:textId="77777777" w:rsidR="00FE2992" w:rsidRPr="00524DF4" w:rsidRDefault="00FE2992" w:rsidP="00A14585">
            <w:pPr>
              <w:rPr>
                <w:rFonts w:ascii="Garamond" w:hAnsi="Garamond"/>
                <w:color w:val="000000"/>
                <w:sz w:val="22"/>
                <w:szCs w:val="22"/>
              </w:rPr>
            </w:pPr>
            <w:r w:rsidRPr="00524DF4">
              <w:rPr>
                <w:rFonts w:ascii="Garamond" w:hAnsi="Garamond"/>
                <w:color w:val="000000"/>
                <w:sz w:val="22"/>
                <w:szCs w:val="22"/>
              </w:rPr>
              <w:t>01/07/2017</w:t>
            </w:r>
          </w:p>
        </w:tc>
        <w:tc>
          <w:tcPr>
            <w:tcW w:w="2808" w:type="dxa"/>
            <w:tcBorders>
              <w:top w:val="nil"/>
              <w:left w:val="nil"/>
              <w:bottom w:val="nil"/>
              <w:right w:val="nil"/>
            </w:tcBorders>
            <w:shd w:val="clear" w:color="auto" w:fill="auto"/>
            <w:noWrap/>
            <w:vAlign w:val="bottom"/>
          </w:tcPr>
          <w:p w14:paraId="6F25CAA0" w14:textId="77777777" w:rsidR="00FE2992" w:rsidRPr="00524DF4" w:rsidRDefault="00FE2992" w:rsidP="00A14585">
            <w:pPr>
              <w:jc w:val="center"/>
              <w:rPr>
                <w:rFonts w:ascii="Garamond" w:hAnsi="Garamond"/>
                <w:color w:val="000000"/>
                <w:sz w:val="22"/>
                <w:szCs w:val="22"/>
              </w:rPr>
            </w:pPr>
            <w:r w:rsidRPr="00524DF4">
              <w:rPr>
                <w:rFonts w:ascii="Garamond" w:hAnsi="Garamond"/>
                <w:color w:val="000000"/>
                <w:sz w:val="22"/>
                <w:szCs w:val="22"/>
              </w:rPr>
              <w:t>20.066</w:t>
            </w:r>
          </w:p>
        </w:tc>
      </w:tr>
      <w:tr w:rsidR="00FE2992" w:rsidRPr="00524DF4" w14:paraId="40ECA7F4" w14:textId="77777777" w:rsidTr="00A14585">
        <w:trPr>
          <w:trHeight w:val="255"/>
        </w:trPr>
        <w:tc>
          <w:tcPr>
            <w:tcW w:w="3405" w:type="dxa"/>
            <w:tcBorders>
              <w:top w:val="nil"/>
              <w:left w:val="nil"/>
              <w:bottom w:val="nil"/>
              <w:right w:val="nil"/>
            </w:tcBorders>
            <w:shd w:val="clear" w:color="auto" w:fill="auto"/>
            <w:noWrap/>
            <w:vAlign w:val="bottom"/>
          </w:tcPr>
          <w:p w14:paraId="5529F792" w14:textId="77777777" w:rsidR="00FE2992" w:rsidRPr="00524DF4" w:rsidRDefault="00FE2992" w:rsidP="00A14585">
            <w:pPr>
              <w:rPr>
                <w:rFonts w:ascii="Garamond" w:hAnsi="Garamond"/>
                <w:color w:val="000000"/>
                <w:sz w:val="22"/>
                <w:szCs w:val="22"/>
              </w:rPr>
            </w:pPr>
            <w:r w:rsidRPr="00524DF4">
              <w:rPr>
                <w:rFonts w:ascii="Garamond" w:hAnsi="Garamond"/>
                <w:color w:val="000000"/>
                <w:sz w:val="22"/>
                <w:szCs w:val="22"/>
              </w:rPr>
              <w:t>01/14/2017</w:t>
            </w:r>
          </w:p>
        </w:tc>
        <w:tc>
          <w:tcPr>
            <w:tcW w:w="2808" w:type="dxa"/>
            <w:tcBorders>
              <w:top w:val="nil"/>
              <w:left w:val="nil"/>
              <w:bottom w:val="nil"/>
              <w:right w:val="nil"/>
            </w:tcBorders>
            <w:shd w:val="clear" w:color="auto" w:fill="auto"/>
            <w:noWrap/>
            <w:vAlign w:val="bottom"/>
          </w:tcPr>
          <w:p w14:paraId="460B774D" w14:textId="77777777" w:rsidR="00FE2992" w:rsidRPr="00524DF4" w:rsidRDefault="00FE2992" w:rsidP="00A14585">
            <w:pPr>
              <w:jc w:val="center"/>
              <w:rPr>
                <w:rFonts w:ascii="Garamond" w:hAnsi="Garamond"/>
                <w:color w:val="000000"/>
                <w:sz w:val="22"/>
                <w:szCs w:val="22"/>
              </w:rPr>
            </w:pPr>
            <w:r w:rsidRPr="00524DF4">
              <w:rPr>
                <w:rFonts w:ascii="Garamond" w:hAnsi="Garamond"/>
                <w:color w:val="000000"/>
                <w:sz w:val="22"/>
                <w:szCs w:val="22"/>
              </w:rPr>
              <w:t>2.286</w:t>
            </w:r>
          </w:p>
        </w:tc>
      </w:tr>
      <w:tr w:rsidR="00FE2992" w:rsidRPr="00524DF4" w14:paraId="2EAD0E67" w14:textId="77777777" w:rsidTr="00A14585">
        <w:trPr>
          <w:trHeight w:val="255"/>
        </w:trPr>
        <w:tc>
          <w:tcPr>
            <w:tcW w:w="3405" w:type="dxa"/>
            <w:tcBorders>
              <w:top w:val="nil"/>
              <w:left w:val="nil"/>
              <w:bottom w:val="nil"/>
              <w:right w:val="nil"/>
            </w:tcBorders>
            <w:shd w:val="clear" w:color="auto" w:fill="auto"/>
            <w:noWrap/>
            <w:vAlign w:val="bottom"/>
          </w:tcPr>
          <w:p w14:paraId="51F41375" w14:textId="77777777" w:rsidR="00FE2992" w:rsidRPr="00524DF4" w:rsidRDefault="00FE2992" w:rsidP="00A14585">
            <w:pPr>
              <w:rPr>
                <w:rFonts w:ascii="Garamond" w:hAnsi="Garamond"/>
                <w:color w:val="000000"/>
                <w:sz w:val="22"/>
                <w:szCs w:val="22"/>
              </w:rPr>
            </w:pPr>
            <w:r w:rsidRPr="00524DF4">
              <w:rPr>
                <w:rFonts w:ascii="Garamond" w:hAnsi="Garamond"/>
                <w:color w:val="000000"/>
                <w:sz w:val="22"/>
                <w:szCs w:val="22"/>
              </w:rPr>
              <w:t>01/15/2017</w:t>
            </w:r>
          </w:p>
        </w:tc>
        <w:tc>
          <w:tcPr>
            <w:tcW w:w="2808" w:type="dxa"/>
            <w:tcBorders>
              <w:top w:val="nil"/>
              <w:left w:val="nil"/>
              <w:bottom w:val="nil"/>
              <w:right w:val="nil"/>
            </w:tcBorders>
            <w:shd w:val="clear" w:color="auto" w:fill="auto"/>
            <w:noWrap/>
            <w:vAlign w:val="bottom"/>
          </w:tcPr>
          <w:p w14:paraId="1B9B44DA" w14:textId="77777777" w:rsidR="00FE2992" w:rsidRPr="00524DF4" w:rsidRDefault="00FE2992" w:rsidP="00A14585">
            <w:pPr>
              <w:jc w:val="center"/>
              <w:rPr>
                <w:rFonts w:ascii="Garamond" w:hAnsi="Garamond"/>
                <w:color w:val="000000"/>
                <w:sz w:val="22"/>
                <w:szCs w:val="22"/>
              </w:rPr>
            </w:pPr>
            <w:r w:rsidRPr="00524DF4">
              <w:rPr>
                <w:rFonts w:ascii="Garamond" w:hAnsi="Garamond"/>
                <w:color w:val="000000"/>
                <w:sz w:val="22"/>
                <w:szCs w:val="22"/>
              </w:rPr>
              <w:t>0.254</w:t>
            </w:r>
          </w:p>
        </w:tc>
      </w:tr>
      <w:tr w:rsidR="00FE2992" w:rsidRPr="00524DF4" w14:paraId="2DEB1D67" w14:textId="77777777" w:rsidTr="00A14585">
        <w:trPr>
          <w:trHeight w:val="255"/>
        </w:trPr>
        <w:tc>
          <w:tcPr>
            <w:tcW w:w="3405" w:type="dxa"/>
            <w:tcBorders>
              <w:top w:val="nil"/>
              <w:left w:val="nil"/>
              <w:bottom w:val="nil"/>
              <w:right w:val="nil"/>
            </w:tcBorders>
            <w:shd w:val="clear" w:color="auto" w:fill="auto"/>
            <w:noWrap/>
            <w:vAlign w:val="bottom"/>
          </w:tcPr>
          <w:p w14:paraId="400E4987" w14:textId="77777777" w:rsidR="00FE2992" w:rsidRPr="00524DF4" w:rsidRDefault="00FE2992" w:rsidP="00A14585">
            <w:pPr>
              <w:rPr>
                <w:rFonts w:ascii="Garamond" w:hAnsi="Garamond"/>
                <w:color w:val="000000"/>
                <w:sz w:val="22"/>
                <w:szCs w:val="22"/>
              </w:rPr>
            </w:pPr>
            <w:r w:rsidRPr="00524DF4">
              <w:rPr>
                <w:rFonts w:ascii="Garamond" w:hAnsi="Garamond"/>
                <w:color w:val="000000"/>
                <w:sz w:val="22"/>
                <w:szCs w:val="22"/>
              </w:rPr>
              <w:t>01/22/2017</w:t>
            </w:r>
          </w:p>
        </w:tc>
        <w:tc>
          <w:tcPr>
            <w:tcW w:w="2808" w:type="dxa"/>
            <w:tcBorders>
              <w:top w:val="nil"/>
              <w:left w:val="nil"/>
              <w:bottom w:val="nil"/>
              <w:right w:val="nil"/>
            </w:tcBorders>
            <w:shd w:val="clear" w:color="auto" w:fill="auto"/>
            <w:noWrap/>
            <w:vAlign w:val="bottom"/>
          </w:tcPr>
          <w:p w14:paraId="7F279E26" w14:textId="77777777" w:rsidR="00FE2992" w:rsidRPr="00524DF4" w:rsidRDefault="00FE2992" w:rsidP="00A14585">
            <w:pPr>
              <w:jc w:val="center"/>
              <w:rPr>
                <w:rFonts w:ascii="Garamond" w:hAnsi="Garamond"/>
                <w:color w:val="000000"/>
                <w:sz w:val="22"/>
                <w:szCs w:val="22"/>
              </w:rPr>
            </w:pPr>
            <w:r w:rsidRPr="00524DF4">
              <w:rPr>
                <w:rFonts w:ascii="Garamond" w:hAnsi="Garamond"/>
                <w:color w:val="000000"/>
                <w:sz w:val="22"/>
                <w:szCs w:val="22"/>
              </w:rPr>
              <w:t>7.620</w:t>
            </w:r>
          </w:p>
        </w:tc>
      </w:tr>
      <w:tr w:rsidR="00FE2992" w:rsidRPr="00524DF4" w14:paraId="23E93C22" w14:textId="77777777" w:rsidTr="00A14585">
        <w:trPr>
          <w:trHeight w:val="255"/>
        </w:trPr>
        <w:tc>
          <w:tcPr>
            <w:tcW w:w="3405" w:type="dxa"/>
            <w:tcBorders>
              <w:top w:val="nil"/>
              <w:left w:val="nil"/>
              <w:bottom w:val="nil"/>
              <w:right w:val="nil"/>
            </w:tcBorders>
            <w:shd w:val="clear" w:color="auto" w:fill="auto"/>
            <w:noWrap/>
            <w:vAlign w:val="bottom"/>
          </w:tcPr>
          <w:p w14:paraId="2FD3CD2A" w14:textId="77777777" w:rsidR="00FE2992" w:rsidRPr="00524DF4" w:rsidRDefault="00FE2992" w:rsidP="00A14585">
            <w:pPr>
              <w:rPr>
                <w:rFonts w:ascii="Garamond" w:hAnsi="Garamond"/>
                <w:color w:val="000000"/>
                <w:sz w:val="22"/>
                <w:szCs w:val="22"/>
              </w:rPr>
            </w:pPr>
            <w:r w:rsidRPr="00524DF4">
              <w:rPr>
                <w:rFonts w:ascii="Garamond" w:hAnsi="Garamond"/>
                <w:color w:val="000000"/>
                <w:sz w:val="22"/>
                <w:szCs w:val="22"/>
              </w:rPr>
              <w:t>01/23/2017</w:t>
            </w:r>
          </w:p>
        </w:tc>
        <w:tc>
          <w:tcPr>
            <w:tcW w:w="2808" w:type="dxa"/>
            <w:tcBorders>
              <w:top w:val="nil"/>
              <w:left w:val="nil"/>
              <w:bottom w:val="nil"/>
              <w:right w:val="nil"/>
            </w:tcBorders>
            <w:shd w:val="clear" w:color="auto" w:fill="auto"/>
            <w:noWrap/>
            <w:vAlign w:val="bottom"/>
          </w:tcPr>
          <w:p w14:paraId="6B728871" w14:textId="77777777" w:rsidR="00FE2992" w:rsidRPr="00524DF4" w:rsidRDefault="00FE2992" w:rsidP="00A14585">
            <w:pPr>
              <w:jc w:val="center"/>
              <w:rPr>
                <w:rFonts w:ascii="Garamond" w:hAnsi="Garamond"/>
                <w:color w:val="000000"/>
                <w:sz w:val="22"/>
                <w:szCs w:val="22"/>
              </w:rPr>
            </w:pPr>
            <w:r w:rsidRPr="00524DF4">
              <w:rPr>
                <w:rFonts w:ascii="Garamond" w:hAnsi="Garamond"/>
                <w:color w:val="000000"/>
                <w:sz w:val="22"/>
                <w:szCs w:val="22"/>
              </w:rPr>
              <w:t>1.524</w:t>
            </w:r>
          </w:p>
        </w:tc>
      </w:tr>
      <w:tr w:rsidR="00FE2992" w:rsidRPr="00524DF4" w14:paraId="10D6B85D" w14:textId="77777777" w:rsidTr="00A14585">
        <w:trPr>
          <w:trHeight w:val="255"/>
        </w:trPr>
        <w:tc>
          <w:tcPr>
            <w:tcW w:w="3405" w:type="dxa"/>
            <w:tcBorders>
              <w:top w:val="nil"/>
              <w:left w:val="nil"/>
              <w:bottom w:val="nil"/>
              <w:right w:val="nil"/>
            </w:tcBorders>
            <w:shd w:val="clear" w:color="auto" w:fill="auto"/>
            <w:noWrap/>
            <w:vAlign w:val="bottom"/>
          </w:tcPr>
          <w:p w14:paraId="45B4992D" w14:textId="77777777" w:rsidR="00FE2992" w:rsidRPr="00524DF4" w:rsidRDefault="00FE2992" w:rsidP="00A14585">
            <w:pPr>
              <w:rPr>
                <w:rFonts w:ascii="Garamond" w:hAnsi="Garamond"/>
                <w:color w:val="000000"/>
                <w:sz w:val="22"/>
                <w:szCs w:val="22"/>
              </w:rPr>
            </w:pPr>
            <w:r w:rsidRPr="00524DF4">
              <w:rPr>
                <w:rFonts w:ascii="Garamond" w:hAnsi="Garamond"/>
                <w:color w:val="000000"/>
                <w:sz w:val="22"/>
                <w:szCs w:val="22"/>
              </w:rPr>
              <w:t>01/29/2017</w:t>
            </w:r>
          </w:p>
        </w:tc>
        <w:tc>
          <w:tcPr>
            <w:tcW w:w="2808" w:type="dxa"/>
            <w:tcBorders>
              <w:top w:val="nil"/>
              <w:left w:val="nil"/>
              <w:bottom w:val="nil"/>
              <w:right w:val="nil"/>
            </w:tcBorders>
            <w:shd w:val="clear" w:color="auto" w:fill="auto"/>
            <w:noWrap/>
            <w:vAlign w:val="bottom"/>
          </w:tcPr>
          <w:p w14:paraId="3C652F5C" w14:textId="77777777" w:rsidR="00FE2992" w:rsidRPr="00524DF4" w:rsidRDefault="00FE2992" w:rsidP="00A14585">
            <w:pPr>
              <w:jc w:val="center"/>
              <w:rPr>
                <w:rFonts w:ascii="Garamond" w:hAnsi="Garamond"/>
                <w:color w:val="000000"/>
                <w:sz w:val="22"/>
                <w:szCs w:val="22"/>
              </w:rPr>
            </w:pPr>
            <w:r w:rsidRPr="00524DF4">
              <w:rPr>
                <w:rFonts w:ascii="Garamond" w:hAnsi="Garamond"/>
                <w:color w:val="000000"/>
                <w:sz w:val="22"/>
                <w:szCs w:val="22"/>
              </w:rPr>
              <w:t>1.016</w:t>
            </w:r>
          </w:p>
        </w:tc>
      </w:tr>
      <w:tr w:rsidR="00FE2992" w:rsidRPr="00524DF4" w14:paraId="2254E897" w14:textId="77777777" w:rsidTr="00A14585">
        <w:trPr>
          <w:trHeight w:val="255"/>
        </w:trPr>
        <w:tc>
          <w:tcPr>
            <w:tcW w:w="3405" w:type="dxa"/>
            <w:tcBorders>
              <w:top w:val="nil"/>
              <w:left w:val="nil"/>
              <w:bottom w:val="nil"/>
              <w:right w:val="nil"/>
            </w:tcBorders>
            <w:shd w:val="clear" w:color="auto" w:fill="auto"/>
            <w:noWrap/>
            <w:vAlign w:val="bottom"/>
          </w:tcPr>
          <w:p w14:paraId="186B7665" w14:textId="77777777" w:rsidR="00FE2992" w:rsidRPr="00524DF4" w:rsidRDefault="00FE2992" w:rsidP="00A14585">
            <w:pPr>
              <w:rPr>
                <w:rFonts w:ascii="Garamond" w:hAnsi="Garamond"/>
                <w:color w:val="000000"/>
                <w:sz w:val="22"/>
                <w:szCs w:val="22"/>
              </w:rPr>
            </w:pPr>
          </w:p>
        </w:tc>
        <w:tc>
          <w:tcPr>
            <w:tcW w:w="2808" w:type="dxa"/>
            <w:tcBorders>
              <w:top w:val="nil"/>
              <w:left w:val="nil"/>
              <w:bottom w:val="nil"/>
              <w:right w:val="nil"/>
            </w:tcBorders>
            <w:shd w:val="clear" w:color="auto" w:fill="auto"/>
            <w:noWrap/>
            <w:vAlign w:val="bottom"/>
          </w:tcPr>
          <w:p w14:paraId="6DA9B36A" w14:textId="77777777" w:rsidR="00FE2992" w:rsidRPr="00524DF4" w:rsidRDefault="00FE2992" w:rsidP="00A14585">
            <w:pPr>
              <w:jc w:val="center"/>
              <w:rPr>
                <w:rFonts w:ascii="Garamond" w:hAnsi="Garamond"/>
                <w:color w:val="000000"/>
                <w:sz w:val="22"/>
                <w:szCs w:val="22"/>
              </w:rPr>
            </w:pPr>
          </w:p>
        </w:tc>
      </w:tr>
      <w:tr w:rsidR="00FE2992" w:rsidRPr="00524DF4" w14:paraId="4FF5491D" w14:textId="77777777" w:rsidTr="00A14585">
        <w:trPr>
          <w:trHeight w:val="255"/>
        </w:trPr>
        <w:tc>
          <w:tcPr>
            <w:tcW w:w="3405" w:type="dxa"/>
            <w:tcBorders>
              <w:top w:val="nil"/>
              <w:left w:val="nil"/>
              <w:bottom w:val="nil"/>
              <w:right w:val="nil"/>
            </w:tcBorders>
            <w:shd w:val="clear" w:color="auto" w:fill="auto"/>
            <w:noWrap/>
            <w:vAlign w:val="bottom"/>
          </w:tcPr>
          <w:p w14:paraId="2E6B9EBB" w14:textId="77777777" w:rsidR="00FE2992" w:rsidRPr="00524DF4" w:rsidRDefault="00FE2992" w:rsidP="00A14585">
            <w:pPr>
              <w:rPr>
                <w:rFonts w:ascii="Garamond" w:hAnsi="Garamond"/>
                <w:b/>
                <w:color w:val="000000"/>
                <w:sz w:val="22"/>
                <w:szCs w:val="22"/>
              </w:rPr>
            </w:pPr>
            <w:r w:rsidRPr="00524DF4">
              <w:rPr>
                <w:rFonts w:ascii="Garamond" w:hAnsi="Garamond"/>
                <w:b/>
                <w:color w:val="000000"/>
                <w:sz w:val="22"/>
                <w:szCs w:val="22"/>
              </w:rPr>
              <w:t>January Monthly Total</w:t>
            </w:r>
          </w:p>
        </w:tc>
        <w:tc>
          <w:tcPr>
            <w:tcW w:w="2808" w:type="dxa"/>
            <w:tcBorders>
              <w:top w:val="nil"/>
              <w:left w:val="nil"/>
              <w:bottom w:val="nil"/>
              <w:right w:val="nil"/>
            </w:tcBorders>
            <w:shd w:val="clear" w:color="auto" w:fill="auto"/>
            <w:noWrap/>
            <w:vAlign w:val="bottom"/>
          </w:tcPr>
          <w:p w14:paraId="71B53669" w14:textId="77777777" w:rsidR="00FE2992" w:rsidRPr="00524DF4" w:rsidRDefault="00FE2992" w:rsidP="00A14585">
            <w:pPr>
              <w:jc w:val="center"/>
              <w:rPr>
                <w:rFonts w:ascii="Garamond" w:hAnsi="Garamond"/>
                <w:b/>
                <w:bCs/>
                <w:color w:val="000000"/>
                <w:sz w:val="22"/>
                <w:szCs w:val="22"/>
              </w:rPr>
            </w:pPr>
            <w:r w:rsidRPr="00524DF4">
              <w:rPr>
                <w:rFonts w:ascii="Garamond" w:hAnsi="Garamond"/>
                <w:b/>
                <w:bCs/>
                <w:color w:val="000000"/>
                <w:sz w:val="22"/>
                <w:szCs w:val="22"/>
              </w:rPr>
              <w:t>40.640</w:t>
            </w:r>
          </w:p>
        </w:tc>
      </w:tr>
      <w:tr w:rsidR="00FE2992" w:rsidRPr="00524DF4" w14:paraId="2F9EE298" w14:textId="77777777" w:rsidTr="00A14585">
        <w:trPr>
          <w:trHeight w:val="255"/>
        </w:trPr>
        <w:tc>
          <w:tcPr>
            <w:tcW w:w="3405" w:type="dxa"/>
            <w:tcBorders>
              <w:top w:val="nil"/>
              <w:left w:val="nil"/>
              <w:bottom w:val="nil"/>
              <w:right w:val="nil"/>
            </w:tcBorders>
            <w:shd w:val="clear" w:color="auto" w:fill="auto"/>
            <w:noWrap/>
            <w:vAlign w:val="bottom"/>
          </w:tcPr>
          <w:p w14:paraId="1002B7D4" w14:textId="77777777" w:rsidR="00FE2992" w:rsidRPr="00524DF4" w:rsidRDefault="00FE2992" w:rsidP="00A14585">
            <w:pPr>
              <w:rPr>
                <w:rFonts w:ascii="Garamond" w:hAnsi="Garamond"/>
                <w:color w:val="000000"/>
                <w:sz w:val="22"/>
                <w:szCs w:val="22"/>
              </w:rPr>
            </w:pPr>
          </w:p>
        </w:tc>
        <w:tc>
          <w:tcPr>
            <w:tcW w:w="2808" w:type="dxa"/>
            <w:tcBorders>
              <w:top w:val="nil"/>
              <w:left w:val="nil"/>
              <w:bottom w:val="nil"/>
              <w:right w:val="nil"/>
            </w:tcBorders>
            <w:shd w:val="clear" w:color="auto" w:fill="auto"/>
            <w:noWrap/>
            <w:vAlign w:val="bottom"/>
          </w:tcPr>
          <w:p w14:paraId="5352EEC5" w14:textId="77777777" w:rsidR="00FE2992" w:rsidRPr="00524DF4" w:rsidRDefault="00FE2992" w:rsidP="00A14585">
            <w:pPr>
              <w:jc w:val="center"/>
              <w:rPr>
                <w:rFonts w:ascii="Garamond" w:hAnsi="Garamond"/>
                <w:color w:val="000000"/>
                <w:sz w:val="22"/>
                <w:szCs w:val="22"/>
              </w:rPr>
            </w:pPr>
          </w:p>
        </w:tc>
      </w:tr>
      <w:tr w:rsidR="00FE2992" w:rsidRPr="00524DF4" w14:paraId="642FCA64" w14:textId="77777777" w:rsidTr="00A14585">
        <w:trPr>
          <w:trHeight w:val="255"/>
        </w:trPr>
        <w:tc>
          <w:tcPr>
            <w:tcW w:w="3405" w:type="dxa"/>
            <w:tcBorders>
              <w:top w:val="nil"/>
              <w:left w:val="nil"/>
              <w:bottom w:val="nil"/>
              <w:right w:val="nil"/>
            </w:tcBorders>
            <w:shd w:val="clear" w:color="auto" w:fill="auto"/>
            <w:noWrap/>
            <w:vAlign w:val="bottom"/>
          </w:tcPr>
          <w:p w14:paraId="7D67B1B0" w14:textId="77777777" w:rsidR="00FE2992" w:rsidRPr="00524DF4" w:rsidRDefault="00FE2992" w:rsidP="00A14585">
            <w:pPr>
              <w:rPr>
                <w:rFonts w:ascii="Garamond" w:hAnsi="Garamond"/>
                <w:color w:val="000000"/>
                <w:sz w:val="22"/>
                <w:szCs w:val="22"/>
              </w:rPr>
            </w:pPr>
            <w:r w:rsidRPr="00524DF4">
              <w:rPr>
                <w:rFonts w:ascii="Garamond" w:hAnsi="Garamond"/>
                <w:color w:val="000000"/>
                <w:sz w:val="22"/>
                <w:szCs w:val="22"/>
              </w:rPr>
              <w:t>02/07/2017</w:t>
            </w:r>
          </w:p>
        </w:tc>
        <w:tc>
          <w:tcPr>
            <w:tcW w:w="2808" w:type="dxa"/>
            <w:tcBorders>
              <w:top w:val="nil"/>
              <w:left w:val="nil"/>
              <w:bottom w:val="nil"/>
              <w:right w:val="nil"/>
            </w:tcBorders>
            <w:shd w:val="clear" w:color="auto" w:fill="auto"/>
            <w:noWrap/>
            <w:vAlign w:val="bottom"/>
          </w:tcPr>
          <w:p w14:paraId="0E18B04A" w14:textId="77777777" w:rsidR="00FE2992" w:rsidRPr="00524DF4" w:rsidRDefault="00FE2992" w:rsidP="00A14585">
            <w:pPr>
              <w:jc w:val="center"/>
              <w:rPr>
                <w:rFonts w:ascii="Garamond" w:hAnsi="Garamond"/>
                <w:color w:val="000000"/>
                <w:sz w:val="22"/>
                <w:szCs w:val="22"/>
              </w:rPr>
            </w:pPr>
            <w:r w:rsidRPr="00524DF4">
              <w:rPr>
                <w:rFonts w:ascii="Garamond" w:hAnsi="Garamond"/>
                <w:color w:val="000000"/>
                <w:sz w:val="22"/>
                <w:szCs w:val="22"/>
              </w:rPr>
              <w:t>9.398</w:t>
            </w:r>
          </w:p>
        </w:tc>
      </w:tr>
      <w:tr w:rsidR="00FE2992" w:rsidRPr="00524DF4" w14:paraId="4052CACA" w14:textId="77777777" w:rsidTr="00A14585">
        <w:trPr>
          <w:trHeight w:val="255"/>
        </w:trPr>
        <w:tc>
          <w:tcPr>
            <w:tcW w:w="3405" w:type="dxa"/>
            <w:tcBorders>
              <w:top w:val="nil"/>
              <w:left w:val="nil"/>
              <w:bottom w:val="nil"/>
              <w:right w:val="nil"/>
            </w:tcBorders>
            <w:shd w:val="clear" w:color="auto" w:fill="auto"/>
            <w:noWrap/>
            <w:vAlign w:val="bottom"/>
          </w:tcPr>
          <w:p w14:paraId="1874516C" w14:textId="77777777" w:rsidR="00FE2992" w:rsidRPr="00524DF4" w:rsidRDefault="00FE2992" w:rsidP="00A14585">
            <w:pPr>
              <w:rPr>
                <w:rFonts w:ascii="Garamond" w:hAnsi="Garamond"/>
                <w:color w:val="000000"/>
                <w:sz w:val="22"/>
                <w:szCs w:val="22"/>
              </w:rPr>
            </w:pPr>
            <w:r w:rsidRPr="00524DF4">
              <w:rPr>
                <w:rFonts w:ascii="Garamond" w:hAnsi="Garamond"/>
                <w:color w:val="000000"/>
                <w:sz w:val="22"/>
                <w:szCs w:val="22"/>
              </w:rPr>
              <w:t>02/08/2017</w:t>
            </w:r>
          </w:p>
        </w:tc>
        <w:tc>
          <w:tcPr>
            <w:tcW w:w="2808" w:type="dxa"/>
            <w:tcBorders>
              <w:top w:val="nil"/>
              <w:left w:val="nil"/>
              <w:bottom w:val="nil"/>
              <w:right w:val="nil"/>
            </w:tcBorders>
            <w:shd w:val="clear" w:color="auto" w:fill="auto"/>
            <w:noWrap/>
            <w:vAlign w:val="bottom"/>
          </w:tcPr>
          <w:p w14:paraId="41644FB6" w14:textId="77777777" w:rsidR="00FE2992" w:rsidRPr="00524DF4" w:rsidRDefault="00FE2992" w:rsidP="00A14585">
            <w:pPr>
              <w:jc w:val="center"/>
              <w:rPr>
                <w:rFonts w:ascii="Garamond" w:hAnsi="Garamond"/>
                <w:color w:val="000000"/>
                <w:sz w:val="22"/>
                <w:szCs w:val="22"/>
              </w:rPr>
            </w:pPr>
            <w:r w:rsidRPr="00524DF4">
              <w:rPr>
                <w:rFonts w:ascii="Garamond" w:hAnsi="Garamond"/>
                <w:color w:val="000000"/>
                <w:sz w:val="22"/>
                <w:szCs w:val="22"/>
              </w:rPr>
              <w:t>6.096</w:t>
            </w:r>
          </w:p>
        </w:tc>
      </w:tr>
      <w:tr w:rsidR="00FE2992" w:rsidRPr="00524DF4" w14:paraId="410B9C49" w14:textId="77777777" w:rsidTr="00A14585">
        <w:trPr>
          <w:trHeight w:val="255"/>
        </w:trPr>
        <w:tc>
          <w:tcPr>
            <w:tcW w:w="3405" w:type="dxa"/>
            <w:tcBorders>
              <w:top w:val="nil"/>
              <w:left w:val="nil"/>
              <w:bottom w:val="nil"/>
              <w:right w:val="nil"/>
            </w:tcBorders>
            <w:shd w:val="clear" w:color="auto" w:fill="auto"/>
            <w:noWrap/>
            <w:vAlign w:val="bottom"/>
          </w:tcPr>
          <w:p w14:paraId="433A80C6" w14:textId="77777777" w:rsidR="00FE2992" w:rsidRPr="00524DF4" w:rsidRDefault="00FE2992" w:rsidP="00A14585">
            <w:pPr>
              <w:rPr>
                <w:rFonts w:ascii="Garamond" w:hAnsi="Garamond"/>
                <w:color w:val="000000"/>
                <w:sz w:val="22"/>
                <w:szCs w:val="22"/>
              </w:rPr>
            </w:pPr>
            <w:r w:rsidRPr="00524DF4">
              <w:rPr>
                <w:rFonts w:ascii="Garamond" w:hAnsi="Garamond"/>
                <w:color w:val="000000"/>
                <w:sz w:val="22"/>
                <w:szCs w:val="22"/>
              </w:rPr>
              <w:t>02/15/2017</w:t>
            </w:r>
          </w:p>
        </w:tc>
        <w:tc>
          <w:tcPr>
            <w:tcW w:w="2808" w:type="dxa"/>
            <w:tcBorders>
              <w:top w:val="nil"/>
              <w:left w:val="nil"/>
              <w:bottom w:val="nil"/>
              <w:right w:val="nil"/>
            </w:tcBorders>
            <w:shd w:val="clear" w:color="auto" w:fill="auto"/>
            <w:noWrap/>
            <w:vAlign w:val="bottom"/>
          </w:tcPr>
          <w:p w14:paraId="366AFA28" w14:textId="77777777" w:rsidR="00FE2992" w:rsidRPr="00524DF4" w:rsidRDefault="00FE2992" w:rsidP="00A14585">
            <w:pPr>
              <w:jc w:val="center"/>
              <w:rPr>
                <w:rFonts w:ascii="Garamond" w:hAnsi="Garamond"/>
                <w:color w:val="000000"/>
                <w:sz w:val="22"/>
                <w:szCs w:val="22"/>
              </w:rPr>
            </w:pPr>
            <w:r w:rsidRPr="00524DF4">
              <w:rPr>
                <w:rFonts w:ascii="Garamond" w:hAnsi="Garamond"/>
                <w:color w:val="000000"/>
                <w:sz w:val="22"/>
                <w:szCs w:val="22"/>
              </w:rPr>
              <w:t>3.048</w:t>
            </w:r>
          </w:p>
        </w:tc>
      </w:tr>
      <w:tr w:rsidR="00FE2992" w:rsidRPr="00524DF4" w14:paraId="2CC3E169" w14:textId="77777777" w:rsidTr="00A14585">
        <w:trPr>
          <w:trHeight w:val="255"/>
        </w:trPr>
        <w:tc>
          <w:tcPr>
            <w:tcW w:w="3405" w:type="dxa"/>
            <w:tcBorders>
              <w:top w:val="nil"/>
              <w:left w:val="nil"/>
              <w:bottom w:val="nil"/>
              <w:right w:val="nil"/>
            </w:tcBorders>
            <w:shd w:val="clear" w:color="auto" w:fill="auto"/>
            <w:noWrap/>
            <w:vAlign w:val="bottom"/>
          </w:tcPr>
          <w:p w14:paraId="7577687E" w14:textId="77777777" w:rsidR="00FE2992" w:rsidRPr="00524DF4" w:rsidRDefault="00FE2992" w:rsidP="00A14585">
            <w:pPr>
              <w:rPr>
                <w:rFonts w:ascii="Garamond" w:hAnsi="Garamond"/>
                <w:color w:val="000000"/>
                <w:sz w:val="22"/>
                <w:szCs w:val="22"/>
              </w:rPr>
            </w:pPr>
            <w:r w:rsidRPr="00524DF4">
              <w:rPr>
                <w:rFonts w:ascii="Garamond" w:hAnsi="Garamond"/>
                <w:color w:val="000000"/>
                <w:sz w:val="22"/>
                <w:szCs w:val="22"/>
              </w:rPr>
              <w:t>02/18/2017</w:t>
            </w:r>
          </w:p>
        </w:tc>
        <w:tc>
          <w:tcPr>
            <w:tcW w:w="2808" w:type="dxa"/>
            <w:tcBorders>
              <w:top w:val="nil"/>
              <w:left w:val="nil"/>
              <w:bottom w:val="nil"/>
              <w:right w:val="nil"/>
            </w:tcBorders>
            <w:shd w:val="clear" w:color="auto" w:fill="auto"/>
            <w:noWrap/>
            <w:vAlign w:val="bottom"/>
          </w:tcPr>
          <w:p w14:paraId="00F0B106" w14:textId="77777777" w:rsidR="00FE2992" w:rsidRPr="00524DF4" w:rsidRDefault="00FE2992" w:rsidP="00A14585">
            <w:pPr>
              <w:jc w:val="center"/>
              <w:rPr>
                <w:rFonts w:ascii="Garamond" w:hAnsi="Garamond"/>
                <w:color w:val="000000"/>
                <w:sz w:val="22"/>
                <w:szCs w:val="22"/>
              </w:rPr>
            </w:pPr>
            <w:r w:rsidRPr="00524DF4">
              <w:rPr>
                <w:rFonts w:ascii="Garamond" w:hAnsi="Garamond"/>
                <w:color w:val="000000"/>
                <w:sz w:val="22"/>
                <w:szCs w:val="22"/>
              </w:rPr>
              <w:t>0.762</w:t>
            </w:r>
          </w:p>
        </w:tc>
      </w:tr>
      <w:tr w:rsidR="00FE2992" w:rsidRPr="00524DF4" w14:paraId="59874AF3" w14:textId="77777777" w:rsidTr="00A14585">
        <w:trPr>
          <w:trHeight w:val="255"/>
        </w:trPr>
        <w:tc>
          <w:tcPr>
            <w:tcW w:w="3405" w:type="dxa"/>
            <w:tcBorders>
              <w:top w:val="nil"/>
              <w:left w:val="nil"/>
              <w:bottom w:val="nil"/>
              <w:right w:val="nil"/>
            </w:tcBorders>
            <w:shd w:val="clear" w:color="auto" w:fill="auto"/>
            <w:noWrap/>
            <w:vAlign w:val="bottom"/>
          </w:tcPr>
          <w:p w14:paraId="71AB55C1" w14:textId="77777777" w:rsidR="00FE2992" w:rsidRPr="00524DF4" w:rsidRDefault="00FE2992" w:rsidP="00A14585">
            <w:pPr>
              <w:rPr>
                <w:rFonts w:ascii="Garamond" w:hAnsi="Garamond"/>
                <w:color w:val="000000"/>
                <w:sz w:val="22"/>
                <w:szCs w:val="22"/>
              </w:rPr>
            </w:pPr>
            <w:r w:rsidRPr="00524DF4">
              <w:rPr>
                <w:rFonts w:ascii="Garamond" w:hAnsi="Garamond"/>
                <w:color w:val="000000"/>
                <w:sz w:val="22"/>
                <w:szCs w:val="22"/>
              </w:rPr>
              <w:t>02/19/2017</w:t>
            </w:r>
          </w:p>
        </w:tc>
        <w:tc>
          <w:tcPr>
            <w:tcW w:w="2808" w:type="dxa"/>
            <w:tcBorders>
              <w:top w:val="nil"/>
              <w:left w:val="nil"/>
              <w:bottom w:val="nil"/>
              <w:right w:val="nil"/>
            </w:tcBorders>
            <w:shd w:val="clear" w:color="auto" w:fill="auto"/>
            <w:noWrap/>
            <w:vAlign w:val="bottom"/>
          </w:tcPr>
          <w:p w14:paraId="5505C5EF" w14:textId="77777777" w:rsidR="00FE2992" w:rsidRPr="00524DF4" w:rsidRDefault="00FE2992" w:rsidP="00A14585">
            <w:pPr>
              <w:jc w:val="center"/>
              <w:rPr>
                <w:rFonts w:ascii="Garamond" w:hAnsi="Garamond"/>
                <w:color w:val="000000"/>
                <w:sz w:val="22"/>
                <w:szCs w:val="22"/>
              </w:rPr>
            </w:pPr>
            <w:r w:rsidRPr="00524DF4">
              <w:rPr>
                <w:rFonts w:ascii="Garamond" w:hAnsi="Garamond"/>
                <w:color w:val="000000"/>
                <w:sz w:val="22"/>
                <w:szCs w:val="22"/>
              </w:rPr>
              <w:t>1.016</w:t>
            </w:r>
          </w:p>
        </w:tc>
      </w:tr>
      <w:tr w:rsidR="00FE2992" w:rsidRPr="00524DF4" w14:paraId="025C1F4A" w14:textId="77777777" w:rsidTr="00A14585">
        <w:trPr>
          <w:trHeight w:val="255"/>
        </w:trPr>
        <w:tc>
          <w:tcPr>
            <w:tcW w:w="3405" w:type="dxa"/>
            <w:noWrap/>
            <w:vAlign w:val="bottom"/>
          </w:tcPr>
          <w:p w14:paraId="3653200C" w14:textId="77777777" w:rsidR="00FE2992" w:rsidRPr="00524DF4" w:rsidRDefault="00FE2992" w:rsidP="00A14585">
            <w:pPr>
              <w:rPr>
                <w:rFonts w:ascii="Garamond" w:hAnsi="Garamond" w:cs="Calibri"/>
                <w:color w:val="000000"/>
                <w:sz w:val="22"/>
              </w:rPr>
            </w:pPr>
            <w:r w:rsidRPr="00524DF4">
              <w:rPr>
                <w:rFonts w:ascii="Garamond" w:hAnsi="Garamond" w:cs="Calibri"/>
                <w:color w:val="000000"/>
                <w:sz w:val="22"/>
              </w:rPr>
              <w:t>02/22/2017</w:t>
            </w:r>
          </w:p>
        </w:tc>
        <w:tc>
          <w:tcPr>
            <w:tcW w:w="2808" w:type="dxa"/>
            <w:noWrap/>
            <w:vAlign w:val="bottom"/>
          </w:tcPr>
          <w:p w14:paraId="2E01490C" w14:textId="77777777" w:rsidR="00FE2992" w:rsidRPr="00524DF4" w:rsidRDefault="00FE2992" w:rsidP="00A14585">
            <w:pPr>
              <w:jc w:val="center"/>
              <w:rPr>
                <w:rFonts w:ascii="Garamond" w:hAnsi="Garamond"/>
                <w:color w:val="000000"/>
                <w:sz w:val="22"/>
                <w:szCs w:val="22"/>
              </w:rPr>
            </w:pPr>
            <w:r w:rsidRPr="00524DF4">
              <w:rPr>
                <w:rFonts w:ascii="Garamond" w:hAnsi="Garamond"/>
                <w:color w:val="000000"/>
                <w:sz w:val="22"/>
                <w:szCs w:val="22"/>
              </w:rPr>
              <w:t>11.176</w:t>
            </w:r>
          </w:p>
        </w:tc>
      </w:tr>
      <w:tr w:rsidR="00FE2992" w:rsidRPr="00524DF4" w14:paraId="565D325C" w14:textId="77777777" w:rsidTr="00A14585">
        <w:trPr>
          <w:trHeight w:val="180"/>
        </w:trPr>
        <w:tc>
          <w:tcPr>
            <w:tcW w:w="3405" w:type="dxa"/>
            <w:noWrap/>
            <w:vAlign w:val="bottom"/>
          </w:tcPr>
          <w:p w14:paraId="232909C4" w14:textId="77777777" w:rsidR="00FE2992" w:rsidRPr="00524DF4" w:rsidRDefault="00FE2992" w:rsidP="00A14585">
            <w:pPr>
              <w:rPr>
                <w:rFonts w:ascii="Garamond" w:hAnsi="Garamond" w:cs="Arial"/>
                <w:sz w:val="22"/>
              </w:rPr>
            </w:pPr>
            <w:r w:rsidRPr="00524DF4">
              <w:rPr>
                <w:rFonts w:ascii="Garamond" w:hAnsi="Garamond" w:cs="Arial"/>
                <w:sz w:val="22"/>
              </w:rPr>
              <w:t>02/23/2017</w:t>
            </w:r>
          </w:p>
        </w:tc>
        <w:tc>
          <w:tcPr>
            <w:tcW w:w="2808" w:type="dxa"/>
            <w:noWrap/>
            <w:vAlign w:val="bottom"/>
          </w:tcPr>
          <w:p w14:paraId="78685A4D" w14:textId="77777777" w:rsidR="00FE2992" w:rsidRPr="00524DF4" w:rsidRDefault="00FE2992" w:rsidP="00A14585">
            <w:pPr>
              <w:jc w:val="center"/>
              <w:rPr>
                <w:rFonts w:ascii="Garamond" w:hAnsi="Garamond"/>
                <w:color w:val="000000"/>
                <w:sz w:val="22"/>
                <w:szCs w:val="22"/>
              </w:rPr>
            </w:pPr>
            <w:r w:rsidRPr="00524DF4">
              <w:rPr>
                <w:rFonts w:ascii="Garamond" w:hAnsi="Garamond"/>
                <w:color w:val="000000"/>
                <w:sz w:val="22"/>
                <w:szCs w:val="22"/>
              </w:rPr>
              <w:t>3.302</w:t>
            </w:r>
          </w:p>
        </w:tc>
      </w:tr>
      <w:tr w:rsidR="00FE2992" w:rsidRPr="00524DF4" w14:paraId="620C85EA" w14:textId="77777777" w:rsidTr="00A14585">
        <w:trPr>
          <w:trHeight w:val="255"/>
        </w:trPr>
        <w:tc>
          <w:tcPr>
            <w:tcW w:w="3405" w:type="dxa"/>
            <w:noWrap/>
            <w:vAlign w:val="bottom"/>
          </w:tcPr>
          <w:p w14:paraId="5061CCF6" w14:textId="77777777" w:rsidR="00FE2992" w:rsidRPr="00524DF4" w:rsidRDefault="00FE2992" w:rsidP="00A14585">
            <w:pPr>
              <w:rPr>
                <w:rFonts w:ascii="Garamond" w:hAnsi="Garamond" w:cs="Calibri"/>
                <w:color w:val="000000"/>
                <w:sz w:val="22"/>
              </w:rPr>
            </w:pPr>
            <w:r w:rsidRPr="00524DF4">
              <w:rPr>
                <w:rFonts w:ascii="Garamond" w:hAnsi="Garamond" w:cs="Calibri"/>
                <w:color w:val="000000"/>
                <w:sz w:val="22"/>
              </w:rPr>
              <w:t>02/25/2017</w:t>
            </w:r>
          </w:p>
        </w:tc>
        <w:tc>
          <w:tcPr>
            <w:tcW w:w="2808" w:type="dxa"/>
            <w:noWrap/>
            <w:vAlign w:val="bottom"/>
          </w:tcPr>
          <w:p w14:paraId="5300D587" w14:textId="77777777" w:rsidR="00FE2992" w:rsidRPr="00524DF4" w:rsidRDefault="00FE2992" w:rsidP="00A14585">
            <w:pPr>
              <w:jc w:val="center"/>
              <w:rPr>
                <w:rFonts w:ascii="Garamond" w:hAnsi="Garamond" w:cs="Calibri"/>
                <w:color w:val="000000"/>
                <w:sz w:val="22"/>
              </w:rPr>
            </w:pPr>
            <w:r w:rsidRPr="00524DF4">
              <w:rPr>
                <w:rFonts w:ascii="Garamond" w:hAnsi="Garamond" w:cs="Calibri"/>
                <w:color w:val="000000"/>
                <w:sz w:val="22"/>
              </w:rPr>
              <w:t>0.254</w:t>
            </w:r>
          </w:p>
        </w:tc>
      </w:tr>
      <w:tr w:rsidR="00FE2992" w:rsidRPr="00524DF4" w14:paraId="7F952467" w14:textId="77777777" w:rsidTr="00A14585">
        <w:trPr>
          <w:trHeight w:val="255"/>
        </w:trPr>
        <w:tc>
          <w:tcPr>
            <w:tcW w:w="3405" w:type="dxa"/>
            <w:tcBorders>
              <w:top w:val="nil"/>
              <w:left w:val="nil"/>
              <w:bottom w:val="nil"/>
              <w:right w:val="nil"/>
            </w:tcBorders>
            <w:shd w:val="clear" w:color="auto" w:fill="auto"/>
            <w:noWrap/>
            <w:vAlign w:val="bottom"/>
          </w:tcPr>
          <w:p w14:paraId="157A551A" w14:textId="77777777" w:rsidR="00FE2992" w:rsidRPr="00524DF4" w:rsidRDefault="00FE2992" w:rsidP="00A14585">
            <w:pPr>
              <w:rPr>
                <w:rFonts w:ascii="Garamond" w:hAnsi="Garamond"/>
                <w:color w:val="000000"/>
                <w:sz w:val="22"/>
                <w:szCs w:val="22"/>
              </w:rPr>
            </w:pPr>
          </w:p>
        </w:tc>
        <w:tc>
          <w:tcPr>
            <w:tcW w:w="2808" w:type="dxa"/>
            <w:tcBorders>
              <w:top w:val="nil"/>
              <w:left w:val="nil"/>
              <w:bottom w:val="nil"/>
              <w:right w:val="nil"/>
            </w:tcBorders>
            <w:shd w:val="clear" w:color="auto" w:fill="auto"/>
            <w:noWrap/>
            <w:vAlign w:val="bottom"/>
          </w:tcPr>
          <w:p w14:paraId="111F79ED" w14:textId="77777777" w:rsidR="00FE2992" w:rsidRPr="00524DF4" w:rsidRDefault="00FE2992" w:rsidP="00A14585">
            <w:pPr>
              <w:jc w:val="center"/>
              <w:rPr>
                <w:rFonts w:ascii="Garamond" w:hAnsi="Garamond"/>
                <w:color w:val="000000"/>
                <w:sz w:val="22"/>
                <w:szCs w:val="22"/>
              </w:rPr>
            </w:pPr>
          </w:p>
        </w:tc>
      </w:tr>
      <w:tr w:rsidR="00FE2992" w:rsidRPr="00524DF4" w14:paraId="1897AC3E" w14:textId="77777777" w:rsidTr="00A14585">
        <w:trPr>
          <w:trHeight w:val="255"/>
        </w:trPr>
        <w:tc>
          <w:tcPr>
            <w:tcW w:w="3405" w:type="dxa"/>
            <w:tcBorders>
              <w:top w:val="nil"/>
              <w:left w:val="nil"/>
              <w:bottom w:val="nil"/>
              <w:right w:val="nil"/>
            </w:tcBorders>
            <w:shd w:val="clear" w:color="auto" w:fill="auto"/>
            <w:noWrap/>
            <w:vAlign w:val="bottom"/>
          </w:tcPr>
          <w:p w14:paraId="17A2832C" w14:textId="77777777" w:rsidR="00FE2992" w:rsidRPr="00524DF4" w:rsidRDefault="00FE2992" w:rsidP="00A14585">
            <w:pPr>
              <w:rPr>
                <w:rFonts w:ascii="Garamond" w:hAnsi="Garamond"/>
                <w:b/>
                <w:color w:val="000000"/>
                <w:sz w:val="22"/>
                <w:szCs w:val="22"/>
              </w:rPr>
            </w:pPr>
            <w:r w:rsidRPr="00524DF4">
              <w:rPr>
                <w:rFonts w:ascii="Garamond" w:hAnsi="Garamond"/>
                <w:b/>
                <w:color w:val="000000"/>
                <w:sz w:val="22"/>
                <w:szCs w:val="22"/>
              </w:rPr>
              <w:t>February Monthly Total</w:t>
            </w:r>
          </w:p>
        </w:tc>
        <w:tc>
          <w:tcPr>
            <w:tcW w:w="2808" w:type="dxa"/>
            <w:tcBorders>
              <w:top w:val="nil"/>
              <w:left w:val="nil"/>
              <w:bottom w:val="nil"/>
              <w:right w:val="nil"/>
            </w:tcBorders>
            <w:shd w:val="clear" w:color="auto" w:fill="auto"/>
            <w:noWrap/>
            <w:vAlign w:val="bottom"/>
          </w:tcPr>
          <w:p w14:paraId="508EFD49" w14:textId="77777777" w:rsidR="00FE2992" w:rsidRPr="00524DF4" w:rsidRDefault="00FE2992" w:rsidP="00A14585">
            <w:pPr>
              <w:jc w:val="center"/>
              <w:rPr>
                <w:rFonts w:ascii="Garamond" w:hAnsi="Garamond"/>
                <w:b/>
                <w:bCs/>
                <w:color w:val="000000"/>
                <w:sz w:val="22"/>
                <w:szCs w:val="22"/>
              </w:rPr>
            </w:pPr>
            <w:r w:rsidRPr="00524DF4">
              <w:rPr>
                <w:rFonts w:ascii="Garamond" w:hAnsi="Garamond"/>
                <w:b/>
                <w:bCs/>
                <w:color w:val="000000"/>
                <w:sz w:val="22"/>
                <w:szCs w:val="22"/>
              </w:rPr>
              <w:t>35.052</w:t>
            </w:r>
          </w:p>
        </w:tc>
      </w:tr>
      <w:tr w:rsidR="00FE2992" w:rsidRPr="00524DF4" w14:paraId="40C5D922" w14:textId="77777777" w:rsidTr="00A14585">
        <w:trPr>
          <w:trHeight w:val="255"/>
        </w:trPr>
        <w:tc>
          <w:tcPr>
            <w:tcW w:w="3405" w:type="dxa"/>
            <w:tcBorders>
              <w:top w:val="nil"/>
              <w:left w:val="nil"/>
              <w:bottom w:val="nil"/>
              <w:right w:val="nil"/>
            </w:tcBorders>
            <w:shd w:val="clear" w:color="auto" w:fill="auto"/>
            <w:noWrap/>
            <w:vAlign w:val="bottom"/>
          </w:tcPr>
          <w:p w14:paraId="0DB78E62" w14:textId="77777777" w:rsidR="00FE2992" w:rsidRPr="00524DF4" w:rsidRDefault="00FE2992" w:rsidP="00A14585">
            <w:pPr>
              <w:rPr>
                <w:rFonts w:ascii="Garamond" w:hAnsi="Garamond"/>
                <w:color w:val="000000"/>
                <w:sz w:val="22"/>
                <w:szCs w:val="22"/>
              </w:rPr>
            </w:pPr>
          </w:p>
        </w:tc>
        <w:tc>
          <w:tcPr>
            <w:tcW w:w="2808" w:type="dxa"/>
            <w:tcBorders>
              <w:top w:val="nil"/>
              <w:left w:val="nil"/>
              <w:bottom w:val="nil"/>
              <w:right w:val="nil"/>
            </w:tcBorders>
            <w:shd w:val="clear" w:color="auto" w:fill="auto"/>
            <w:noWrap/>
            <w:vAlign w:val="bottom"/>
          </w:tcPr>
          <w:p w14:paraId="55DE007F" w14:textId="77777777" w:rsidR="00FE2992" w:rsidRPr="00524DF4" w:rsidRDefault="00FE2992" w:rsidP="00A14585">
            <w:pPr>
              <w:jc w:val="center"/>
              <w:rPr>
                <w:rFonts w:ascii="Garamond" w:hAnsi="Garamond"/>
                <w:color w:val="000000"/>
                <w:sz w:val="22"/>
                <w:szCs w:val="22"/>
              </w:rPr>
            </w:pPr>
          </w:p>
        </w:tc>
      </w:tr>
      <w:tr w:rsidR="00FE2992" w:rsidRPr="00524DF4" w14:paraId="2676FD8F" w14:textId="77777777" w:rsidTr="00A14585">
        <w:trPr>
          <w:trHeight w:val="255"/>
        </w:trPr>
        <w:tc>
          <w:tcPr>
            <w:tcW w:w="3405" w:type="dxa"/>
            <w:tcBorders>
              <w:top w:val="nil"/>
              <w:left w:val="nil"/>
              <w:bottom w:val="nil"/>
              <w:right w:val="nil"/>
            </w:tcBorders>
            <w:shd w:val="clear" w:color="auto" w:fill="auto"/>
            <w:noWrap/>
            <w:vAlign w:val="bottom"/>
          </w:tcPr>
          <w:p w14:paraId="0127D4C2" w14:textId="77777777" w:rsidR="00FE2992" w:rsidRPr="00524DF4" w:rsidRDefault="00FE2992" w:rsidP="00A14585">
            <w:pPr>
              <w:rPr>
                <w:rFonts w:ascii="Garamond" w:hAnsi="Garamond"/>
                <w:color w:val="000000"/>
                <w:sz w:val="22"/>
                <w:szCs w:val="22"/>
              </w:rPr>
            </w:pPr>
            <w:r w:rsidRPr="00524DF4">
              <w:rPr>
                <w:rFonts w:ascii="Garamond" w:hAnsi="Garamond"/>
                <w:color w:val="000000"/>
                <w:sz w:val="22"/>
                <w:szCs w:val="22"/>
              </w:rPr>
              <w:t>03/02/2017</w:t>
            </w:r>
          </w:p>
        </w:tc>
        <w:tc>
          <w:tcPr>
            <w:tcW w:w="2808" w:type="dxa"/>
            <w:tcBorders>
              <w:top w:val="nil"/>
              <w:left w:val="nil"/>
              <w:bottom w:val="nil"/>
              <w:right w:val="nil"/>
            </w:tcBorders>
            <w:shd w:val="clear" w:color="auto" w:fill="auto"/>
            <w:noWrap/>
            <w:vAlign w:val="bottom"/>
          </w:tcPr>
          <w:p w14:paraId="7019BD10" w14:textId="77777777" w:rsidR="00FE2992" w:rsidRPr="00524DF4" w:rsidRDefault="00FE2992" w:rsidP="00A14585">
            <w:pPr>
              <w:jc w:val="center"/>
              <w:rPr>
                <w:rFonts w:ascii="Garamond" w:hAnsi="Garamond"/>
                <w:color w:val="000000"/>
                <w:sz w:val="22"/>
                <w:szCs w:val="22"/>
              </w:rPr>
            </w:pPr>
            <w:r w:rsidRPr="00524DF4">
              <w:rPr>
                <w:rFonts w:ascii="Garamond" w:hAnsi="Garamond"/>
                <w:color w:val="000000"/>
                <w:sz w:val="22"/>
                <w:szCs w:val="22"/>
              </w:rPr>
              <w:t>3.556</w:t>
            </w:r>
          </w:p>
        </w:tc>
      </w:tr>
      <w:tr w:rsidR="00FE2992" w:rsidRPr="00524DF4" w14:paraId="006E5A9A" w14:textId="77777777" w:rsidTr="00A14585">
        <w:trPr>
          <w:trHeight w:val="255"/>
        </w:trPr>
        <w:tc>
          <w:tcPr>
            <w:tcW w:w="3405" w:type="dxa"/>
            <w:tcBorders>
              <w:top w:val="nil"/>
              <w:left w:val="nil"/>
              <w:bottom w:val="nil"/>
              <w:right w:val="nil"/>
            </w:tcBorders>
            <w:shd w:val="clear" w:color="auto" w:fill="auto"/>
            <w:noWrap/>
            <w:vAlign w:val="bottom"/>
          </w:tcPr>
          <w:p w14:paraId="3DEA27CC" w14:textId="77777777" w:rsidR="00FE2992" w:rsidRPr="00524DF4" w:rsidRDefault="00FE2992" w:rsidP="00A14585">
            <w:pPr>
              <w:rPr>
                <w:rFonts w:ascii="Garamond" w:hAnsi="Garamond"/>
                <w:color w:val="000000"/>
                <w:sz w:val="22"/>
                <w:szCs w:val="22"/>
              </w:rPr>
            </w:pPr>
            <w:r w:rsidRPr="00524DF4">
              <w:rPr>
                <w:rFonts w:ascii="Garamond" w:hAnsi="Garamond"/>
                <w:color w:val="000000"/>
                <w:sz w:val="22"/>
                <w:szCs w:val="22"/>
              </w:rPr>
              <w:t>03/04/2017</w:t>
            </w:r>
          </w:p>
        </w:tc>
        <w:tc>
          <w:tcPr>
            <w:tcW w:w="2808" w:type="dxa"/>
            <w:tcBorders>
              <w:top w:val="nil"/>
              <w:left w:val="nil"/>
              <w:bottom w:val="nil"/>
              <w:right w:val="nil"/>
            </w:tcBorders>
            <w:shd w:val="clear" w:color="auto" w:fill="auto"/>
            <w:noWrap/>
            <w:vAlign w:val="bottom"/>
          </w:tcPr>
          <w:p w14:paraId="5B059693" w14:textId="77777777" w:rsidR="00FE2992" w:rsidRPr="00524DF4" w:rsidRDefault="00FE2992" w:rsidP="00A14585">
            <w:pPr>
              <w:jc w:val="center"/>
              <w:rPr>
                <w:rFonts w:ascii="Garamond" w:hAnsi="Garamond"/>
                <w:color w:val="000000"/>
                <w:sz w:val="22"/>
                <w:szCs w:val="22"/>
              </w:rPr>
            </w:pPr>
            <w:r w:rsidRPr="00524DF4">
              <w:rPr>
                <w:rFonts w:ascii="Garamond" w:hAnsi="Garamond"/>
                <w:color w:val="000000"/>
                <w:sz w:val="22"/>
                <w:szCs w:val="22"/>
              </w:rPr>
              <w:t>1.270</w:t>
            </w:r>
          </w:p>
        </w:tc>
      </w:tr>
      <w:tr w:rsidR="00FE2992" w:rsidRPr="00524DF4" w14:paraId="2E5C26BE" w14:textId="77777777" w:rsidTr="00A14585">
        <w:trPr>
          <w:trHeight w:val="255"/>
        </w:trPr>
        <w:tc>
          <w:tcPr>
            <w:tcW w:w="3405" w:type="dxa"/>
            <w:tcBorders>
              <w:top w:val="nil"/>
              <w:left w:val="nil"/>
              <w:bottom w:val="nil"/>
              <w:right w:val="nil"/>
            </w:tcBorders>
            <w:shd w:val="clear" w:color="auto" w:fill="auto"/>
            <w:noWrap/>
            <w:vAlign w:val="bottom"/>
          </w:tcPr>
          <w:p w14:paraId="24966737" w14:textId="77777777" w:rsidR="00FE2992" w:rsidRPr="00524DF4" w:rsidRDefault="00FE2992" w:rsidP="00A14585">
            <w:pPr>
              <w:rPr>
                <w:rFonts w:ascii="Garamond" w:hAnsi="Garamond"/>
                <w:color w:val="000000"/>
                <w:sz w:val="22"/>
                <w:szCs w:val="22"/>
              </w:rPr>
            </w:pPr>
            <w:r w:rsidRPr="00524DF4">
              <w:rPr>
                <w:rFonts w:ascii="Garamond" w:hAnsi="Garamond"/>
                <w:color w:val="000000"/>
                <w:sz w:val="22"/>
                <w:szCs w:val="22"/>
              </w:rPr>
              <w:t>03/08/2017</w:t>
            </w:r>
          </w:p>
        </w:tc>
        <w:tc>
          <w:tcPr>
            <w:tcW w:w="2808" w:type="dxa"/>
            <w:tcBorders>
              <w:top w:val="nil"/>
              <w:left w:val="nil"/>
              <w:bottom w:val="nil"/>
              <w:right w:val="nil"/>
            </w:tcBorders>
            <w:shd w:val="clear" w:color="auto" w:fill="auto"/>
            <w:noWrap/>
            <w:vAlign w:val="bottom"/>
          </w:tcPr>
          <w:p w14:paraId="39027556" w14:textId="77777777" w:rsidR="00FE2992" w:rsidRPr="00524DF4" w:rsidRDefault="00FE2992" w:rsidP="00A14585">
            <w:pPr>
              <w:jc w:val="center"/>
              <w:rPr>
                <w:rFonts w:ascii="Garamond" w:hAnsi="Garamond"/>
                <w:color w:val="000000"/>
                <w:sz w:val="22"/>
                <w:szCs w:val="22"/>
              </w:rPr>
            </w:pPr>
            <w:r w:rsidRPr="00524DF4">
              <w:rPr>
                <w:rFonts w:ascii="Garamond" w:hAnsi="Garamond"/>
                <w:color w:val="000000"/>
                <w:sz w:val="22"/>
                <w:szCs w:val="22"/>
              </w:rPr>
              <w:t>2.540</w:t>
            </w:r>
          </w:p>
        </w:tc>
      </w:tr>
      <w:tr w:rsidR="00FE2992" w:rsidRPr="00524DF4" w14:paraId="7B4B0DE6" w14:textId="77777777" w:rsidTr="00A14585">
        <w:trPr>
          <w:trHeight w:val="255"/>
        </w:trPr>
        <w:tc>
          <w:tcPr>
            <w:tcW w:w="3405" w:type="dxa"/>
            <w:tcBorders>
              <w:top w:val="nil"/>
              <w:left w:val="nil"/>
              <w:bottom w:val="nil"/>
              <w:right w:val="nil"/>
            </w:tcBorders>
            <w:shd w:val="clear" w:color="auto" w:fill="auto"/>
            <w:noWrap/>
            <w:vAlign w:val="bottom"/>
          </w:tcPr>
          <w:p w14:paraId="2047158D" w14:textId="77777777" w:rsidR="00FE2992" w:rsidRPr="00524DF4" w:rsidRDefault="00FE2992" w:rsidP="00A14585">
            <w:pPr>
              <w:rPr>
                <w:rFonts w:ascii="Garamond" w:hAnsi="Garamond"/>
                <w:color w:val="000000"/>
                <w:sz w:val="22"/>
                <w:szCs w:val="22"/>
              </w:rPr>
            </w:pPr>
            <w:r w:rsidRPr="00524DF4">
              <w:rPr>
                <w:rFonts w:ascii="Garamond" w:hAnsi="Garamond"/>
                <w:color w:val="000000"/>
                <w:sz w:val="22"/>
                <w:szCs w:val="22"/>
              </w:rPr>
              <w:t>03/12/2017</w:t>
            </w:r>
          </w:p>
        </w:tc>
        <w:tc>
          <w:tcPr>
            <w:tcW w:w="2808" w:type="dxa"/>
            <w:tcBorders>
              <w:top w:val="nil"/>
              <w:left w:val="nil"/>
              <w:bottom w:val="nil"/>
              <w:right w:val="nil"/>
            </w:tcBorders>
            <w:shd w:val="clear" w:color="auto" w:fill="auto"/>
            <w:noWrap/>
            <w:vAlign w:val="bottom"/>
          </w:tcPr>
          <w:p w14:paraId="6212837C" w14:textId="77777777" w:rsidR="00FE2992" w:rsidRPr="00524DF4" w:rsidRDefault="00FE2992" w:rsidP="00A14585">
            <w:pPr>
              <w:jc w:val="center"/>
              <w:rPr>
                <w:rFonts w:ascii="Garamond" w:hAnsi="Garamond"/>
                <w:color w:val="000000"/>
                <w:sz w:val="22"/>
                <w:szCs w:val="22"/>
              </w:rPr>
            </w:pPr>
            <w:r w:rsidRPr="00524DF4">
              <w:rPr>
                <w:rFonts w:ascii="Garamond" w:hAnsi="Garamond"/>
                <w:color w:val="000000"/>
                <w:sz w:val="22"/>
                <w:szCs w:val="22"/>
              </w:rPr>
              <w:t>1.778</w:t>
            </w:r>
          </w:p>
        </w:tc>
      </w:tr>
      <w:tr w:rsidR="00FE2992" w:rsidRPr="00524DF4" w14:paraId="3A3F169A" w14:textId="77777777" w:rsidTr="00A14585">
        <w:trPr>
          <w:trHeight w:val="255"/>
        </w:trPr>
        <w:tc>
          <w:tcPr>
            <w:tcW w:w="3405" w:type="dxa"/>
            <w:tcBorders>
              <w:top w:val="nil"/>
              <w:left w:val="nil"/>
              <w:bottom w:val="nil"/>
              <w:right w:val="nil"/>
            </w:tcBorders>
            <w:shd w:val="clear" w:color="auto" w:fill="auto"/>
            <w:noWrap/>
            <w:vAlign w:val="bottom"/>
          </w:tcPr>
          <w:p w14:paraId="0961394D" w14:textId="77777777" w:rsidR="00FE2992" w:rsidRPr="00524DF4" w:rsidRDefault="00FE2992" w:rsidP="00A14585">
            <w:pPr>
              <w:rPr>
                <w:rFonts w:ascii="Garamond" w:hAnsi="Garamond"/>
                <w:color w:val="000000"/>
                <w:sz w:val="22"/>
                <w:szCs w:val="22"/>
              </w:rPr>
            </w:pPr>
            <w:r w:rsidRPr="00524DF4">
              <w:rPr>
                <w:rFonts w:ascii="Garamond" w:hAnsi="Garamond"/>
                <w:color w:val="000000"/>
                <w:sz w:val="22"/>
                <w:szCs w:val="22"/>
              </w:rPr>
              <w:t>03/13/2017</w:t>
            </w:r>
          </w:p>
        </w:tc>
        <w:tc>
          <w:tcPr>
            <w:tcW w:w="2808" w:type="dxa"/>
            <w:tcBorders>
              <w:top w:val="nil"/>
              <w:left w:val="nil"/>
              <w:bottom w:val="nil"/>
              <w:right w:val="nil"/>
            </w:tcBorders>
            <w:shd w:val="clear" w:color="auto" w:fill="auto"/>
            <w:noWrap/>
            <w:vAlign w:val="bottom"/>
          </w:tcPr>
          <w:p w14:paraId="71E0057A" w14:textId="77777777" w:rsidR="00FE2992" w:rsidRPr="00524DF4" w:rsidRDefault="00FE2992" w:rsidP="00A14585">
            <w:pPr>
              <w:jc w:val="center"/>
              <w:rPr>
                <w:rFonts w:ascii="Garamond" w:hAnsi="Garamond"/>
                <w:color w:val="000000"/>
                <w:sz w:val="22"/>
                <w:szCs w:val="22"/>
              </w:rPr>
            </w:pPr>
            <w:r w:rsidRPr="00524DF4">
              <w:rPr>
                <w:rFonts w:ascii="Garamond" w:hAnsi="Garamond"/>
                <w:color w:val="000000"/>
                <w:sz w:val="22"/>
                <w:szCs w:val="22"/>
              </w:rPr>
              <w:t>21.336</w:t>
            </w:r>
          </w:p>
        </w:tc>
      </w:tr>
      <w:tr w:rsidR="00FE2992" w:rsidRPr="00524DF4" w14:paraId="162B3350" w14:textId="77777777" w:rsidTr="00A14585">
        <w:trPr>
          <w:trHeight w:val="255"/>
        </w:trPr>
        <w:tc>
          <w:tcPr>
            <w:tcW w:w="3405" w:type="dxa"/>
            <w:noWrap/>
            <w:vAlign w:val="bottom"/>
          </w:tcPr>
          <w:p w14:paraId="2152E066" w14:textId="77777777" w:rsidR="00FE2992" w:rsidRPr="00524DF4" w:rsidRDefault="00FE2992" w:rsidP="00A14585">
            <w:pPr>
              <w:rPr>
                <w:rFonts w:ascii="Garamond" w:hAnsi="Garamond" w:cs="Calibri"/>
                <w:color w:val="000000"/>
                <w:sz w:val="22"/>
              </w:rPr>
            </w:pPr>
            <w:r w:rsidRPr="00524DF4">
              <w:rPr>
                <w:rFonts w:ascii="Garamond" w:hAnsi="Garamond" w:cs="Calibri"/>
                <w:color w:val="000000"/>
                <w:sz w:val="22"/>
              </w:rPr>
              <w:t>03/14/2017</w:t>
            </w:r>
          </w:p>
        </w:tc>
        <w:tc>
          <w:tcPr>
            <w:tcW w:w="2808" w:type="dxa"/>
            <w:noWrap/>
            <w:vAlign w:val="bottom"/>
          </w:tcPr>
          <w:p w14:paraId="0377635A" w14:textId="77777777" w:rsidR="00FE2992" w:rsidRPr="00524DF4" w:rsidRDefault="00FE2992" w:rsidP="00A14585">
            <w:pPr>
              <w:jc w:val="center"/>
              <w:rPr>
                <w:rFonts w:ascii="Garamond" w:hAnsi="Garamond" w:cs="Calibri"/>
                <w:color w:val="000000"/>
                <w:sz w:val="22"/>
              </w:rPr>
            </w:pPr>
            <w:r w:rsidRPr="00524DF4">
              <w:rPr>
                <w:rFonts w:ascii="Garamond" w:hAnsi="Garamond" w:cs="Calibri"/>
                <w:color w:val="000000"/>
                <w:sz w:val="22"/>
              </w:rPr>
              <w:t>2.794</w:t>
            </w:r>
          </w:p>
        </w:tc>
      </w:tr>
      <w:tr w:rsidR="00FE2992" w:rsidRPr="00524DF4" w14:paraId="6B2E204E" w14:textId="77777777" w:rsidTr="00A14585">
        <w:trPr>
          <w:trHeight w:val="270"/>
        </w:trPr>
        <w:tc>
          <w:tcPr>
            <w:tcW w:w="3405" w:type="dxa"/>
            <w:noWrap/>
            <w:vAlign w:val="center"/>
          </w:tcPr>
          <w:p w14:paraId="125C3FB5" w14:textId="77777777" w:rsidR="00FE2992" w:rsidRPr="00524DF4" w:rsidRDefault="00FE2992" w:rsidP="00A14585">
            <w:pPr>
              <w:rPr>
                <w:rFonts w:ascii="Garamond" w:hAnsi="Garamond" w:cs="Calibri"/>
                <w:color w:val="000000"/>
                <w:sz w:val="22"/>
                <w:szCs w:val="22"/>
              </w:rPr>
            </w:pPr>
          </w:p>
        </w:tc>
        <w:tc>
          <w:tcPr>
            <w:tcW w:w="2808" w:type="dxa"/>
            <w:noWrap/>
            <w:vAlign w:val="center"/>
          </w:tcPr>
          <w:p w14:paraId="7804CCB4" w14:textId="77777777" w:rsidR="00FE2992" w:rsidRPr="00524DF4" w:rsidRDefault="00FE2992" w:rsidP="00A14585">
            <w:pPr>
              <w:jc w:val="center"/>
              <w:rPr>
                <w:rFonts w:ascii="Garamond" w:hAnsi="Garamond"/>
                <w:color w:val="000000"/>
                <w:sz w:val="22"/>
                <w:szCs w:val="22"/>
              </w:rPr>
            </w:pPr>
          </w:p>
        </w:tc>
      </w:tr>
      <w:tr w:rsidR="00FE2992" w:rsidRPr="00524DF4" w14:paraId="0F6AE838" w14:textId="77777777" w:rsidTr="00A14585">
        <w:trPr>
          <w:trHeight w:val="270"/>
        </w:trPr>
        <w:tc>
          <w:tcPr>
            <w:tcW w:w="3405" w:type="dxa"/>
            <w:noWrap/>
            <w:vAlign w:val="center"/>
          </w:tcPr>
          <w:p w14:paraId="639A478C" w14:textId="77777777" w:rsidR="00FE2992" w:rsidRPr="00524DF4" w:rsidRDefault="00FE2992" w:rsidP="00A14585">
            <w:pPr>
              <w:rPr>
                <w:rFonts w:ascii="Garamond" w:hAnsi="Garamond" w:cs="Calibri"/>
                <w:b/>
                <w:color w:val="000000"/>
                <w:sz w:val="22"/>
                <w:szCs w:val="22"/>
              </w:rPr>
            </w:pPr>
            <w:r w:rsidRPr="00524DF4">
              <w:rPr>
                <w:rFonts w:ascii="Garamond" w:hAnsi="Garamond" w:cs="Calibri"/>
                <w:b/>
                <w:color w:val="000000"/>
                <w:sz w:val="22"/>
                <w:szCs w:val="22"/>
              </w:rPr>
              <w:t>March Monthly Total</w:t>
            </w:r>
          </w:p>
        </w:tc>
        <w:tc>
          <w:tcPr>
            <w:tcW w:w="2808" w:type="dxa"/>
            <w:noWrap/>
            <w:vAlign w:val="center"/>
          </w:tcPr>
          <w:p w14:paraId="30B79F66" w14:textId="77777777" w:rsidR="00FE2992" w:rsidRPr="00524DF4" w:rsidRDefault="00FE2992" w:rsidP="00A14585">
            <w:pPr>
              <w:jc w:val="center"/>
              <w:rPr>
                <w:rFonts w:ascii="Garamond" w:hAnsi="Garamond"/>
                <w:b/>
                <w:bCs/>
                <w:color w:val="000000"/>
                <w:sz w:val="22"/>
                <w:szCs w:val="22"/>
              </w:rPr>
            </w:pPr>
            <w:r w:rsidRPr="00524DF4">
              <w:rPr>
                <w:rFonts w:ascii="Garamond" w:hAnsi="Garamond"/>
                <w:b/>
                <w:bCs/>
                <w:color w:val="000000"/>
                <w:sz w:val="22"/>
                <w:szCs w:val="22"/>
              </w:rPr>
              <w:t>33.274</w:t>
            </w:r>
          </w:p>
        </w:tc>
      </w:tr>
      <w:tr w:rsidR="00FE2992" w:rsidRPr="00524DF4" w14:paraId="44DB575C" w14:textId="77777777" w:rsidTr="00A14585">
        <w:trPr>
          <w:trHeight w:val="270"/>
        </w:trPr>
        <w:tc>
          <w:tcPr>
            <w:tcW w:w="3405" w:type="dxa"/>
            <w:noWrap/>
            <w:vAlign w:val="center"/>
          </w:tcPr>
          <w:p w14:paraId="135B6FDB" w14:textId="77777777" w:rsidR="00FE2992" w:rsidRPr="00524DF4" w:rsidRDefault="00FE2992" w:rsidP="00A14585">
            <w:pPr>
              <w:rPr>
                <w:rFonts w:ascii="Garamond" w:hAnsi="Garamond" w:cs="Calibri"/>
                <w:b/>
                <w:color w:val="000000"/>
              </w:rPr>
            </w:pPr>
          </w:p>
        </w:tc>
        <w:tc>
          <w:tcPr>
            <w:tcW w:w="2808" w:type="dxa"/>
            <w:noWrap/>
            <w:vAlign w:val="center"/>
          </w:tcPr>
          <w:p w14:paraId="35DEF149" w14:textId="77777777" w:rsidR="00FE2992" w:rsidRPr="00524DF4" w:rsidRDefault="00FE2992" w:rsidP="00A14585">
            <w:pPr>
              <w:jc w:val="center"/>
              <w:rPr>
                <w:rFonts w:ascii="Garamond" w:hAnsi="Garamond"/>
                <w:b/>
                <w:color w:val="000000"/>
              </w:rPr>
            </w:pPr>
          </w:p>
        </w:tc>
      </w:tr>
      <w:tr w:rsidR="00FE2992" w:rsidRPr="00524DF4" w14:paraId="5B89D065" w14:textId="77777777" w:rsidTr="00A14585">
        <w:trPr>
          <w:trHeight w:val="270"/>
        </w:trPr>
        <w:tc>
          <w:tcPr>
            <w:tcW w:w="3405" w:type="dxa"/>
            <w:noWrap/>
            <w:vAlign w:val="center"/>
          </w:tcPr>
          <w:p w14:paraId="2DB33618" w14:textId="77777777" w:rsidR="00FE2992" w:rsidRPr="00524DF4" w:rsidRDefault="00FE2992" w:rsidP="00A14585">
            <w:pPr>
              <w:rPr>
                <w:rFonts w:ascii="Garamond" w:hAnsi="Garamond" w:cs="Calibri"/>
                <w:color w:val="000000"/>
                <w:sz w:val="22"/>
                <w:szCs w:val="22"/>
              </w:rPr>
            </w:pPr>
            <w:r w:rsidRPr="00524DF4">
              <w:rPr>
                <w:rFonts w:ascii="Garamond" w:hAnsi="Garamond" w:cs="Calibri"/>
                <w:color w:val="000000"/>
                <w:sz w:val="22"/>
                <w:szCs w:val="22"/>
              </w:rPr>
              <w:t>04/03/2017</w:t>
            </w:r>
          </w:p>
        </w:tc>
        <w:tc>
          <w:tcPr>
            <w:tcW w:w="2808" w:type="dxa"/>
            <w:noWrap/>
            <w:vAlign w:val="center"/>
          </w:tcPr>
          <w:p w14:paraId="4F2F101C" w14:textId="77777777" w:rsidR="00FE2992" w:rsidRPr="00524DF4" w:rsidRDefault="00FE2992" w:rsidP="00A14585">
            <w:pPr>
              <w:jc w:val="center"/>
              <w:rPr>
                <w:rFonts w:ascii="Garamond" w:hAnsi="Garamond"/>
                <w:bCs/>
                <w:color w:val="000000"/>
                <w:sz w:val="22"/>
                <w:szCs w:val="22"/>
              </w:rPr>
            </w:pPr>
            <w:r w:rsidRPr="00524DF4">
              <w:rPr>
                <w:rFonts w:ascii="Garamond" w:hAnsi="Garamond"/>
                <w:bCs/>
                <w:color w:val="000000"/>
                <w:sz w:val="22"/>
                <w:szCs w:val="22"/>
              </w:rPr>
              <w:t>3.810</w:t>
            </w:r>
          </w:p>
        </w:tc>
      </w:tr>
      <w:tr w:rsidR="00FE2992" w:rsidRPr="00524DF4" w14:paraId="4F05503B" w14:textId="77777777" w:rsidTr="00A14585">
        <w:trPr>
          <w:trHeight w:val="270"/>
        </w:trPr>
        <w:tc>
          <w:tcPr>
            <w:tcW w:w="3405" w:type="dxa"/>
            <w:noWrap/>
            <w:vAlign w:val="center"/>
          </w:tcPr>
          <w:p w14:paraId="510CA4CE" w14:textId="77777777" w:rsidR="00FE2992" w:rsidRPr="00524DF4" w:rsidRDefault="00FE2992" w:rsidP="00A14585">
            <w:pPr>
              <w:rPr>
                <w:rFonts w:ascii="Garamond" w:hAnsi="Garamond" w:cs="Calibri"/>
                <w:color w:val="000000"/>
                <w:sz w:val="22"/>
                <w:szCs w:val="22"/>
              </w:rPr>
            </w:pPr>
            <w:r w:rsidRPr="00524DF4">
              <w:rPr>
                <w:rFonts w:ascii="Garamond" w:hAnsi="Garamond" w:cs="Calibri"/>
                <w:color w:val="000000"/>
                <w:sz w:val="22"/>
                <w:szCs w:val="22"/>
              </w:rPr>
              <w:t>04/04/2017</w:t>
            </w:r>
          </w:p>
        </w:tc>
        <w:tc>
          <w:tcPr>
            <w:tcW w:w="2808" w:type="dxa"/>
            <w:noWrap/>
            <w:vAlign w:val="center"/>
          </w:tcPr>
          <w:p w14:paraId="6D1B652D" w14:textId="77777777" w:rsidR="00FE2992" w:rsidRPr="00524DF4" w:rsidRDefault="00FE2992" w:rsidP="00A14585">
            <w:pPr>
              <w:jc w:val="center"/>
              <w:rPr>
                <w:rFonts w:ascii="Garamond" w:hAnsi="Garamond"/>
                <w:bCs/>
                <w:color w:val="000000"/>
                <w:sz w:val="22"/>
                <w:szCs w:val="22"/>
              </w:rPr>
            </w:pPr>
            <w:r w:rsidRPr="00524DF4">
              <w:rPr>
                <w:rFonts w:ascii="Garamond" w:hAnsi="Garamond"/>
                <w:bCs/>
                <w:color w:val="000000"/>
                <w:sz w:val="22"/>
                <w:szCs w:val="22"/>
              </w:rPr>
              <w:t>74.930</w:t>
            </w:r>
          </w:p>
        </w:tc>
      </w:tr>
      <w:tr w:rsidR="00FE2992" w:rsidRPr="00524DF4" w14:paraId="3951067D" w14:textId="77777777" w:rsidTr="00A14585">
        <w:trPr>
          <w:trHeight w:val="270"/>
        </w:trPr>
        <w:tc>
          <w:tcPr>
            <w:tcW w:w="3405" w:type="dxa"/>
            <w:noWrap/>
            <w:vAlign w:val="center"/>
          </w:tcPr>
          <w:p w14:paraId="19E3BC08" w14:textId="77777777" w:rsidR="00FE2992" w:rsidRPr="00524DF4" w:rsidRDefault="00FE2992" w:rsidP="00A14585">
            <w:pPr>
              <w:rPr>
                <w:rFonts w:ascii="Garamond" w:hAnsi="Garamond" w:cs="Calibri"/>
                <w:color w:val="000000"/>
                <w:sz w:val="22"/>
                <w:szCs w:val="22"/>
              </w:rPr>
            </w:pPr>
            <w:r w:rsidRPr="00524DF4">
              <w:rPr>
                <w:rFonts w:ascii="Garamond" w:hAnsi="Garamond" w:cs="Calibri"/>
                <w:color w:val="000000"/>
                <w:sz w:val="22"/>
                <w:szCs w:val="22"/>
              </w:rPr>
              <w:t>04/06/2017</w:t>
            </w:r>
          </w:p>
        </w:tc>
        <w:tc>
          <w:tcPr>
            <w:tcW w:w="2808" w:type="dxa"/>
            <w:noWrap/>
            <w:vAlign w:val="center"/>
          </w:tcPr>
          <w:p w14:paraId="50B13527" w14:textId="77777777" w:rsidR="00FE2992" w:rsidRPr="00524DF4" w:rsidRDefault="00FE2992" w:rsidP="00A14585">
            <w:pPr>
              <w:jc w:val="center"/>
              <w:rPr>
                <w:rFonts w:ascii="Garamond" w:hAnsi="Garamond"/>
                <w:bCs/>
                <w:color w:val="000000"/>
                <w:sz w:val="22"/>
                <w:szCs w:val="22"/>
              </w:rPr>
            </w:pPr>
            <w:r w:rsidRPr="00524DF4">
              <w:rPr>
                <w:rFonts w:ascii="Garamond" w:hAnsi="Garamond"/>
                <w:bCs/>
                <w:color w:val="000000"/>
                <w:sz w:val="22"/>
                <w:szCs w:val="22"/>
              </w:rPr>
              <w:t>1.270</w:t>
            </w:r>
          </w:p>
        </w:tc>
      </w:tr>
      <w:tr w:rsidR="00FE2992" w:rsidRPr="00524DF4" w14:paraId="6EC2FF6E" w14:textId="77777777" w:rsidTr="00A14585">
        <w:trPr>
          <w:trHeight w:val="270"/>
        </w:trPr>
        <w:tc>
          <w:tcPr>
            <w:tcW w:w="3405" w:type="dxa"/>
            <w:noWrap/>
            <w:vAlign w:val="center"/>
          </w:tcPr>
          <w:p w14:paraId="7472C3C5" w14:textId="77777777" w:rsidR="00FE2992" w:rsidRPr="00524DF4" w:rsidRDefault="00FE2992" w:rsidP="00A14585">
            <w:pPr>
              <w:rPr>
                <w:rFonts w:ascii="Garamond" w:hAnsi="Garamond" w:cs="Calibri"/>
                <w:color w:val="000000"/>
                <w:sz w:val="22"/>
                <w:szCs w:val="22"/>
              </w:rPr>
            </w:pPr>
            <w:r w:rsidRPr="00524DF4">
              <w:rPr>
                <w:rFonts w:ascii="Garamond" w:hAnsi="Garamond" w:cs="Calibri"/>
                <w:color w:val="000000"/>
                <w:sz w:val="22"/>
                <w:szCs w:val="22"/>
              </w:rPr>
              <w:t>04/19/2017</w:t>
            </w:r>
          </w:p>
        </w:tc>
        <w:tc>
          <w:tcPr>
            <w:tcW w:w="2808" w:type="dxa"/>
            <w:noWrap/>
            <w:vAlign w:val="center"/>
          </w:tcPr>
          <w:p w14:paraId="71CD5F04" w14:textId="77777777" w:rsidR="00FE2992" w:rsidRPr="00524DF4" w:rsidRDefault="00FE2992" w:rsidP="00A14585">
            <w:pPr>
              <w:jc w:val="center"/>
              <w:rPr>
                <w:rFonts w:ascii="Garamond" w:hAnsi="Garamond"/>
                <w:bCs/>
                <w:color w:val="000000"/>
                <w:sz w:val="22"/>
                <w:szCs w:val="22"/>
              </w:rPr>
            </w:pPr>
            <w:r w:rsidRPr="00524DF4">
              <w:rPr>
                <w:rFonts w:ascii="Garamond" w:hAnsi="Garamond"/>
                <w:bCs/>
                <w:color w:val="000000"/>
                <w:sz w:val="22"/>
                <w:szCs w:val="22"/>
              </w:rPr>
              <w:t>0.508</w:t>
            </w:r>
          </w:p>
        </w:tc>
      </w:tr>
      <w:tr w:rsidR="00FE2992" w:rsidRPr="00524DF4" w14:paraId="54DF2590" w14:textId="77777777" w:rsidTr="00A14585">
        <w:trPr>
          <w:trHeight w:val="270"/>
        </w:trPr>
        <w:tc>
          <w:tcPr>
            <w:tcW w:w="3405" w:type="dxa"/>
            <w:noWrap/>
            <w:vAlign w:val="center"/>
          </w:tcPr>
          <w:p w14:paraId="49CE1D37" w14:textId="77777777" w:rsidR="00FE2992" w:rsidRPr="00524DF4" w:rsidRDefault="00FE2992" w:rsidP="00A14585">
            <w:pPr>
              <w:rPr>
                <w:rFonts w:ascii="Garamond" w:hAnsi="Garamond" w:cs="Calibri"/>
                <w:color w:val="000000"/>
              </w:rPr>
            </w:pPr>
          </w:p>
        </w:tc>
        <w:tc>
          <w:tcPr>
            <w:tcW w:w="2808" w:type="dxa"/>
            <w:noWrap/>
            <w:vAlign w:val="center"/>
          </w:tcPr>
          <w:p w14:paraId="0343A35F" w14:textId="77777777" w:rsidR="00FE2992" w:rsidRPr="00524DF4" w:rsidRDefault="00FE2992" w:rsidP="00A14585">
            <w:pPr>
              <w:jc w:val="center"/>
              <w:rPr>
                <w:rFonts w:ascii="Garamond" w:hAnsi="Garamond"/>
                <w:bCs/>
                <w:color w:val="000000"/>
                <w:sz w:val="22"/>
                <w:szCs w:val="22"/>
              </w:rPr>
            </w:pPr>
          </w:p>
        </w:tc>
      </w:tr>
      <w:tr w:rsidR="00FE2992" w:rsidRPr="00524DF4" w14:paraId="184E2AFD" w14:textId="77777777" w:rsidTr="00A14585">
        <w:trPr>
          <w:trHeight w:val="270"/>
        </w:trPr>
        <w:tc>
          <w:tcPr>
            <w:tcW w:w="3405" w:type="dxa"/>
            <w:noWrap/>
            <w:vAlign w:val="center"/>
          </w:tcPr>
          <w:p w14:paraId="0FB0EC0B" w14:textId="77777777" w:rsidR="00FE2992" w:rsidRPr="00524DF4" w:rsidRDefault="00FE2992" w:rsidP="00A14585">
            <w:pPr>
              <w:rPr>
                <w:rFonts w:ascii="Garamond" w:hAnsi="Garamond" w:cs="Calibri"/>
                <w:b/>
                <w:color w:val="000000"/>
                <w:sz w:val="22"/>
                <w:szCs w:val="22"/>
              </w:rPr>
            </w:pPr>
            <w:r w:rsidRPr="00524DF4">
              <w:rPr>
                <w:rFonts w:ascii="Garamond" w:hAnsi="Garamond" w:cs="Calibri"/>
                <w:b/>
                <w:color w:val="000000"/>
                <w:sz w:val="22"/>
                <w:szCs w:val="22"/>
              </w:rPr>
              <w:t>April Monthly Total</w:t>
            </w:r>
          </w:p>
        </w:tc>
        <w:tc>
          <w:tcPr>
            <w:tcW w:w="2808" w:type="dxa"/>
            <w:noWrap/>
            <w:vAlign w:val="center"/>
          </w:tcPr>
          <w:p w14:paraId="115C2D9A" w14:textId="77777777" w:rsidR="00FE2992" w:rsidRPr="00524DF4" w:rsidRDefault="00FE2992" w:rsidP="00A14585">
            <w:pPr>
              <w:jc w:val="center"/>
              <w:rPr>
                <w:rFonts w:ascii="Garamond" w:hAnsi="Garamond"/>
                <w:b/>
                <w:bCs/>
                <w:color w:val="000000"/>
                <w:sz w:val="22"/>
                <w:szCs w:val="22"/>
              </w:rPr>
            </w:pPr>
            <w:r w:rsidRPr="00524DF4">
              <w:rPr>
                <w:rFonts w:ascii="Garamond" w:hAnsi="Garamond"/>
                <w:b/>
                <w:bCs/>
                <w:color w:val="000000"/>
                <w:sz w:val="22"/>
                <w:szCs w:val="22"/>
              </w:rPr>
              <w:t>80.518</w:t>
            </w:r>
          </w:p>
        </w:tc>
      </w:tr>
      <w:tr w:rsidR="00FE2992" w:rsidRPr="00524DF4" w14:paraId="73146A4C" w14:textId="77777777" w:rsidTr="00A14585">
        <w:trPr>
          <w:trHeight w:val="270"/>
        </w:trPr>
        <w:tc>
          <w:tcPr>
            <w:tcW w:w="3405" w:type="dxa"/>
            <w:noWrap/>
            <w:vAlign w:val="center"/>
          </w:tcPr>
          <w:p w14:paraId="09D3EEAD" w14:textId="77777777" w:rsidR="00FE2992" w:rsidRPr="00524DF4" w:rsidRDefault="00FE2992" w:rsidP="00A14585">
            <w:pPr>
              <w:rPr>
                <w:rFonts w:ascii="Garamond" w:hAnsi="Garamond" w:cs="Calibri"/>
                <w:color w:val="000000"/>
                <w:sz w:val="22"/>
                <w:szCs w:val="22"/>
              </w:rPr>
            </w:pPr>
          </w:p>
        </w:tc>
        <w:tc>
          <w:tcPr>
            <w:tcW w:w="2808" w:type="dxa"/>
            <w:noWrap/>
            <w:vAlign w:val="center"/>
          </w:tcPr>
          <w:p w14:paraId="22781042" w14:textId="77777777" w:rsidR="00FE2992" w:rsidRPr="00524DF4" w:rsidRDefault="00FE2992" w:rsidP="00A14585">
            <w:pPr>
              <w:jc w:val="center"/>
              <w:rPr>
                <w:rFonts w:ascii="Garamond" w:hAnsi="Garamond"/>
                <w:bCs/>
                <w:color w:val="000000"/>
                <w:sz w:val="22"/>
                <w:szCs w:val="22"/>
              </w:rPr>
            </w:pPr>
          </w:p>
        </w:tc>
      </w:tr>
      <w:tr w:rsidR="00FE2992" w:rsidRPr="00524DF4" w14:paraId="3855C8A6" w14:textId="77777777" w:rsidTr="00A14585">
        <w:trPr>
          <w:trHeight w:val="270"/>
        </w:trPr>
        <w:tc>
          <w:tcPr>
            <w:tcW w:w="3405" w:type="dxa"/>
            <w:noWrap/>
            <w:vAlign w:val="center"/>
          </w:tcPr>
          <w:p w14:paraId="713ED9E5" w14:textId="77777777" w:rsidR="00FE2992" w:rsidRPr="00524DF4" w:rsidRDefault="00FE2992" w:rsidP="00A14585">
            <w:pPr>
              <w:rPr>
                <w:rFonts w:ascii="Garamond" w:hAnsi="Garamond" w:cs="Calibri"/>
                <w:color w:val="000000"/>
                <w:sz w:val="22"/>
                <w:szCs w:val="22"/>
              </w:rPr>
            </w:pPr>
            <w:r w:rsidRPr="00524DF4">
              <w:rPr>
                <w:rFonts w:ascii="Garamond" w:hAnsi="Garamond" w:cs="Calibri"/>
                <w:color w:val="000000"/>
                <w:sz w:val="22"/>
                <w:szCs w:val="22"/>
              </w:rPr>
              <w:lastRenderedPageBreak/>
              <w:t>05/04/2017</w:t>
            </w:r>
          </w:p>
        </w:tc>
        <w:tc>
          <w:tcPr>
            <w:tcW w:w="2808" w:type="dxa"/>
            <w:noWrap/>
            <w:vAlign w:val="center"/>
          </w:tcPr>
          <w:p w14:paraId="133A22CD" w14:textId="77777777" w:rsidR="00FE2992" w:rsidRPr="00524DF4" w:rsidRDefault="00FE2992" w:rsidP="00A14585">
            <w:pPr>
              <w:jc w:val="center"/>
              <w:rPr>
                <w:rFonts w:ascii="Garamond" w:hAnsi="Garamond"/>
                <w:bCs/>
                <w:color w:val="000000"/>
                <w:sz w:val="22"/>
                <w:szCs w:val="22"/>
              </w:rPr>
            </w:pPr>
            <w:r w:rsidRPr="00524DF4">
              <w:rPr>
                <w:rFonts w:ascii="Garamond" w:hAnsi="Garamond"/>
                <w:bCs/>
                <w:color w:val="000000"/>
                <w:sz w:val="22"/>
                <w:szCs w:val="22"/>
              </w:rPr>
              <w:t>3.302</w:t>
            </w:r>
          </w:p>
        </w:tc>
      </w:tr>
      <w:tr w:rsidR="00FE2992" w:rsidRPr="00524DF4" w14:paraId="748438A5" w14:textId="77777777" w:rsidTr="00A14585">
        <w:trPr>
          <w:trHeight w:val="270"/>
        </w:trPr>
        <w:tc>
          <w:tcPr>
            <w:tcW w:w="3405" w:type="dxa"/>
            <w:noWrap/>
            <w:vAlign w:val="center"/>
          </w:tcPr>
          <w:p w14:paraId="4DFF484B" w14:textId="77777777" w:rsidR="00FE2992" w:rsidRPr="00524DF4" w:rsidRDefault="00FE2992" w:rsidP="00A14585">
            <w:pPr>
              <w:rPr>
                <w:rFonts w:ascii="Garamond" w:hAnsi="Garamond" w:cs="Calibri"/>
                <w:color w:val="000000"/>
                <w:sz w:val="22"/>
                <w:szCs w:val="22"/>
              </w:rPr>
            </w:pPr>
            <w:r w:rsidRPr="00524DF4">
              <w:rPr>
                <w:rFonts w:ascii="Garamond" w:hAnsi="Garamond" w:cs="Calibri"/>
                <w:color w:val="000000"/>
                <w:sz w:val="22"/>
                <w:szCs w:val="22"/>
              </w:rPr>
              <w:t>05/05/2017</w:t>
            </w:r>
          </w:p>
        </w:tc>
        <w:tc>
          <w:tcPr>
            <w:tcW w:w="2808" w:type="dxa"/>
            <w:noWrap/>
            <w:vAlign w:val="center"/>
          </w:tcPr>
          <w:p w14:paraId="558543BB" w14:textId="77777777" w:rsidR="00FE2992" w:rsidRPr="00524DF4" w:rsidRDefault="00FE2992" w:rsidP="00A14585">
            <w:pPr>
              <w:jc w:val="center"/>
              <w:rPr>
                <w:rFonts w:ascii="Garamond" w:hAnsi="Garamond"/>
                <w:bCs/>
                <w:color w:val="000000"/>
                <w:sz w:val="22"/>
                <w:szCs w:val="22"/>
              </w:rPr>
            </w:pPr>
            <w:r w:rsidRPr="00524DF4">
              <w:rPr>
                <w:rFonts w:ascii="Garamond" w:hAnsi="Garamond"/>
                <w:bCs/>
                <w:color w:val="000000"/>
                <w:sz w:val="22"/>
                <w:szCs w:val="22"/>
              </w:rPr>
              <w:t>3.302</w:t>
            </w:r>
          </w:p>
        </w:tc>
      </w:tr>
      <w:tr w:rsidR="00FE2992" w:rsidRPr="00524DF4" w14:paraId="2735B269" w14:textId="77777777" w:rsidTr="00A14585">
        <w:trPr>
          <w:trHeight w:val="270"/>
        </w:trPr>
        <w:tc>
          <w:tcPr>
            <w:tcW w:w="3405" w:type="dxa"/>
            <w:noWrap/>
            <w:vAlign w:val="center"/>
          </w:tcPr>
          <w:p w14:paraId="0F7DF85F" w14:textId="77777777" w:rsidR="00FE2992" w:rsidRPr="00524DF4" w:rsidRDefault="00FE2992" w:rsidP="00A14585">
            <w:pPr>
              <w:rPr>
                <w:rFonts w:ascii="Garamond" w:hAnsi="Garamond" w:cs="Calibri"/>
                <w:color w:val="000000"/>
                <w:sz w:val="22"/>
                <w:szCs w:val="22"/>
              </w:rPr>
            </w:pPr>
            <w:r w:rsidRPr="00524DF4">
              <w:rPr>
                <w:rFonts w:ascii="Garamond" w:hAnsi="Garamond" w:cs="Calibri"/>
                <w:color w:val="000000"/>
                <w:sz w:val="22"/>
                <w:szCs w:val="22"/>
              </w:rPr>
              <w:t>05/13/2017</w:t>
            </w:r>
          </w:p>
        </w:tc>
        <w:tc>
          <w:tcPr>
            <w:tcW w:w="2808" w:type="dxa"/>
            <w:noWrap/>
            <w:vAlign w:val="center"/>
          </w:tcPr>
          <w:p w14:paraId="6EAE13AC" w14:textId="77777777" w:rsidR="00FE2992" w:rsidRPr="00524DF4" w:rsidRDefault="00FE2992" w:rsidP="00A14585">
            <w:pPr>
              <w:jc w:val="center"/>
              <w:rPr>
                <w:rFonts w:ascii="Garamond" w:hAnsi="Garamond"/>
                <w:bCs/>
                <w:color w:val="000000"/>
                <w:sz w:val="22"/>
                <w:szCs w:val="22"/>
              </w:rPr>
            </w:pPr>
            <w:r w:rsidRPr="00524DF4">
              <w:rPr>
                <w:rFonts w:ascii="Garamond" w:hAnsi="Garamond"/>
                <w:bCs/>
                <w:color w:val="000000"/>
                <w:sz w:val="22"/>
                <w:szCs w:val="22"/>
              </w:rPr>
              <w:t>0.508</w:t>
            </w:r>
          </w:p>
        </w:tc>
      </w:tr>
      <w:tr w:rsidR="00FE2992" w:rsidRPr="00524DF4" w14:paraId="1E4FB098" w14:textId="77777777" w:rsidTr="00A14585">
        <w:trPr>
          <w:trHeight w:val="270"/>
        </w:trPr>
        <w:tc>
          <w:tcPr>
            <w:tcW w:w="3405" w:type="dxa"/>
            <w:noWrap/>
            <w:vAlign w:val="center"/>
          </w:tcPr>
          <w:p w14:paraId="520A229C" w14:textId="77777777" w:rsidR="00FE2992" w:rsidRPr="00524DF4" w:rsidRDefault="00FE2992" w:rsidP="00A14585">
            <w:pPr>
              <w:rPr>
                <w:rFonts w:ascii="Garamond" w:hAnsi="Garamond" w:cs="Calibri"/>
                <w:color w:val="000000"/>
                <w:sz w:val="22"/>
                <w:szCs w:val="22"/>
              </w:rPr>
            </w:pPr>
            <w:r w:rsidRPr="00524DF4">
              <w:rPr>
                <w:rFonts w:ascii="Garamond" w:hAnsi="Garamond" w:cs="Calibri"/>
                <w:color w:val="000000"/>
                <w:sz w:val="22"/>
                <w:szCs w:val="22"/>
              </w:rPr>
              <w:t>05/21/2017</w:t>
            </w:r>
          </w:p>
        </w:tc>
        <w:tc>
          <w:tcPr>
            <w:tcW w:w="2808" w:type="dxa"/>
            <w:noWrap/>
            <w:vAlign w:val="center"/>
          </w:tcPr>
          <w:p w14:paraId="69DEAAEA" w14:textId="77777777" w:rsidR="00FE2992" w:rsidRPr="00524DF4" w:rsidRDefault="00FE2992" w:rsidP="00A14585">
            <w:pPr>
              <w:jc w:val="center"/>
              <w:rPr>
                <w:rFonts w:ascii="Garamond" w:hAnsi="Garamond"/>
                <w:bCs/>
                <w:color w:val="000000"/>
                <w:sz w:val="22"/>
                <w:szCs w:val="22"/>
              </w:rPr>
            </w:pPr>
            <w:r w:rsidRPr="00524DF4">
              <w:rPr>
                <w:rFonts w:ascii="Garamond" w:hAnsi="Garamond"/>
                <w:bCs/>
                <w:color w:val="000000"/>
                <w:sz w:val="22"/>
                <w:szCs w:val="22"/>
              </w:rPr>
              <w:t>6.858</w:t>
            </w:r>
          </w:p>
        </w:tc>
      </w:tr>
      <w:tr w:rsidR="00FE2992" w:rsidRPr="00524DF4" w14:paraId="7487CE0C" w14:textId="77777777" w:rsidTr="00A14585">
        <w:trPr>
          <w:trHeight w:val="270"/>
        </w:trPr>
        <w:tc>
          <w:tcPr>
            <w:tcW w:w="3405" w:type="dxa"/>
            <w:noWrap/>
            <w:vAlign w:val="center"/>
          </w:tcPr>
          <w:p w14:paraId="72368C09" w14:textId="77777777" w:rsidR="00FE2992" w:rsidRPr="00524DF4" w:rsidRDefault="00FE2992" w:rsidP="00A14585">
            <w:pPr>
              <w:rPr>
                <w:rFonts w:ascii="Garamond" w:hAnsi="Garamond" w:cs="Calibri"/>
                <w:color w:val="000000"/>
                <w:sz w:val="22"/>
                <w:szCs w:val="22"/>
              </w:rPr>
            </w:pPr>
            <w:r w:rsidRPr="00524DF4">
              <w:rPr>
                <w:rFonts w:ascii="Garamond" w:hAnsi="Garamond" w:cs="Calibri"/>
                <w:color w:val="000000"/>
                <w:sz w:val="22"/>
                <w:szCs w:val="22"/>
              </w:rPr>
              <w:t>05/22/2017</w:t>
            </w:r>
          </w:p>
        </w:tc>
        <w:tc>
          <w:tcPr>
            <w:tcW w:w="2808" w:type="dxa"/>
            <w:noWrap/>
            <w:vAlign w:val="center"/>
          </w:tcPr>
          <w:p w14:paraId="31A726C9" w14:textId="77777777" w:rsidR="00FE2992" w:rsidRPr="00524DF4" w:rsidRDefault="00FE2992" w:rsidP="00A14585">
            <w:pPr>
              <w:jc w:val="center"/>
              <w:rPr>
                <w:rFonts w:ascii="Garamond" w:hAnsi="Garamond"/>
                <w:bCs/>
                <w:color w:val="000000"/>
                <w:sz w:val="22"/>
                <w:szCs w:val="22"/>
              </w:rPr>
            </w:pPr>
            <w:r w:rsidRPr="00524DF4">
              <w:rPr>
                <w:rFonts w:ascii="Garamond" w:hAnsi="Garamond"/>
                <w:bCs/>
                <w:color w:val="000000"/>
                <w:sz w:val="22"/>
                <w:szCs w:val="22"/>
              </w:rPr>
              <w:t>5.334</w:t>
            </w:r>
          </w:p>
        </w:tc>
      </w:tr>
      <w:tr w:rsidR="00FE2992" w:rsidRPr="00524DF4" w14:paraId="2427D11B" w14:textId="77777777" w:rsidTr="00A14585">
        <w:trPr>
          <w:trHeight w:val="270"/>
        </w:trPr>
        <w:tc>
          <w:tcPr>
            <w:tcW w:w="3405" w:type="dxa"/>
            <w:noWrap/>
            <w:vAlign w:val="center"/>
          </w:tcPr>
          <w:p w14:paraId="18F8AB2E" w14:textId="77777777" w:rsidR="00FE2992" w:rsidRPr="00524DF4" w:rsidRDefault="00FE2992" w:rsidP="00A14585">
            <w:pPr>
              <w:rPr>
                <w:rFonts w:ascii="Garamond" w:hAnsi="Garamond" w:cs="Calibri"/>
                <w:color w:val="000000"/>
                <w:sz w:val="22"/>
                <w:szCs w:val="22"/>
              </w:rPr>
            </w:pPr>
            <w:r w:rsidRPr="00524DF4">
              <w:rPr>
                <w:rFonts w:ascii="Garamond" w:hAnsi="Garamond" w:cs="Calibri"/>
                <w:color w:val="000000"/>
                <w:sz w:val="22"/>
                <w:szCs w:val="22"/>
              </w:rPr>
              <w:t>05/23/2017</w:t>
            </w:r>
          </w:p>
        </w:tc>
        <w:tc>
          <w:tcPr>
            <w:tcW w:w="2808" w:type="dxa"/>
            <w:noWrap/>
            <w:vAlign w:val="center"/>
          </w:tcPr>
          <w:p w14:paraId="16CBD144" w14:textId="77777777" w:rsidR="00FE2992" w:rsidRPr="00524DF4" w:rsidRDefault="00FE2992" w:rsidP="00A14585">
            <w:pPr>
              <w:jc w:val="center"/>
              <w:rPr>
                <w:rFonts w:ascii="Garamond" w:hAnsi="Garamond"/>
                <w:bCs/>
                <w:color w:val="000000"/>
                <w:sz w:val="22"/>
                <w:szCs w:val="22"/>
              </w:rPr>
            </w:pPr>
            <w:r w:rsidRPr="00524DF4">
              <w:rPr>
                <w:rFonts w:ascii="Garamond" w:hAnsi="Garamond"/>
                <w:bCs/>
                <w:color w:val="000000"/>
                <w:sz w:val="22"/>
                <w:szCs w:val="22"/>
              </w:rPr>
              <w:t>0.254</w:t>
            </w:r>
          </w:p>
        </w:tc>
      </w:tr>
      <w:tr w:rsidR="00FE2992" w:rsidRPr="00524DF4" w14:paraId="33FDF14C" w14:textId="77777777" w:rsidTr="00A14585">
        <w:trPr>
          <w:trHeight w:val="270"/>
        </w:trPr>
        <w:tc>
          <w:tcPr>
            <w:tcW w:w="3405" w:type="dxa"/>
            <w:noWrap/>
            <w:vAlign w:val="center"/>
          </w:tcPr>
          <w:p w14:paraId="268DC384" w14:textId="77777777" w:rsidR="00FE2992" w:rsidRPr="00524DF4" w:rsidRDefault="00FE2992" w:rsidP="00A14585">
            <w:pPr>
              <w:rPr>
                <w:rFonts w:ascii="Garamond" w:hAnsi="Garamond" w:cs="Calibri"/>
                <w:color w:val="000000"/>
                <w:sz w:val="22"/>
                <w:szCs w:val="22"/>
              </w:rPr>
            </w:pPr>
            <w:r w:rsidRPr="00524DF4">
              <w:rPr>
                <w:rFonts w:ascii="Garamond" w:hAnsi="Garamond" w:cs="Calibri"/>
                <w:color w:val="000000"/>
                <w:sz w:val="22"/>
                <w:szCs w:val="22"/>
              </w:rPr>
              <w:t>05/24/2017</w:t>
            </w:r>
          </w:p>
        </w:tc>
        <w:tc>
          <w:tcPr>
            <w:tcW w:w="2808" w:type="dxa"/>
            <w:noWrap/>
            <w:vAlign w:val="center"/>
          </w:tcPr>
          <w:p w14:paraId="2792561A" w14:textId="2883F567" w:rsidR="00FE2992" w:rsidRPr="00524DF4" w:rsidRDefault="0066290A" w:rsidP="00A14585">
            <w:pPr>
              <w:jc w:val="center"/>
              <w:rPr>
                <w:rFonts w:ascii="Garamond" w:hAnsi="Garamond"/>
                <w:bCs/>
                <w:color w:val="000000"/>
                <w:sz w:val="22"/>
                <w:szCs w:val="22"/>
              </w:rPr>
            </w:pPr>
            <w:r>
              <w:rPr>
                <w:rFonts w:ascii="Garamond" w:hAnsi="Garamond"/>
                <w:bCs/>
                <w:color w:val="000000"/>
                <w:sz w:val="22"/>
                <w:szCs w:val="22"/>
              </w:rPr>
              <w:t>4.064</w:t>
            </w:r>
          </w:p>
        </w:tc>
      </w:tr>
      <w:tr w:rsidR="00FE2992" w:rsidRPr="00524DF4" w14:paraId="7360FBA9" w14:textId="77777777" w:rsidTr="00A14585">
        <w:trPr>
          <w:trHeight w:val="270"/>
        </w:trPr>
        <w:tc>
          <w:tcPr>
            <w:tcW w:w="3405" w:type="dxa"/>
            <w:noWrap/>
            <w:vAlign w:val="center"/>
          </w:tcPr>
          <w:p w14:paraId="44B1DB42" w14:textId="77777777" w:rsidR="00FE2992" w:rsidRPr="00524DF4" w:rsidRDefault="00FE2992" w:rsidP="00A14585">
            <w:pPr>
              <w:rPr>
                <w:rFonts w:ascii="Garamond" w:hAnsi="Garamond" w:cs="Calibri"/>
                <w:color w:val="000000"/>
                <w:sz w:val="22"/>
                <w:szCs w:val="22"/>
              </w:rPr>
            </w:pPr>
            <w:r w:rsidRPr="00524DF4">
              <w:rPr>
                <w:rFonts w:ascii="Garamond" w:hAnsi="Garamond" w:cs="Calibri"/>
                <w:color w:val="000000"/>
                <w:sz w:val="22"/>
                <w:szCs w:val="22"/>
              </w:rPr>
              <w:t>05/31/2017</w:t>
            </w:r>
          </w:p>
        </w:tc>
        <w:tc>
          <w:tcPr>
            <w:tcW w:w="2808" w:type="dxa"/>
            <w:noWrap/>
            <w:vAlign w:val="center"/>
          </w:tcPr>
          <w:p w14:paraId="76353C8E" w14:textId="77777777" w:rsidR="00FE2992" w:rsidRPr="00524DF4" w:rsidRDefault="00FE2992" w:rsidP="00A14585">
            <w:pPr>
              <w:jc w:val="center"/>
              <w:rPr>
                <w:rFonts w:ascii="Garamond" w:hAnsi="Garamond"/>
                <w:bCs/>
                <w:color w:val="000000"/>
                <w:sz w:val="22"/>
                <w:szCs w:val="22"/>
              </w:rPr>
            </w:pPr>
            <w:r w:rsidRPr="00524DF4">
              <w:rPr>
                <w:rFonts w:ascii="Garamond" w:hAnsi="Garamond"/>
                <w:bCs/>
                <w:color w:val="000000"/>
                <w:sz w:val="22"/>
                <w:szCs w:val="22"/>
              </w:rPr>
              <w:t>1.270</w:t>
            </w:r>
          </w:p>
        </w:tc>
      </w:tr>
      <w:tr w:rsidR="00FE2992" w:rsidRPr="00524DF4" w14:paraId="7E52D703" w14:textId="77777777" w:rsidTr="00A14585">
        <w:trPr>
          <w:trHeight w:val="270"/>
        </w:trPr>
        <w:tc>
          <w:tcPr>
            <w:tcW w:w="3405" w:type="dxa"/>
            <w:noWrap/>
            <w:vAlign w:val="center"/>
          </w:tcPr>
          <w:p w14:paraId="6AA367C5" w14:textId="77777777" w:rsidR="00FE2992" w:rsidRPr="00524DF4" w:rsidRDefault="00FE2992" w:rsidP="00A14585">
            <w:pPr>
              <w:rPr>
                <w:rFonts w:ascii="Garamond" w:hAnsi="Garamond" w:cs="Calibri"/>
                <w:color w:val="000000"/>
                <w:sz w:val="22"/>
                <w:szCs w:val="22"/>
              </w:rPr>
            </w:pPr>
          </w:p>
        </w:tc>
        <w:tc>
          <w:tcPr>
            <w:tcW w:w="2808" w:type="dxa"/>
            <w:noWrap/>
            <w:vAlign w:val="center"/>
          </w:tcPr>
          <w:p w14:paraId="19D0E7A1" w14:textId="77777777" w:rsidR="00FE2992" w:rsidRPr="00524DF4" w:rsidRDefault="00FE2992" w:rsidP="00A14585">
            <w:pPr>
              <w:jc w:val="center"/>
              <w:rPr>
                <w:rFonts w:ascii="Garamond" w:hAnsi="Garamond"/>
                <w:bCs/>
                <w:color w:val="000000"/>
                <w:sz w:val="22"/>
                <w:szCs w:val="22"/>
              </w:rPr>
            </w:pPr>
          </w:p>
        </w:tc>
      </w:tr>
      <w:tr w:rsidR="00FE2992" w:rsidRPr="00524DF4" w14:paraId="0F445F63" w14:textId="77777777" w:rsidTr="00A14585">
        <w:trPr>
          <w:trHeight w:val="270"/>
        </w:trPr>
        <w:tc>
          <w:tcPr>
            <w:tcW w:w="3405" w:type="dxa"/>
            <w:noWrap/>
            <w:vAlign w:val="center"/>
          </w:tcPr>
          <w:p w14:paraId="4B0F91E3" w14:textId="77777777" w:rsidR="00FE2992" w:rsidRPr="00524DF4" w:rsidRDefault="00FE2992" w:rsidP="00A14585">
            <w:pPr>
              <w:rPr>
                <w:rFonts w:ascii="Garamond" w:hAnsi="Garamond" w:cs="Calibri"/>
                <w:b/>
                <w:color w:val="000000"/>
                <w:sz w:val="22"/>
                <w:szCs w:val="22"/>
              </w:rPr>
            </w:pPr>
            <w:r w:rsidRPr="00524DF4">
              <w:rPr>
                <w:rFonts w:ascii="Garamond" w:hAnsi="Garamond" w:cs="Calibri"/>
                <w:b/>
                <w:color w:val="000000"/>
                <w:sz w:val="22"/>
                <w:szCs w:val="22"/>
              </w:rPr>
              <w:t>May Monthly Total</w:t>
            </w:r>
          </w:p>
        </w:tc>
        <w:tc>
          <w:tcPr>
            <w:tcW w:w="2808" w:type="dxa"/>
            <w:noWrap/>
            <w:vAlign w:val="center"/>
          </w:tcPr>
          <w:p w14:paraId="2F5C9EC9" w14:textId="416A5610" w:rsidR="00FE2992" w:rsidRPr="00524DF4" w:rsidRDefault="009D3544" w:rsidP="00A14585">
            <w:pPr>
              <w:jc w:val="center"/>
              <w:rPr>
                <w:rFonts w:ascii="Garamond" w:hAnsi="Garamond"/>
                <w:b/>
                <w:bCs/>
                <w:color w:val="000000"/>
                <w:sz w:val="22"/>
                <w:szCs w:val="22"/>
              </w:rPr>
            </w:pPr>
            <w:r>
              <w:rPr>
                <w:rFonts w:ascii="Garamond" w:hAnsi="Garamond"/>
                <w:b/>
                <w:bCs/>
                <w:color w:val="000000"/>
                <w:sz w:val="22"/>
                <w:szCs w:val="22"/>
              </w:rPr>
              <w:t>24.892</w:t>
            </w:r>
          </w:p>
        </w:tc>
      </w:tr>
      <w:tr w:rsidR="00FE2992" w:rsidRPr="00524DF4" w14:paraId="23092752" w14:textId="77777777" w:rsidTr="00A14585">
        <w:trPr>
          <w:trHeight w:val="270"/>
        </w:trPr>
        <w:tc>
          <w:tcPr>
            <w:tcW w:w="3405" w:type="dxa"/>
            <w:noWrap/>
            <w:vAlign w:val="center"/>
          </w:tcPr>
          <w:p w14:paraId="4D0C0EB0" w14:textId="77777777" w:rsidR="00FE2992" w:rsidRPr="00524DF4" w:rsidRDefault="00FE2992" w:rsidP="00A14585">
            <w:pPr>
              <w:rPr>
                <w:rFonts w:ascii="Garamond" w:hAnsi="Garamond" w:cs="Calibri"/>
                <w:color w:val="000000"/>
                <w:sz w:val="22"/>
                <w:szCs w:val="22"/>
              </w:rPr>
            </w:pPr>
          </w:p>
        </w:tc>
        <w:tc>
          <w:tcPr>
            <w:tcW w:w="2808" w:type="dxa"/>
            <w:noWrap/>
            <w:vAlign w:val="center"/>
          </w:tcPr>
          <w:p w14:paraId="629C58D7" w14:textId="77777777" w:rsidR="00FE2992" w:rsidRPr="00524DF4" w:rsidRDefault="00FE2992" w:rsidP="00A14585">
            <w:pPr>
              <w:jc w:val="center"/>
              <w:rPr>
                <w:rFonts w:ascii="Garamond" w:hAnsi="Garamond"/>
                <w:bCs/>
                <w:color w:val="000000"/>
                <w:sz w:val="22"/>
                <w:szCs w:val="22"/>
              </w:rPr>
            </w:pPr>
          </w:p>
        </w:tc>
      </w:tr>
      <w:tr w:rsidR="00FE2992" w:rsidRPr="00524DF4" w14:paraId="2C704CD0" w14:textId="77777777" w:rsidTr="00A14585">
        <w:trPr>
          <w:trHeight w:val="270"/>
        </w:trPr>
        <w:tc>
          <w:tcPr>
            <w:tcW w:w="3405" w:type="dxa"/>
            <w:noWrap/>
            <w:vAlign w:val="center"/>
          </w:tcPr>
          <w:p w14:paraId="313627E4" w14:textId="77777777" w:rsidR="00FE2992" w:rsidRPr="00524DF4" w:rsidRDefault="00FE2992" w:rsidP="00A14585">
            <w:pPr>
              <w:rPr>
                <w:rFonts w:ascii="Garamond" w:hAnsi="Garamond" w:cs="Calibri"/>
                <w:color w:val="000000"/>
                <w:sz w:val="22"/>
                <w:szCs w:val="22"/>
              </w:rPr>
            </w:pPr>
            <w:r w:rsidRPr="00524DF4">
              <w:rPr>
                <w:rFonts w:ascii="Garamond" w:hAnsi="Garamond" w:cs="Calibri"/>
                <w:color w:val="000000"/>
                <w:sz w:val="22"/>
                <w:szCs w:val="22"/>
              </w:rPr>
              <w:t>06/01/2017</w:t>
            </w:r>
          </w:p>
        </w:tc>
        <w:tc>
          <w:tcPr>
            <w:tcW w:w="2808" w:type="dxa"/>
            <w:noWrap/>
            <w:vAlign w:val="center"/>
          </w:tcPr>
          <w:p w14:paraId="05A52B07" w14:textId="77777777" w:rsidR="00FE2992" w:rsidRPr="00524DF4" w:rsidRDefault="00FE2992" w:rsidP="00A14585">
            <w:pPr>
              <w:jc w:val="center"/>
              <w:rPr>
                <w:rFonts w:ascii="Garamond" w:hAnsi="Garamond"/>
                <w:bCs/>
                <w:color w:val="000000"/>
                <w:sz w:val="22"/>
                <w:szCs w:val="22"/>
              </w:rPr>
            </w:pPr>
            <w:r w:rsidRPr="00524DF4">
              <w:rPr>
                <w:rFonts w:ascii="Garamond" w:hAnsi="Garamond"/>
                <w:bCs/>
                <w:color w:val="000000"/>
                <w:sz w:val="22"/>
                <w:szCs w:val="22"/>
              </w:rPr>
              <w:t>22.098</w:t>
            </w:r>
          </w:p>
        </w:tc>
      </w:tr>
      <w:tr w:rsidR="00FE2992" w:rsidRPr="00524DF4" w14:paraId="6A49DD93" w14:textId="77777777" w:rsidTr="00A14585">
        <w:trPr>
          <w:trHeight w:val="270"/>
        </w:trPr>
        <w:tc>
          <w:tcPr>
            <w:tcW w:w="3405" w:type="dxa"/>
            <w:noWrap/>
            <w:vAlign w:val="center"/>
          </w:tcPr>
          <w:p w14:paraId="6B3F93EA" w14:textId="77777777" w:rsidR="00FE2992" w:rsidRPr="00524DF4" w:rsidRDefault="00FE2992" w:rsidP="00A14585">
            <w:pPr>
              <w:rPr>
                <w:rFonts w:ascii="Garamond" w:hAnsi="Garamond" w:cs="Calibri"/>
                <w:color w:val="000000"/>
                <w:sz w:val="22"/>
                <w:szCs w:val="22"/>
              </w:rPr>
            </w:pPr>
            <w:r w:rsidRPr="00524DF4">
              <w:rPr>
                <w:rFonts w:ascii="Garamond" w:hAnsi="Garamond" w:cs="Calibri"/>
                <w:color w:val="000000"/>
                <w:sz w:val="22"/>
                <w:szCs w:val="22"/>
              </w:rPr>
              <w:t>06/02/2017</w:t>
            </w:r>
          </w:p>
        </w:tc>
        <w:tc>
          <w:tcPr>
            <w:tcW w:w="2808" w:type="dxa"/>
            <w:noWrap/>
            <w:vAlign w:val="center"/>
          </w:tcPr>
          <w:p w14:paraId="011A555F" w14:textId="77777777" w:rsidR="00FE2992" w:rsidRPr="00524DF4" w:rsidRDefault="00FE2992" w:rsidP="00A14585">
            <w:pPr>
              <w:jc w:val="center"/>
              <w:rPr>
                <w:rFonts w:ascii="Garamond" w:hAnsi="Garamond"/>
                <w:bCs/>
                <w:color w:val="000000"/>
                <w:sz w:val="22"/>
                <w:szCs w:val="22"/>
              </w:rPr>
            </w:pPr>
            <w:r w:rsidRPr="00524DF4">
              <w:rPr>
                <w:rFonts w:ascii="Garamond" w:hAnsi="Garamond"/>
                <w:bCs/>
                <w:color w:val="000000"/>
                <w:sz w:val="22"/>
                <w:szCs w:val="22"/>
              </w:rPr>
              <w:t>7.366</w:t>
            </w:r>
          </w:p>
        </w:tc>
      </w:tr>
      <w:tr w:rsidR="00FE2992" w:rsidRPr="00524DF4" w14:paraId="5D3766D1" w14:textId="77777777" w:rsidTr="00A14585">
        <w:trPr>
          <w:trHeight w:val="270"/>
        </w:trPr>
        <w:tc>
          <w:tcPr>
            <w:tcW w:w="3405" w:type="dxa"/>
            <w:noWrap/>
            <w:vAlign w:val="center"/>
          </w:tcPr>
          <w:p w14:paraId="2EC635DC" w14:textId="77777777" w:rsidR="00FE2992" w:rsidRPr="00524DF4" w:rsidRDefault="00FE2992" w:rsidP="00A14585">
            <w:pPr>
              <w:rPr>
                <w:rFonts w:ascii="Garamond" w:hAnsi="Garamond" w:cs="Calibri"/>
                <w:color w:val="000000"/>
                <w:sz w:val="22"/>
                <w:szCs w:val="22"/>
              </w:rPr>
            </w:pPr>
            <w:r w:rsidRPr="00524DF4">
              <w:rPr>
                <w:rFonts w:ascii="Garamond" w:hAnsi="Garamond" w:cs="Calibri"/>
                <w:color w:val="000000"/>
                <w:sz w:val="22"/>
                <w:szCs w:val="22"/>
              </w:rPr>
              <w:t>06/06/2017</w:t>
            </w:r>
          </w:p>
        </w:tc>
        <w:tc>
          <w:tcPr>
            <w:tcW w:w="2808" w:type="dxa"/>
            <w:noWrap/>
            <w:vAlign w:val="center"/>
          </w:tcPr>
          <w:p w14:paraId="050CF59E" w14:textId="77777777" w:rsidR="00FE2992" w:rsidRPr="00524DF4" w:rsidRDefault="00FE2992" w:rsidP="00A14585">
            <w:pPr>
              <w:jc w:val="center"/>
              <w:rPr>
                <w:rFonts w:ascii="Garamond" w:hAnsi="Garamond"/>
                <w:bCs/>
                <w:color w:val="000000"/>
                <w:sz w:val="22"/>
                <w:szCs w:val="22"/>
              </w:rPr>
            </w:pPr>
            <w:r w:rsidRPr="00524DF4">
              <w:rPr>
                <w:rFonts w:ascii="Garamond" w:hAnsi="Garamond"/>
                <w:bCs/>
                <w:color w:val="000000"/>
                <w:sz w:val="22"/>
                <w:szCs w:val="22"/>
              </w:rPr>
              <w:t>39.116</w:t>
            </w:r>
          </w:p>
        </w:tc>
      </w:tr>
      <w:tr w:rsidR="00FE2992" w:rsidRPr="00524DF4" w14:paraId="7205D25B" w14:textId="77777777" w:rsidTr="00A14585">
        <w:trPr>
          <w:trHeight w:val="270"/>
        </w:trPr>
        <w:tc>
          <w:tcPr>
            <w:tcW w:w="3405" w:type="dxa"/>
            <w:noWrap/>
            <w:vAlign w:val="center"/>
          </w:tcPr>
          <w:p w14:paraId="31705783" w14:textId="77777777" w:rsidR="00FE2992" w:rsidRPr="00524DF4" w:rsidRDefault="00FE2992" w:rsidP="00A14585">
            <w:pPr>
              <w:rPr>
                <w:rFonts w:ascii="Garamond" w:hAnsi="Garamond" w:cs="Calibri"/>
                <w:color w:val="000000"/>
                <w:sz w:val="22"/>
                <w:szCs w:val="22"/>
              </w:rPr>
            </w:pPr>
            <w:r w:rsidRPr="00524DF4">
              <w:rPr>
                <w:rFonts w:ascii="Garamond" w:hAnsi="Garamond" w:cs="Calibri"/>
                <w:color w:val="000000"/>
                <w:sz w:val="22"/>
                <w:szCs w:val="22"/>
              </w:rPr>
              <w:t>06/07/2017</w:t>
            </w:r>
          </w:p>
        </w:tc>
        <w:tc>
          <w:tcPr>
            <w:tcW w:w="2808" w:type="dxa"/>
            <w:noWrap/>
            <w:vAlign w:val="center"/>
          </w:tcPr>
          <w:p w14:paraId="3DDA1288" w14:textId="77777777" w:rsidR="00FE2992" w:rsidRPr="00524DF4" w:rsidRDefault="00FE2992" w:rsidP="00A14585">
            <w:pPr>
              <w:jc w:val="center"/>
              <w:rPr>
                <w:rFonts w:ascii="Garamond" w:hAnsi="Garamond"/>
                <w:bCs/>
                <w:color w:val="000000"/>
                <w:sz w:val="22"/>
                <w:szCs w:val="22"/>
              </w:rPr>
            </w:pPr>
            <w:r w:rsidRPr="00524DF4">
              <w:rPr>
                <w:rFonts w:ascii="Garamond" w:hAnsi="Garamond"/>
                <w:bCs/>
                <w:color w:val="000000"/>
                <w:sz w:val="22"/>
                <w:szCs w:val="22"/>
              </w:rPr>
              <w:t>44.196</w:t>
            </w:r>
          </w:p>
        </w:tc>
      </w:tr>
      <w:tr w:rsidR="00FE2992" w:rsidRPr="00524DF4" w14:paraId="5A7E012F" w14:textId="77777777" w:rsidTr="00A14585">
        <w:trPr>
          <w:trHeight w:val="270"/>
        </w:trPr>
        <w:tc>
          <w:tcPr>
            <w:tcW w:w="3405" w:type="dxa"/>
            <w:noWrap/>
            <w:vAlign w:val="center"/>
          </w:tcPr>
          <w:p w14:paraId="6463DCED" w14:textId="77777777" w:rsidR="00FE2992" w:rsidRPr="00524DF4" w:rsidRDefault="00FE2992" w:rsidP="00A14585">
            <w:pPr>
              <w:rPr>
                <w:rFonts w:ascii="Garamond" w:hAnsi="Garamond" w:cs="Calibri"/>
                <w:color w:val="000000"/>
                <w:sz w:val="22"/>
                <w:szCs w:val="22"/>
              </w:rPr>
            </w:pPr>
            <w:r w:rsidRPr="00524DF4">
              <w:rPr>
                <w:rFonts w:ascii="Garamond" w:hAnsi="Garamond" w:cs="Calibri"/>
                <w:color w:val="000000"/>
                <w:sz w:val="22"/>
                <w:szCs w:val="22"/>
              </w:rPr>
              <w:t>06/08/2017</w:t>
            </w:r>
          </w:p>
        </w:tc>
        <w:tc>
          <w:tcPr>
            <w:tcW w:w="2808" w:type="dxa"/>
            <w:noWrap/>
            <w:vAlign w:val="center"/>
          </w:tcPr>
          <w:p w14:paraId="661F5147" w14:textId="77777777" w:rsidR="00FE2992" w:rsidRPr="00524DF4" w:rsidRDefault="00FE2992" w:rsidP="00A14585">
            <w:pPr>
              <w:jc w:val="center"/>
              <w:rPr>
                <w:rFonts w:ascii="Garamond" w:hAnsi="Garamond"/>
                <w:bCs/>
                <w:color w:val="000000"/>
                <w:sz w:val="22"/>
                <w:szCs w:val="22"/>
              </w:rPr>
            </w:pPr>
            <w:r w:rsidRPr="00524DF4">
              <w:rPr>
                <w:rFonts w:ascii="Garamond" w:hAnsi="Garamond"/>
                <w:bCs/>
                <w:color w:val="000000"/>
                <w:sz w:val="22"/>
                <w:szCs w:val="22"/>
              </w:rPr>
              <w:t>4.318</w:t>
            </w:r>
          </w:p>
        </w:tc>
      </w:tr>
      <w:tr w:rsidR="00FE2992" w:rsidRPr="00524DF4" w14:paraId="5631ADCC" w14:textId="77777777" w:rsidTr="00A14585">
        <w:trPr>
          <w:trHeight w:val="270"/>
        </w:trPr>
        <w:tc>
          <w:tcPr>
            <w:tcW w:w="3405" w:type="dxa"/>
            <w:noWrap/>
            <w:vAlign w:val="center"/>
          </w:tcPr>
          <w:p w14:paraId="2F005399" w14:textId="77777777" w:rsidR="00FE2992" w:rsidRPr="00524DF4" w:rsidRDefault="00FE2992" w:rsidP="00A14585">
            <w:pPr>
              <w:rPr>
                <w:rFonts w:ascii="Garamond" w:hAnsi="Garamond" w:cs="Calibri"/>
                <w:color w:val="000000"/>
                <w:sz w:val="22"/>
                <w:szCs w:val="22"/>
              </w:rPr>
            </w:pPr>
            <w:r w:rsidRPr="00524DF4">
              <w:rPr>
                <w:rFonts w:ascii="Garamond" w:hAnsi="Garamond" w:cs="Calibri"/>
                <w:color w:val="000000"/>
                <w:sz w:val="22"/>
                <w:szCs w:val="22"/>
              </w:rPr>
              <w:t>06/12/2017</w:t>
            </w:r>
          </w:p>
        </w:tc>
        <w:tc>
          <w:tcPr>
            <w:tcW w:w="2808" w:type="dxa"/>
            <w:noWrap/>
            <w:vAlign w:val="center"/>
          </w:tcPr>
          <w:p w14:paraId="3A93E129" w14:textId="77777777" w:rsidR="00FE2992" w:rsidRPr="00524DF4" w:rsidRDefault="00FE2992" w:rsidP="00A14585">
            <w:pPr>
              <w:jc w:val="center"/>
              <w:rPr>
                <w:rFonts w:ascii="Garamond" w:hAnsi="Garamond"/>
                <w:bCs/>
                <w:color w:val="000000"/>
                <w:sz w:val="22"/>
                <w:szCs w:val="22"/>
              </w:rPr>
            </w:pPr>
            <w:r w:rsidRPr="00524DF4">
              <w:rPr>
                <w:rFonts w:ascii="Garamond" w:hAnsi="Garamond"/>
                <w:bCs/>
                <w:color w:val="000000"/>
                <w:sz w:val="22"/>
                <w:szCs w:val="22"/>
              </w:rPr>
              <w:t>7.620</w:t>
            </w:r>
          </w:p>
        </w:tc>
      </w:tr>
      <w:tr w:rsidR="00FE2992" w:rsidRPr="00524DF4" w14:paraId="06528090" w14:textId="77777777" w:rsidTr="00A14585">
        <w:trPr>
          <w:trHeight w:val="270"/>
        </w:trPr>
        <w:tc>
          <w:tcPr>
            <w:tcW w:w="3405" w:type="dxa"/>
            <w:noWrap/>
            <w:vAlign w:val="center"/>
          </w:tcPr>
          <w:p w14:paraId="4AE54506" w14:textId="77777777" w:rsidR="00FE2992" w:rsidRPr="00524DF4" w:rsidRDefault="00FE2992" w:rsidP="00A14585">
            <w:pPr>
              <w:rPr>
                <w:rFonts w:ascii="Garamond" w:hAnsi="Garamond" w:cs="Calibri"/>
                <w:color w:val="000000"/>
                <w:sz w:val="22"/>
                <w:szCs w:val="22"/>
              </w:rPr>
            </w:pPr>
            <w:r w:rsidRPr="00524DF4">
              <w:rPr>
                <w:rFonts w:ascii="Garamond" w:hAnsi="Garamond" w:cs="Calibri"/>
                <w:color w:val="000000"/>
                <w:sz w:val="22"/>
                <w:szCs w:val="22"/>
              </w:rPr>
              <w:t>06/13/2017</w:t>
            </w:r>
          </w:p>
        </w:tc>
        <w:tc>
          <w:tcPr>
            <w:tcW w:w="2808" w:type="dxa"/>
            <w:noWrap/>
            <w:vAlign w:val="center"/>
          </w:tcPr>
          <w:p w14:paraId="5895CFD2" w14:textId="6BFDEC68" w:rsidR="00FE2992" w:rsidRPr="00524DF4" w:rsidRDefault="00FE2992" w:rsidP="009D3544">
            <w:pPr>
              <w:jc w:val="center"/>
              <w:rPr>
                <w:rFonts w:ascii="Garamond" w:hAnsi="Garamond"/>
                <w:bCs/>
                <w:color w:val="000000"/>
                <w:sz w:val="22"/>
                <w:szCs w:val="22"/>
              </w:rPr>
            </w:pPr>
            <w:r w:rsidRPr="00524DF4">
              <w:rPr>
                <w:rFonts w:ascii="Garamond" w:hAnsi="Garamond"/>
                <w:bCs/>
                <w:color w:val="000000"/>
                <w:sz w:val="22"/>
                <w:szCs w:val="22"/>
              </w:rPr>
              <w:t>4.</w:t>
            </w:r>
            <w:r w:rsidR="009D3544" w:rsidRPr="00524DF4">
              <w:rPr>
                <w:rFonts w:ascii="Garamond" w:hAnsi="Garamond"/>
                <w:bCs/>
                <w:color w:val="000000"/>
                <w:sz w:val="22"/>
                <w:szCs w:val="22"/>
              </w:rPr>
              <w:t>0</w:t>
            </w:r>
            <w:r w:rsidR="009D3544">
              <w:rPr>
                <w:rFonts w:ascii="Garamond" w:hAnsi="Garamond"/>
                <w:bCs/>
                <w:color w:val="000000"/>
                <w:sz w:val="22"/>
                <w:szCs w:val="22"/>
              </w:rPr>
              <w:t>64</w:t>
            </w:r>
          </w:p>
        </w:tc>
      </w:tr>
      <w:tr w:rsidR="00FE2992" w:rsidRPr="00524DF4" w14:paraId="6ACF80E0" w14:textId="77777777" w:rsidTr="00A14585">
        <w:trPr>
          <w:trHeight w:val="270"/>
        </w:trPr>
        <w:tc>
          <w:tcPr>
            <w:tcW w:w="3405" w:type="dxa"/>
            <w:noWrap/>
            <w:vAlign w:val="center"/>
          </w:tcPr>
          <w:p w14:paraId="261ABC8D" w14:textId="77777777" w:rsidR="00FE2992" w:rsidRPr="00524DF4" w:rsidRDefault="00FE2992" w:rsidP="00A14585">
            <w:pPr>
              <w:rPr>
                <w:rFonts w:ascii="Garamond" w:hAnsi="Garamond" w:cs="Calibri"/>
                <w:color w:val="000000"/>
                <w:sz w:val="22"/>
                <w:szCs w:val="22"/>
              </w:rPr>
            </w:pPr>
            <w:r w:rsidRPr="00524DF4">
              <w:rPr>
                <w:rFonts w:ascii="Garamond" w:hAnsi="Garamond" w:cs="Calibri"/>
                <w:color w:val="000000"/>
                <w:sz w:val="22"/>
                <w:szCs w:val="22"/>
              </w:rPr>
              <w:t>06/14/2017</w:t>
            </w:r>
          </w:p>
        </w:tc>
        <w:tc>
          <w:tcPr>
            <w:tcW w:w="2808" w:type="dxa"/>
            <w:noWrap/>
            <w:vAlign w:val="center"/>
          </w:tcPr>
          <w:p w14:paraId="6AC03574" w14:textId="77777777" w:rsidR="00FE2992" w:rsidRPr="00524DF4" w:rsidRDefault="00FE2992" w:rsidP="00A14585">
            <w:pPr>
              <w:jc w:val="center"/>
              <w:rPr>
                <w:rFonts w:ascii="Garamond" w:hAnsi="Garamond"/>
                <w:bCs/>
                <w:color w:val="000000"/>
                <w:sz w:val="22"/>
                <w:szCs w:val="22"/>
              </w:rPr>
            </w:pPr>
            <w:r w:rsidRPr="00524DF4">
              <w:rPr>
                <w:rFonts w:ascii="Garamond" w:hAnsi="Garamond"/>
                <w:bCs/>
                <w:color w:val="000000"/>
                <w:sz w:val="22"/>
                <w:szCs w:val="22"/>
              </w:rPr>
              <w:t>0.508</w:t>
            </w:r>
          </w:p>
        </w:tc>
      </w:tr>
      <w:tr w:rsidR="00FE2992" w:rsidRPr="00524DF4" w14:paraId="7845CEC9" w14:textId="77777777" w:rsidTr="00A14585">
        <w:trPr>
          <w:trHeight w:val="270"/>
        </w:trPr>
        <w:tc>
          <w:tcPr>
            <w:tcW w:w="3405" w:type="dxa"/>
            <w:noWrap/>
            <w:vAlign w:val="center"/>
          </w:tcPr>
          <w:p w14:paraId="358FF422" w14:textId="77777777" w:rsidR="00FE2992" w:rsidRPr="00524DF4" w:rsidRDefault="00FE2992" w:rsidP="00A14585">
            <w:pPr>
              <w:rPr>
                <w:rFonts w:ascii="Garamond" w:hAnsi="Garamond" w:cs="Calibri"/>
                <w:color w:val="000000"/>
                <w:sz w:val="22"/>
                <w:szCs w:val="22"/>
              </w:rPr>
            </w:pPr>
            <w:r w:rsidRPr="00524DF4">
              <w:rPr>
                <w:rFonts w:ascii="Garamond" w:hAnsi="Garamond" w:cs="Calibri"/>
                <w:color w:val="000000"/>
                <w:sz w:val="22"/>
                <w:szCs w:val="22"/>
              </w:rPr>
              <w:t>06/15/2017</w:t>
            </w:r>
          </w:p>
        </w:tc>
        <w:tc>
          <w:tcPr>
            <w:tcW w:w="2808" w:type="dxa"/>
            <w:noWrap/>
            <w:vAlign w:val="center"/>
          </w:tcPr>
          <w:p w14:paraId="6E957F69" w14:textId="77777777" w:rsidR="00FE2992" w:rsidRPr="00524DF4" w:rsidRDefault="00FE2992" w:rsidP="00A14585">
            <w:pPr>
              <w:jc w:val="center"/>
              <w:rPr>
                <w:rFonts w:ascii="Garamond" w:hAnsi="Garamond"/>
                <w:bCs/>
                <w:color w:val="000000"/>
                <w:sz w:val="22"/>
                <w:szCs w:val="22"/>
              </w:rPr>
            </w:pPr>
            <w:r w:rsidRPr="00524DF4">
              <w:rPr>
                <w:rFonts w:ascii="Garamond" w:hAnsi="Garamond"/>
                <w:bCs/>
                <w:color w:val="000000"/>
                <w:sz w:val="22"/>
                <w:szCs w:val="22"/>
              </w:rPr>
              <w:t>9.398</w:t>
            </w:r>
          </w:p>
        </w:tc>
      </w:tr>
      <w:tr w:rsidR="00FE2992" w:rsidRPr="00524DF4" w14:paraId="0C11972F" w14:textId="77777777" w:rsidTr="00A14585">
        <w:trPr>
          <w:trHeight w:val="270"/>
        </w:trPr>
        <w:tc>
          <w:tcPr>
            <w:tcW w:w="3405" w:type="dxa"/>
            <w:noWrap/>
            <w:vAlign w:val="center"/>
          </w:tcPr>
          <w:p w14:paraId="291AE7BD" w14:textId="77777777" w:rsidR="00FE2992" w:rsidRPr="00524DF4" w:rsidRDefault="00FE2992" w:rsidP="00A14585">
            <w:pPr>
              <w:rPr>
                <w:rFonts w:ascii="Garamond" w:hAnsi="Garamond" w:cs="Calibri"/>
                <w:color w:val="000000"/>
                <w:sz w:val="22"/>
                <w:szCs w:val="22"/>
              </w:rPr>
            </w:pPr>
            <w:r w:rsidRPr="00524DF4">
              <w:rPr>
                <w:rFonts w:ascii="Garamond" w:hAnsi="Garamond" w:cs="Calibri"/>
                <w:color w:val="000000"/>
                <w:sz w:val="22"/>
                <w:szCs w:val="22"/>
              </w:rPr>
              <w:t>06/16/2017</w:t>
            </w:r>
          </w:p>
        </w:tc>
        <w:tc>
          <w:tcPr>
            <w:tcW w:w="2808" w:type="dxa"/>
            <w:noWrap/>
            <w:vAlign w:val="center"/>
          </w:tcPr>
          <w:p w14:paraId="0838F4BC" w14:textId="77777777" w:rsidR="00FE2992" w:rsidRPr="00524DF4" w:rsidRDefault="00FE2992" w:rsidP="00A14585">
            <w:pPr>
              <w:jc w:val="center"/>
              <w:rPr>
                <w:rFonts w:ascii="Garamond" w:hAnsi="Garamond"/>
                <w:bCs/>
                <w:color w:val="000000"/>
                <w:sz w:val="22"/>
                <w:szCs w:val="22"/>
              </w:rPr>
            </w:pPr>
            <w:r w:rsidRPr="00524DF4">
              <w:rPr>
                <w:rFonts w:ascii="Garamond" w:hAnsi="Garamond"/>
                <w:bCs/>
                <w:color w:val="000000"/>
                <w:sz w:val="22"/>
                <w:szCs w:val="22"/>
              </w:rPr>
              <w:t>22.352</w:t>
            </w:r>
          </w:p>
        </w:tc>
      </w:tr>
      <w:tr w:rsidR="00FE2992" w:rsidRPr="00524DF4" w14:paraId="7BDEA2FB" w14:textId="77777777" w:rsidTr="00A14585">
        <w:trPr>
          <w:trHeight w:val="270"/>
        </w:trPr>
        <w:tc>
          <w:tcPr>
            <w:tcW w:w="3405" w:type="dxa"/>
            <w:noWrap/>
            <w:vAlign w:val="center"/>
          </w:tcPr>
          <w:p w14:paraId="19E1931C" w14:textId="77777777" w:rsidR="00FE2992" w:rsidRPr="00524DF4" w:rsidRDefault="00FE2992" w:rsidP="00A14585">
            <w:pPr>
              <w:rPr>
                <w:rFonts w:ascii="Garamond" w:hAnsi="Garamond" w:cs="Calibri"/>
                <w:color w:val="000000"/>
                <w:sz w:val="22"/>
                <w:szCs w:val="22"/>
              </w:rPr>
            </w:pPr>
            <w:r w:rsidRPr="00524DF4">
              <w:rPr>
                <w:rFonts w:ascii="Garamond" w:hAnsi="Garamond" w:cs="Calibri"/>
                <w:color w:val="000000"/>
                <w:sz w:val="22"/>
                <w:szCs w:val="22"/>
              </w:rPr>
              <w:t>06/19/2017</w:t>
            </w:r>
          </w:p>
        </w:tc>
        <w:tc>
          <w:tcPr>
            <w:tcW w:w="2808" w:type="dxa"/>
            <w:noWrap/>
            <w:vAlign w:val="center"/>
          </w:tcPr>
          <w:p w14:paraId="7DD55303" w14:textId="77777777" w:rsidR="00FE2992" w:rsidRPr="00524DF4" w:rsidRDefault="00FE2992" w:rsidP="00A14585">
            <w:pPr>
              <w:jc w:val="center"/>
              <w:rPr>
                <w:rFonts w:ascii="Garamond" w:hAnsi="Garamond"/>
                <w:bCs/>
                <w:color w:val="000000"/>
                <w:sz w:val="22"/>
                <w:szCs w:val="22"/>
              </w:rPr>
            </w:pPr>
            <w:r w:rsidRPr="00524DF4">
              <w:rPr>
                <w:rFonts w:ascii="Garamond" w:hAnsi="Garamond"/>
                <w:bCs/>
                <w:color w:val="000000"/>
                <w:sz w:val="22"/>
                <w:szCs w:val="22"/>
              </w:rPr>
              <w:t>1.016</w:t>
            </w:r>
          </w:p>
        </w:tc>
      </w:tr>
      <w:tr w:rsidR="00FE2992" w:rsidRPr="00524DF4" w14:paraId="46BF7859" w14:textId="77777777" w:rsidTr="00A14585">
        <w:trPr>
          <w:trHeight w:val="270"/>
        </w:trPr>
        <w:tc>
          <w:tcPr>
            <w:tcW w:w="3405" w:type="dxa"/>
            <w:noWrap/>
            <w:vAlign w:val="center"/>
          </w:tcPr>
          <w:p w14:paraId="271F71FE" w14:textId="77777777" w:rsidR="00FE2992" w:rsidRPr="00524DF4" w:rsidRDefault="00FE2992" w:rsidP="00A14585">
            <w:pPr>
              <w:rPr>
                <w:rFonts w:ascii="Garamond" w:hAnsi="Garamond" w:cs="Calibri"/>
                <w:color w:val="000000"/>
                <w:sz w:val="22"/>
                <w:szCs w:val="22"/>
              </w:rPr>
            </w:pPr>
            <w:r w:rsidRPr="00524DF4">
              <w:rPr>
                <w:rFonts w:ascii="Garamond" w:hAnsi="Garamond" w:cs="Calibri"/>
                <w:color w:val="000000"/>
                <w:sz w:val="22"/>
                <w:szCs w:val="22"/>
              </w:rPr>
              <w:t>06/24/2016</w:t>
            </w:r>
          </w:p>
        </w:tc>
        <w:tc>
          <w:tcPr>
            <w:tcW w:w="2808" w:type="dxa"/>
            <w:noWrap/>
            <w:vAlign w:val="center"/>
          </w:tcPr>
          <w:p w14:paraId="7C64EC05" w14:textId="77777777" w:rsidR="00FE2992" w:rsidRPr="00524DF4" w:rsidRDefault="00FE2992" w:rsidP="00A14585">
            <w:pPr>
              <w:jc w:val="center"/>
              <w:rPr>
                <w:rFonts w:ascii="Garamond" w:hAnsi="Garamond"/>
                <w:bCs/>
                <w:color w:val="000000"/>
                <w:sz w:val="22"/>
                <w:szCs w:val="22"/>
              </w:rPr>
            </w:pPr>
            <w:r w:rsidRPr="00524DF4">
              <w:rPr>
                <w:rFonts w:ascii="Garamond" w:hAnsi="Garamond"/>
                <w:bCs/>
                <w:color w:val="000000"/>
                <w:sz w:val="22"/>
                <w:szCs w:val="22"/>
              </w:rPr>
              <w:t>2.794</w:t>
            </w:r>
          </w:p>
        </w:tc>
      </w:tr>
      <w:tr w:rsidR="00FE2992" w:rsidRPr="00524DF4" w14:paraId="7FDF098A" w14:textId="77777777" w:rsidTr="00A14585">
        <w:trPr>
          <w:trHeight w:val="270"/>
        </w:trPr>
        <w:tc>
          <w:tcPr>
            <w:tcW w:w="3405" w:type="dxa"/>
            <w:noWrap/>
            <w:vAlign w:val="center"/>
          </w:tcPr>
          <w:p w14:paraId="3A78C3FA" w14:textId="77777777" w:rsidR="00FE2992" w:rsidRPr="00524DF4" w:rsidRDefault="00FE2992" w:rsidP="00A14585">
            <w:pPr>
              <w:rPr>
                <w:rFonts w:ascii="Garamond" w:hAnsi="Garamond" w:cs="Calibri"/>
                <w:color w:val="000000"/>
                <w:sz w:val="22"/>
                <w:szCs w:val="22"/>
              </w:rPr>
            </w:pPr>
            <w:r w:rsidRPr="00524DF4">
              <w:rPr>
                <w:rFonts w:ascii="Garamond" w:hAnsi="Garamond" w:cs="Calibri"/>
                <w:color w:val="000000"/>
                <w:sz w:val="22"/>
                <w:szCs w:val="22"/>
              </w:rPr>
              <w:t>06/26/2016</w:t>
            </w:r>
          </w:p>
        </w:tc>
        <w:tc>
          <w:tcPr>
            <w:tcW w:w="2808" w:type="dxa"/>
            <w:noWrap/>
            <w:vAlign w:val="center"/>
          </w:tcPr>
          <w:p w14:paraId="460318E6" w14:textId="77777777" w:rsidR="00FE2992" w:rsidRPr="00524DF4" w:rsidRDefault="00FE2992" w:rsidP="00A14585">
            <w:pPr>
              <w:jc w:val="center"/>
              <w:rPr>
                <w:rFonts w:ascii="Garamond" w:hAnsi="Garamond"/>
                <w:bCs/>
                <w:color w:val="000000"/>
                <w:sz w:val="22"/>
                <w:szCs w:val="22"/>
              </w:rPr>
            </w:pPr>
            <w:r w:rsidRPr="00524DF4">
              <w:rPr>
                <w:rFonts w:ascii="Garamond" w:hAnsi="Garamond"/>
                <w:bCs/>
                <w:color w:val="000000"/>
                <w:sz w:val="22"/>
                <w:szCs w:val="22"/>
              </w:rPr>
              <w:t>50.292</w:t>
            </w:r>
          </w:p>
        </w:tc>
      </w:tr>
      <w:tr w:rsidR="00FE2992" w:rsidRPr="00524DF4" w14:paraId="15B6F2FB" w14:textId="77777777" w:rsidTr="00A14585">
        <w:trPr>
          <w:trHeight w:val="270"/>
        </w:trPr>
        <w:tc>
          <w:tcPr>
            <w:tcW w:w="3405" w:type="dxa"/>
            <w:noWrap/>
            <w:vAlign w:val="center"/>
          </w:tcPr>
          <w:p w14:paraId="2A7DF91B" w14:textId="77777777" w:rsidR="00FE2992" w:rsidRPr="00524DF4" w:rsidRDefault="00FE2992" w:rsidP="00A14585">
            <w:pPr>
              <w:rPr>
                <w:rFonts w:ascii="Garamond" w:hAnsi="Garamond" w:cs="Calibri"/>
                <w:color w:val="000000"/>
                <w:sz w:val="22"/>
                <w:szCs w:val="22"/>
              </w:rPr>
            </w:pPr>
            <w:r w:rsidRPr="00524DF4">
              <w:rPr>
                <w:rFonts w:ascii="Garamond" w:hAnsi="Garamond" w:cs="Calibri"/>
                <w:color w:val="000000"/>
                <w:sz w:val="22"/>
                <w:szCs w:val="22"/>
              </w:rPr>
              <w:t>06/27/2017</w:t>
            </w:r>
          </w:p>
        </w:tc>
        <w:tc>
          <w:tcPr>
            <w:tcW w:w="2808" w:type="dxa"/>
            <w:noWrap/>
            <w:vAlign w:val="center"/>
          </w:tcPr>
          <w:p w14:paraId="3DCA51F5" w14:textId="77777777" w:rsidR="00FE2992" w:rsidRPr="00524DF4" w:rsidRDefault="00FE2992" w:rsidP="00A14585">
            <w:pPr>
              <w:jc w:val="center"/>
              <w:rPr>
                <w:rFonts w:ascii="Garamond" w:hAnsi="Garamond"/>
                <w:bCs/>
                <w:color w:val="000000"/>
                <w:sz w:val="22"/>
                <w:szCs w:val="22"/>
              </w:rPr>
            </w:pPr>
            <w:r w:rsidRPr="00524DF4">
              <w:rPr>
                <w:rFonts w:ascii="Garamond" w:hAnsi="Garamond"/>
                <w:bCs/>
                <w:color w:val="000000"/>
                <w:sz w:val="22"/>
                <w:szCs w:val="22"/>
              </w:rPr>
              <w:t>11.684</w:t>
            </w:r>
          </w:p>
        </w:tc>
      </w:tr>
      <w:tr w:rsidR="00FE2992" w:rsidRPr="00524DF4" w14:paraId="33DF836B" w14:textId="77777777" w:rsidTr="00A14585">
        <w:trPr>
          <w:trHeight w:val="270"/>
        </w:trPr>
        <w:tc>
          <w:tcPr>
            <w:tcW w:w="3405" w:type="dxa"/>
            <w:noWrap/>
            <w:vAlign w:val="center"/>
          </w:tcPr>
          <w:p w14:paraId="26944BE5" w14:textId="77777777" w:rsidR="00FE2992" w:rsidRPr="00524DF4" w:rsidRDefault="00FE2992" w:rsidP="00A14585">
            <w:pPr>
              <w:rPr>
                <w:rFonts w:ascii="Garamond" w:hAnsi="Garamond" w:cs="Calibri"/>
                <w:color w:val="000000"/>
                <w:sz w:val="22"/>
                <w:szCs w:val="22"/>
              </w:rPr>
            </w:pPr>
          </w:p>
        </w:tc>
        <w:tc>
          <w:tcPr>
            <w:tcW w:w="2808" w:type="dxa"/>
            <w:noWrap/>
            <w:vAlign w:val="center"/>
          </w:tcPr>
          <w:p w14:paraId="22305953" w14:textId="77777777" w:rsidR="00FE2992" w:rsidRPr="00524DF4" w:rsidRDefault="00FE2992" w:rsidP="00A14585">
            <w:pPr>
              <w:jc w:val="center"/>
              <w:rPr>
                <w:rFonts w:ascii="Garamond" w:hAnsi="Garamond"/>
                <w:bCs/>
                <w:color w:val="000000"/>
                <w:sz w:val="22"/>
                <w:szCs w:val="22"/>
              </w:rPr>
            </w:pPr>
          </w:p>
        </w:tc>
      </w:tr>
      <w:tr w:rsidR="00FE2992" w:rsidRPr="00524DF4" w14:paraId="43687BF1" w14:textId="77777777" w:rsidTr="00A14585">
        <w:trPr>
          <w:trHeight w:val="270"/>
        </w:trPr>
        <w:tc>
          <w:tcPr>
            <w:tcW w:w="3405" w:type="dxa"/>
            <w:noWrap/>
            <w:vAlign w:val="center"/>
          </w:tcPr>
          <w:p w14:paraId="20C1778A" w14:textId="77777777" w:rsidR="00FE2992" w:rsidRPr="00524DF4" w:rsidRDefault="00FE2992" w:rsidP="00A14585">
            <w:pPr>
              <w:rPr>
                <w:rFonts w:ascii="Garamond" w:hAnsi="Garamond" w:cs="Calibri"/>
                <w:b/>
                <w:color w:val="000000"/>
                <w:sz w:val="22"/>
                <w:szCs w:val="22"/>
              </w:rPr>
            </w:pPr>
            <w:r w:rsidRPr="00524DF4">
              <w:rPr>
                <w:rFonts w:ascii="Garamond" w:hAnsi="Garamond" w:cs="Calibri"/>
                <w:b/>
                <w:color w:val="000000"/>
                <w:sz w:val="22"/>
                <w:szCs w:val="22"/>
              </w:rPr>
              <w:t>June Monthly Total</w:t>
            </w:r>
          </w:p>
        </w:tc>
        <w:tc>
          <w:tcPr>
            <w:tcW w:w="2808" w:type="dxa"/>
            <w:noWrap/>
            <w:vAlign w:val="center"/>
          </w:tcPr>
          <w:p w14:paraId="3913B08A" w14:textId="07632F85" w:rsidR="00FE2992" w:rsidRPr="00524DF4" w:rsidRDefault="00FE2992" w:rsidP="009D3544">
            <w:pPr>
              <w:jc w:val="center"/>
              <w:rPr>
                <w:rFonts w:ascii="Garamond" w:hAnsi="Garamond"/>
                <w:b/>
                <w:bCs/>
                <w:color w:val="000000"/>
                <w:sz w:val="22"/>
                <w:szCs w:val="22"/>
              </w:rPr>
            </w:pPr>
            <w:r w:rsidRPr="00524DF4">
              <w:rPr>
                <w:rFonts w:ascii="Garamond" w:hAnsi="Garamond"/>
                <w:b/>
                <w:bCs/>
                <w:color w:val="000000"/>
                <w:sz w:val="22"/>
                <w:szCs w:val="22"/>
              </w:rPr>
              <w:t>226.</w:t>
            </w:r>
            <w:r w:rsidR="009D3544" w:rsidRPr="00524DF4">
              <w:rPr>
                <w:rFonts w:ascii="Garamond" w:hAnsi="Garamond"/>
                <w:b/>
                <w:bCs/>
                <w:color w:val="000000"/>
                <w:sz w:val="22"/>
                <w:szCs w:val="22"/>
              </w:rPr>
              <w:t>8</w:t>
            </w:r>
            <w:r w:rsidR="009D3544">
              <w:rPr>
                <w:rFonts w:ascii="Garamond" w:hAnsi="Garamond"/>
                <w:b/>
                <w:bCs/>
                <w:color w:val="000000"/>
                <w:sz w:val="22"/>
                <w:szCs w:val="22"/>
              </w:rPr>
              <w:t>22</w:t>
            </w:r>
          </w:p>
        </w:tc>
      </w:tr>
      <w:tr w:rsidR="00FE2992" w:rsidRPr="00524DF4" w14:paraId="01F9B637" w14:textId="77777777" w:rsidTr="00A14585">
        <w:trPr>
          <w:trHeight w:val="270"/>
        </w:trPr>
        <w:tc>
          <w:tcPr>
            <w:tcW w:w="3405" w:type="dxa"/>
            <w:noWrap/>
            <w:vAlign w:val="center"/>
          </w:tcPr>
          <w:p w14:paraId="1A67B647" w14:textId="77777777" w:rsidR="00FE2992" w:rsidRPr="00524DF4" w:rsidRDefault="00FE2992" w:rsidP="00A14585">
            <w:pPr>
              <w:rPr>
                <w:rFonts w:ascii="Garamond" w:hAnsi="Garamond" w:cs="Calibri"/>
                <w:color w:val="000000"/>
                <w:sz w:val="22"/>
                <w:szCs w:val="22"/>
              </w:rPr>
            </w:pPr>
          </w:p>
        </w:tc>
        <w:tc>
          <w:tcPr>
            <w:tcW w:w="2808" w:type="dxa"/>
            <w:noWrap/>
            <w:vAlign w:val="center"/>
          </w:tcPr>
          <w:p w14:paraId="17C88096" w14:textId="77777777" w:rsidR="00FE2992" w:rsidRPr="00524DF4" w:rsidRDefault="00FE2992" w:rsidP="00A14585">
            <w:pPr>
              <w:jc w:val="center"/>
              <w:rPr>
                <w:rFonts w:ascii="Garamond" w:hAnsi="Garamond"/>
                <w:bCs/>
                <w:color w:val="000000"/>
                <w:sz w:val="22"/>
                <w:szCs w:val="22"/>
              </w:rPr>
            </w:pPr>
          </w:p>
        </w:tc>
      </w:tr>
      <w:tr w:rsidR="00FE2992" w:rsidRPr="00524DF4" w14:paraId="5E29EEC0" w14:textId="77777777" w:rsidTr="00A14585">
        <w:trPr>
          <w:trHeight w:val="270"/>
        </w:trPr>
        <w:tc>
          <w:tcPr>
            <w:tcW w:w="3405" w:type="dxa"/>
            <w:noWrap/>
            <w:vAlign w:val="center"/>
          </w:tcPr>
          <w:p w14:paraId="63D0068A" w14:textId="77777777" w:rsidR="00FE2992" w:rsidRPr="00524DF4" w:rsidRDefault="00FE2992" w:rsidP="00A14585">
            <w:pPr>
              <w:rPr>
                <w:rFonts w:ascii="Garamond" w:hAnsi="Garamond" w:cs="Calibri"/>
                <w:color w:val="000000"/>
                <w:sz w:val="22"/>
                <w:szCs w:val="22"/>
              </w:rPr>
            </w:pPr>
            <w:r w:rsidRPr="00524DF4">
              <w:rPr>
                <w:rFonts w:ascii="Garamond" w:hAnsi="Garamond" w:cs="Calibri"/>
                <w:color w:val="000000"/>
                <w:sz w:val="22"/>
                <w:szCs w:val="22"/>
              </w:rPr>
              <w:t>07/01/2017</w:t>
            </w:r>
          </w:p>
        </w:tc>
        <w:tc>
          <w:tcPr>
            <w:tcW w:w="2808" w:type="dxa"/>
            <w:noWrap/>
            <w:vAlign w:val="center"/>
          </w:tcPr>
          <w:p w14:paraId="3E97BC91" w14:textId="77777777" w:rsidR="00FE2992" w:rsidRPr="00524DF4" w:rsidRDefault="00FE2992" w:rsidP="00A14585">
            <w:pPr>
              <w:jc w:val="center"/>
              <w:rPr>
                <w:rFonts w:ascii="Garamond" w:hAnsi="Garamond"/>
                <w:bCs/>
                <w:color w:val="000000"/>
                <w:sz w:val="22"/>
                <w:szCs w:val="22"/>
              </w:rPr>
            </w:pPr>
            <w:r w:rsidRPr="00524DF4">
              <w:rPr>
                <w:rFonts w:ascii="Garamond" w:hAnsi="Garamond"/>
                <w:bCs/>
                <w:color w:val="000000"/>
                <w:sz w:val="22"/>
                <w:szCs w:val="22"/>
              </w:rPr>
              <w:t>10.922</w:t>
            </w:r>
          </w:p>
        </w:tc>
      </w:tr>
      <w:tr w:rsidR="00FE2992" w:rsidRPr="00524DF4" w14:paraId="13D544B5" w14:textId="77777777" w:rsidTr="00A14585">
        <w:trPr>
          <w:trHeight w:val="270"/>
        </w:trPr>
        <w:tc>
          <w:tcPr>
            <w:tcW w:w="3405" w:type="dxa"/>
            <w:noWrap/>
            <w:vAlign w:val="center"/>
          </w:tcPr>
          <w:p w14:paraId="09B9210F" w14:textId="77777777" w:rsidR="00FE2992" w:rsidRPr="00524DF4" w:rsidRDefault="00FE2992" w:rsidP="00A14585">
            <w:pPr>
              <w:rPr>
                <w:rFonts w:ascii="Garamond" w:hAnsi="Garamond" w:cs="Calibri"/>
                <w:color w:val="000000"/>
                <w:sz w:val="22"/>
                <w:szCs w:val="22"/>
              </w:rPr>
            </w:pPr>
            <w:r w:rsidRPr="00524DF4">
              <w:rPr>
                <w:rFonts w:ascii="Garamond" w:hAnsi="Garamond" w:cs="Calibri"/>
                <w:color w:val="000000"/>
                <w:sz w:val="22"/>
                <w:szCs w:val="22"/>
              </w:rPr>
              <w:t>07/02/2017</w:t>
            </w:r>
          </w:p>
        </w:tc>
        <w:tc>
          <w:tcPr>
            <w:tcW w:w="2808" w:type="dxa"/>
            <w:noWrap/>
            <w:vAlign w:val="center"/>
          </w:tcPr>
          <w:p w14:paraId="1E35DFBE" w14:textId="77777777" w:rsidR="00FE2992" w:rsidRPr="00524DF4" w:rsidRDefault="00FE2992" w:rsidP="00A14585">
            <w:pPr>
              <w:jc w:val="center"/>
              <w:rPr>
                <w:rFonts w:ascii="Garamond" w:hAnsi="Garamond"/>
                <w:bCs/>
                <w:color w:val="000000"/>
                <w:sz w:val="22"/>
                <w:szCs w:val="22"/>
              </w:rPr>
            </w:pPr>
            <w:r w:rsidRPr="00524DF4">
              <w:rPr>
                <w:rFonts w:ascii="Garamond" w:hAnsi="Garamond"/>
                <w:bCs/>
                <w:color w:val="000000"/>
                <w:sz w:val="22"/>
                <w:szCs w:val="22"/>
              </w:rPr>
              <w:t>16.256</w:t>
            </w:r>
          </w:p>
        </w:tc>
      </w:tr>
      <w:tr w:rsidR="00FE2992" w:rsidRPr="00524DF4" w14:paraId="124FD27C" w14:textId="77777777" w:rsidTr="00A14585">
        <w:trPr>
          <w:trHeight w:val="270"/>
        </w:trPr>
        <w:tc>
          <w:tcPr>
            <w:tcW w:w="3405" w:type="dxa"/>
            <w:noWrap/>
            <w:vAlign w:val="center"/>
          </w:tcPr>
          <w:p w14:paraId="77B98E92" w14:textId="77777777" w:rsidR="00FE2992" w:rsidRPr="00524DF4" w:rsidRDefault="00FE2992" w:rsidP="00A14585">
            <w:pPr>
              <w:rPr>
                <w:rFonts w:ascii="Garamond" w:hAnsi="Garamond" w:cs="Calibri"/>
                <w:color w:val="000000"/>
                <w:sz w:val="22"/>
                <w:szCs w:val="22"/>
              </w:rPr>
            </w:pPr>
            <w:r w:rsidRPr="00524DF4">
              <w:rPr>
                <w:rFonts w:ascii="Garamond" w:hAnsi="Garamond" w:cs="Calibri"/>
                <w:color w:val="000000"/>
                <w:sz w:val="22"/>
                <w:szCs w:val="22"/>
              </w:rPr>
              <w:t>07/08/2017</w:t>
            </w:r>
          </w:p>
        </w:tc>
        <w:tc>
          <w:tcPr>
            <w:tcW w:w="2808" w:type="dxa"/>
            <w:noWrap/>
            <w:vAlign w:val="center"/>
          </w:tcPr>
          <w:p w14:paraId="249F676F" w14:textId="77777777" w:rsidR="00FE2992" w:rsidRPr="00524DF4" w:rsidRDefault="00FE2992" w:rsidP="00A14585">
            <w:pPr>
              <w:jc w:val="center"/>
              <w:rPr>
                <w:rFonts w:ascii="Garamond" w:hAnsi="Garamond"/>
                <w:bCs/>
                <w:color w:val="000000"/>
                <w:sz w:val="22"/>
                <w:szCs w:val="22"/>
              </w:rPr>
            </w:pPr>
            <w:r w:rsidRPr="00524DF4">
              <w:rPr>
                <w:rFonts w:ascii="Garamond" w:hAnsi="Garamond"/>
                <w:bCs/>
                <w:color w:val="000000"/>
                <w:sz w:val="22"/>
                <w:szCs w:val="22"/>
              </w:rPr>
              <w:t>21.082</w:t>
            </w:r>
          </w:p>
        </w:tc>
      </w:tr>
      <w:tr w:rsidR="00FE2992" w:rsidRPr="00524DF4" w14:paraId="0FAD1776" w14:textId="77777777" w:rsidTr="00A14585">
        <w:trPr>
          <w:trHeight w:val="270"/>
        </w:trPr>
        <w:tc>
          <w:tcPr>
            <w:tcW w:w="3405" w:type="dxa"/>
            <w:noWrap/>
            <w:vAlign w:val="center"/>
          </w:tcPr>
          <w:p w14:paraId="1B4AABA0" w14:textId="77777777" w:rsidR="00FE2992" w:rsidRPr="00524DF4" w:rsidRDefault="00FE2992" w:rsidP="00A14585">
            <w:pPr>
              <w:rPr>
                <w:rFonts w:ascii="Garamond" w:hAnsi="Garamond" w:cs="Calibri"/>
                <w:color w:val="000000"/>
                <w:sz w:val="22"/>
                <w:szCs w:val="22"/>
              </w:rPr>
            </w:pPr>
            <w:r w:rsidRPr="00524DF4">
              <w:rPr>
                <w:rFonts w:ascii="Garamond" w:hAnsi="Garamond" w:cs="Calibri"/>
                <w:color w:val="000000"/>
                <w:sz w:val="22"/>
                <w:szCs w:val="22"/>
              </w:rPr>
              <w:t>07/09/2017</w:t>
            </w:r>
          </w:p>
        </w:tc>
        <w:tc>
          <w:tcPr>
            <w:tcW w:w="2808" w:type="dxa"/>
            <w:noWrap/>
            <w:vAlign w:val="center"/>
          </w:tcPr>
          <w:p w14:paraId="1AA6E508" w14:textId="77777777" w:rsidR="00FE2992" w:rsidRPr="00524DF4" w:rsidRDefault="00FE2992" w:rsidP="00A14585">
            <w:pPr>
              <w:jc w:val="center"/>
              <w:rPr>
                <w:rFonts w:ascii="Garamond" w:hAnsi="Garamond"/>
                <w:bCs/>
                <w:color w:val="000000"/>
                <w:sz w:val="22"/>
                <w:szCs w:val="22"/>
              </w:rPr>
            </w:pPr>
            <w:r w:rsidRPr="00524DF4">
              <w:rPr>
                <w:rFonts w:ascii="Garamond" w:hAnsi="Garamond"/>
                <w:bCs/>
                <w:color w:val="000000"/>
                <w:sz w:val="22"/>
                <w:szCs w:val="22"/>
              </w:rPr>
              <w:t>3.048</w:t>
            </w:r>
          </w:p>
        </w:tc>
      </w:tr>
      <w:tr w:rsidR="00FE2992" w:rsidRPr="00524DF4" w14:paraId="3FE590DE" w14:textId="77777777" w:rsidTr="00A14585">
        <w:trPr>
          <w:trHeight w:val="270"/>
        </w:trPr>
        <w:tc>
          <w:tcPr>
            <w:tcW w:w="3405" w:type="dxa"/>
            <w:noWrap/>
            <w:vAlign w:val="center"/>
          </w:tcPr>
          <w:p w14:paraId="7E69BC24" w14:textId="77777777" w:rsidR="00FE2992" w:rsidRPr="00524DF4" w:rsidRDefault="00FE2992" w:rsidP="00A14585">
            <w:pPr>
              <w:rPr>
                <w:rFonts w:ascii="Garamond" w:hAnsi="Garamond" w:cs="Calibri"/>
                <w:color w:val="000000"/>
                <w:sz w:val="22"/>
                <w:szCs w:val="22"/>
              </w:rPr>
            </w:pPr>
            <w:r w:rsidRPr="00524DF4">
              <w:rPr>
                <w:rFonts w:ascii="Garamond" w:hAnsi="Garamond" w:cs="Calibri"/>
                <w:color w:val="000000"/>
                <w:sz w:val="22"/>
                <w:szCs w:val="22"/>
              </w:rPr>
              <w:t>07/10/2017</w:t>
            </w:r>
          </w:p>
        </w:tc>
        <w:tc>
          <w:tcPr>
            <w:tcW w:w="2808" w:type="dxa"/>
            <w:noWrap/>
            <w:vAlign w:val="center"/>
          </w:tcPr>
          <w:p w14:paraId="3963ACB6" w14:textId="77777777" w:rsidR="00FE2992" w:rsidRPr="00524DF4" w:rsidRDefault="00FE2992" w:rsidP="00A14585">
            <w:pPr>
              <w:jc w:val="center"/>
              <w:rPr>
                <w:rFonts w:ascii="Garamond" w:hAnsi="Garamond"/>
                <w:bCs/>
                <w:color w:val="000000"/>
                <w:sz w:val="22"/>
                <w:szCs w:val="22"/>
              </w:rPr>
            </w:pPr>
            <w:r w:rsidRPr="00524DF4">
              <w:rPr>
                <w:rFonts w:ascii="Garamond" w:hAnsi="Garamond"/>
                <w:bCs/>
                <w:color w:val="000000"/>
                <w:sz w:val="22"/>
                <w:szCs w:val="22"/>
              </w:rPr>
              <w:t>2.286</w:t>
            </w:r>
          </w:p>
        </w:tc>
      </w:tr>
      <w:tr w:rsidR="00FE2992" w:rsidRPr="00524DF4" w14:paraId="16515161" w14:textId="77777777" w:rsidTr="00A14585">
        <w:trPr>
          <w:trHeight w:val="270"/>
        </w:trPr>
        <w:tc>
          <w:tcPr>
            <w:tcW w:w="3405" w:type="dxa"/>
            <w:noWrap/>
            <w:vAlign w:val="center"/>
          </w:tcPr>
          <w:p w14:paraId="64F36AD0" w14:textId="77777777" w:rsidR="00FE2992" w:rsidRPr="00524DF4" w:rsidRDefault="00FE2992" w:rsidP="00A14585">
            <w:pPr>
              <w:rPr>
                <w:rFonts w:ascii="Garamond" w:hAnsi="Garamond" w:cs="Calibri"/>
                <w:color w:val="000000"/>
                <w:sz w:val="22"/>
                <w:szCs w:val="22"/>
              </w:rPr>
            </w:pPr>
            <w:r w:rsidRPr="00524DF4">
              <w:rPr>
                <w:rFonts w:ascii="Garamond" w:hAnsi="Garamond" w:cs="Calibri"/>
                <w:color w:val="000000"/>
                <w:sz w:val="22"/>
                <w:szCs w:val="22"/>
              </w:rPr>
              <w:t>07/17/2017</w:t>
            </w:r>
          </w:p>
        </w:tc>
        <w:tc>
          <w:tcPr>
            <w:tcW w:w="2808" w:type="dxa"/>
            <w:noWrap/>
            <w:vAlign w:val="center"/>
          </w:tcPr>
          <w:p w14:paraId="6955A96B" w14:textId="77777777" w:rsidR="00FE2992" w:rsidRPr="00524DF4" w:rsidRDefault="00FE2992" w:rsidP="00A14585">
            <w:pPr>
              <w:jc w:val="center"/>
              <w:rPr>
                <w:rFonts w:ascii="Garamond" w:hAnsi="Garamond"/>
                <w:bCs/>
                <w:color w:val="000000"/>
                <w:sz w:val="22"/>
                <w:szCs w:val="22"/>
              </w:rPr>
            </w:pPr>
            <w:r w:rsidRPr="00524DF4">
              <w:rPr>
                <w:rFonts w:ascii="Garamond" w:hAnsi="Garamond"/>
                <w:bCs/>
                <w:color w:val="000000"/>
                <w:sz w:val="22"/>
                <w:szCs w:val="22"/>
              </w:rPr>
              <w:t>5.588</w:t>
            </w:r>
          </w:p>
        </w:tc>
      </w:tr>
      <w:tr w:rsidR="00FE2992" w:rsidRPr="00524DF4" w14:paraId="12403C51" w14:textId="77777777" w:rsidTr="00A14585">
        <w:trPr>
          <w:trHeight w:val="270"/>
        </w:trPr>
        <w:tc>
          <w:tcPr>
            <w:tcW w:w="3405" w:type="dxa"/>
            <w:noWrap/>
            <w:vAlign w:val="center"/>
          </w:tcPr>
          <w:p w14:paraId="48ABB21B" w14:textId="77777777" w:rsidR="00FE2992" w:rsidRPr="00524DF4" w:rsidRDefault="00FE2992" w:rsidP="00A14585">
            <w:pPr>
              <w:rPr>
                <w:rFonts w:ascii="Garamond" w:hAnsi="Garamond" w:cs="Calibri"/>
                <w:color w:val="000000"/>
                <w:sz w:val="22"/>
                <w:szCs w:val="22"/>
              </w:rPr>
            </w:pPr>
            <w:r w:rsidRPr="00524DF4">
              <w:rPr>
                <w:rFonts w:ascii="Garamond" w:hAnsi="Garamond" w:cs="Calibri"/>
                <w:color w:val="000000"/>
                <w:sz w:val="22"/>
                <w:szCs w:val="22"/>
              </w:rPr>
              <w:t>07/18/2017</w:t>
            </w:r>
          </w:p>
        </w:tc>
        <w:tc>
          <w:tcPr>
            <w:tcW w:w="2808" w:type="dxa"/>
            <w:noWrap/>
            <w:vAlign w:val="center"/>
          </w:tcPr>
          <w:p w14:paraId="7DDC94AA" w14:textId="77777777" w:rsidR="00FE2992" w:rsidRPr="00524DF4" w:rsidRDefault="00FE2992" w:rsidP="00A14585">
            <w:pPr>
              <w:jc w:val="center"/>
              <w:rPr>
                <w:rFonts w:ascii="Garamond" w:hAnsi="Garamond"/>
                <w:bCs/>
                <w:color w:val="000000"/>
                <w:sz w:val="22"/>
                <w:szCs w:val="22"/>
              </w:rPr>
            </w:pPr>
            <w:r w:rsidRPr="00524DF4">
              <w:rPr>
                <w:rFonts w:ascii="Garamond" w:hAnsi="Garamond"/>
                <w:bCs/>
                <w:color w:val="000000"/>
                <w:sz w:val="22"/>
                <w:szCs w:val="22"/>
              </w:rPr>
              <w:t>1.016</w:t>
            </w:r>
          </w:p>
        </w:tc>
      </w:tr>
      <w:tr w:rsidR="00FE2992" w:rsidRPr="00524DF4" w14:paraId="215026D6" w14:textId="77777777" w:rsidTr="00A14585">
        <w:trPr>
          <w:trHeight w:val="270"/>
        </w:trPr>
        <w:tc>
          <w:tcPr>
            <w:tcW w:w="3405" w:type="dxa"/>
            <w:noWrap/>
            <w:vAlign w:val="center"/>
          </w:tcPr>
          <w:p w14:paraId="45569AF6" w14:textId="77777777" w:rsidR="00FE2992" w:rsidRPr="00524DF4" w:rsidRDefault="00FE2992" w:rsidP="00A14585">
            <w:pPr>
              <w:rPr>
                <w:rFonts w:ascii="Garamond" w:hAnsi="Garamond" w:cs="Calibri"/>
                <w:color w:val="000000"/>
                <w:sz w:val="22"/>
                <w:szCs w:val="22"/>
              </w:rPr>
            </w:pPr>
            <w:r w:rsidRPr="00524DF4">
              <w:rPr>
                <w:rFonts w:ascii="Garamond" w:hAnsi="Garamond" w:cs="Calibri"/>
                <w:color w:val="000000"/>
                <w:sz w:val="22"/>
                <w:szCs w:val="22"/>
              </w:rPr>
              <w:t>07/22/2017</w:t>
            </w:r>
          </w:p>
        </w:tc>
        <w:tc>
          <w:tcPr>
            <w:tcW w:w="2808" w:type="dxa"/>
            <w:noWrap/>
            <w:vAlign w:val="center"/>
          </w:tcPr>
          <w:p w14:paraId="2683974D" w14:textId="77777777" w:rsidR="00FE2992" w:rsidRPr="00524DF4" w:rsidRDefault="00FE2992" w:rsidP="00A14585">
            <w:pPr>
              <w:jc w:val="center"/>
              <w:rPr>
                <w:rFonts w:ascii="Garamond" w:hAnsi="Garamond"/>
                <w:bCs/>
                <w:color w:val="000000"/>
                <w:sz w:val="22"/>
                <w:szCs w:val="22"/>
              </w:rPr>
            </w:pPr>
            <w:r w:rsidRPr="00524DF4">
              <w:rPr>
                <w:rFonts w:ascii="Garamond" w:hAnsi="Garamond"/>
                <w:bCs/>
                <w:color w:val="000000"/>
                <w:sz w:val="22"/>
                <w:szCs w:val="22"/>
              </w:rPr>
              <w:t>28.956</w:t>
            </w:r>
          </w:p>
        </w:tc>
      </w:tr>
      <w:tr w:rsidR="00FE2992" w:rsidRPr="00524DF4" w14:paraId="13DCB4C8" w14:textId="77777777" w:rsidTr="00A14585">
        <w:trPr>
          <w:trHeight w:val="270"/>
        </w:trPr>
        <w:tc>
          <w:tcPr>
            <w:tcW w:w="3405" w:type="dxa"/>
            <w:noWrap/>
            <w:vAlign w:val="center"/>
          </w:tcPr>
          <w:p w14:paraId="1AEEAC9F" w14:textId="77777777" w:rsidR="00FE2992" w:rsidRPr="00524DF4" w:rsidRDefault="00FE2992" w:rsidP="00A14585">
            <w:pPr>
              <w:rPr>
                <w:rFonts w:ascii="Garamond" w:hAnsi="Garamond" w:cs="Calibri"/>
                <w:color w:val="000000"/>
                <w:sz w:val="22"/>
                <w:szCs w:val="22"/>
              </w:rPr>
            </w:pPr>
            <w:r w:rsidRPr="00524DF4">
              <w:rPr>
                <w:rFonts w:ascii="Garamond" w:hAnsi="Garamond" w:cs="Calibri"/>
                <w:color w:val="000000"/>
                <w:sz w:val="22"/>
                <w:szCs w:val="22"/>
              </w:rPr>
              <w:t>07/23/2017</w:t>
            </w:r>
          </w:p>
        </w:tc>
        <w:tc>
          <w:tcPr>
            <w:tcW w:w="2808" w:type="dxa"/>
            <w:noWrap/>
            <w:vAlign w:val="center"/>
          </w:tcPr>
          <w:p w14:paraId="5161112C" w14:textId="77777777" w:rsidR="00FE2992" w:rsidRPr="00524DF4" w:rsidRDefault="00FE2992" w:rsidP="00A14585">
            <w:pPr>
              <w:jc w:val="center"/>
              <w:rPr>
                <w:rFonts w:ascii="Garamond" w:hAnsi="Garamond"/>
                <w:bCs/>
                <w:color w:val="000000"/>
                <w:sz w:val="22"/>
                <w:szCs w:val="22"/>
              </w:rPr>
            </w:pPr>
            <w:r w:rsidRPr="00524DF4">
              <w:rPr>
                <w:rFonts w:ascii="Garamond" w:hAnsi="Garamond"/>
                <w:bCs/>
                <w:color w:val="000000"/>
                <w:sz w:val="22"/>
                <w:szCs w:val="22"/>
              </w:rPr>
              <w:t>5.588</w:t>
            </w:r>
          </w:p>
        </w:tc>
      </w:tr>
      <w:tr w:rsidR="00FE2992" w:rsidRPr="00524DF4" w14:paraId="27D1F922" w14:textId="77777777" w:rsidTr="00A14585">
        <w:trPr>
          <w:trHeight w:val="270"/>
        </w:trPr>
        <w:tc>
          <w:tcPr>
            <w:tcW w:w="3405" w:type="dxa"/>
            <w:noWrap/>
            <w:vAlign w:val="center"/>
          </w:tcPr>
          <w:p w14:paraId="1510106F" w14:textId="77777777" w:rsidR="00FE2992" w:rsidRPr="00524DF4" w:rsidRDefault="00FE2992" w:rsidP="00A14585">
            <w:pPr>
              <w:rPr>
                <w:rFonts w:ascii="Garamond" w:hAnsi="Garamond" w:cs="Calibri"/>
                <w:color w:val="000000"/>
                <w:sz w:val="22"/>
                <w:szCs w:val="22"/>
              </w:rPr>
            </w:pPr>
            <w:r w:rsidRPr="00524DF4">
              <w:rPr>
                <w:rFonts w:ascii="Garamond" w:hAnsi="Garamond" w:cs="Calibri"/>
                <w:color w:val="000000"/>
                <w:sz w:val="22"/>
                <w:szCs w:val="22"/>
              </w:rPr>
              <w:t>07/24/2017</w:t>
            </w:r>
          </w:p>
        </w:tc>
        <w:tc>
          <w:tcPr>
            <w:tcW w:w="2808" w:type="dxa"/>
            <w:noWrap/>
            <w:vAlign w:val="center"/>
          </w:tcPr>
          <w:p w14:paraId="24533982" w14:textId="77777777" w:rsidR="00FE2992" w:rsidRPr="00524DF4" w:rsidRDefault="00FE2992" w:rsidP="00A14585">
            <w:pPr>
              <w:jc w:val="center"/>
              <w:rPr>
                <w:rFonts w:ascii="Garamond" w:hAnsi="Garamond"/>
                <w:bCs/>
                <w:color w:val="000000"/>
                <w:sz w:val="22"/>
                <w:szCs w:val="22"/>
              </w:rPr>
            </w:pPr>
            <w:r w:rsidRPr="00524DF4">
              <w:rPr>
                <w:rFonts w:ascii="Garamond" w:hAnsi="Garamond"/>
                <w:bCs/>
                <w:color w:val="000000"/>
                <w:sz w:val="22"/>
                <w:szCs w:val="22"/>
              </w:rPr>
              <w:t>0.254</w:t>
            </w:r>
          </w:p>
        </w:tc>
      </w:tr>
      <w:tr w:rsidR="00FE2992" w:rsidRPr="00524DF4" w14:paraId="63C8E81B" w14:textId="77777777" w:rsidTr="00A14585">
        <w:trPr>
          <w:trHeight w:val="270"/>
        </w:trPr>
        <w:tc>
          <w:tcPr>
            <w:tcW w:w="3405" w:type="dxa"/>
            <w:noWrap/>
            <w:vAlign w:val="center"/>
          </w:tcPr>
          <w:p w14:paraId="3D4F5D13" w14:textId="77777777" w:rsidR="00FE2992" w:rsidRPr="00524DF4" w:rsidRDefault="00FE2992" w:rsidP="00A14585">
            <w:pPr>
              <w:rPr>
                <w:rFonts w:ascii="Garamond" w:hAnsi="Garamond" w:cs="Calibri"/>
                <w:color w:val="000000"/>
                <w:sz w:val="22"/>
                <w:szCs w:val="22"/>
              </w:rPr>
            </w:pPr>
            <w:r w:rsidRPr="00524DF4">
              <w:rPr>
                <w:rFonts w:ascii="Garamond" w:hAnsi="Garamond" w:cs="Calibri"/>
                <w:color w:val="000000"/>
                <w:sz w:val="22"/>
                <w:szCs w:val="22"/>
              </w:rPr>
              <w:t>07/25/2017</w:t>
            </w:r>
          </w:p>
        </w:tc>
        <w:tc>
          <w:tcPr>
            <w:tcW w:w="2808" w:type="dxa"/>
            <w:noWrap/>
            <w:vAlign w:val="center"/>
          </w:tcPr>
          <w:p w14:paraId="28B285EF" w14:textId="77777777" w:rsidR="00FE2992" w:rsidRPr="00524DF4" w:rsidRDefault="00FE2992" w:rsidP="00A14585">
            <w:pPr>
              <w:jc w:val="center"/>
              <w:rPr>
                <w:rFonts w:ascii="Garamond" w:hAnsi="Garamond"/>
                <w:bCs/>
                <w:color w:val="000000"/>
                <w:sz w:val="22"/>
                <w:szCs w:val="22"/>
              </w:rPr>
            </w:pPr>
            <w:r w:rsidRPr="00524DF4">
              <w:rPr>
                <w:rFonts w:ascii="Garamond" w:hAnsi="Garamond"/>
                <w:bCs/>
                <w:color w:val="000000"/>
                <w:sz w:val="22"/>
                <w:szCs w:val="22"/>
              </w:rPr>
              <w:t>0.254</w:t>
            </w:r>
          </w:p>
        </w:tc>
      </w:tr>
      <w:tr w:rsidR="00FE2992" w:rsidRPr="00524DF4" w14:paraId="560730FF" w14:textId="77777777" w:rsidTr="00A14585">
        <w:trPr>
          <w:trHeight w:val="270"/>
        </w:trPr>
        <w:tc>
          <w:tcPr>
            <w:tcW w:w="3405" w:type="dxa"/>
            <w:noWrap/>
            <w:vAlign w:val="center"/>
          </w:tcPr>
          <w:p w14:paraId="2D7D3C2F" w14:textId="77777777" w:rsidR="00FE2992" w:rsidRPr="00524DF4" w:rsidRDefault="00FE2992" w:rsidP="00A14585">
            <w:pPr>
              <w:rPr>
                <w:rFonts w:ascii="Garamond" w:hAnsi="Garamond" w:cs="Calibri"/>
                <w:color w:val="000000"/>
                <w:sz w:val="22"/>
                <w:szCs w:val="22"/>
              </w:rPr>
            </w:pPr>
            <w:r w:rsidRPr="00524DF4">
              <w:rPr>
                <w:rFonts w:ascii="Garamond" w:hAnsi="Garamond" w:cs="Calibri"/>
                <w:color w:val="000000"/>
                <w:sz w:val="22"/>
                <w:szCs w:val="22"/>
              </w:rPr>
              <w:t>07/29/2017</w:t>
            </w:r>
          </w:p>
        </w:tc>
        <w:tc>
          <w:tcPr>
            <w:tcW w:w="2808" w:type="dxa"/>
            <w:noWrap/>
            <w:vAlign w:val="center"/>
          </w:tcPr>
          <w:p w14:paraId="387AB1E3" w14:textId="77777777" w:rsidR="00FE2992" w:rsidRPr="00524DF4" w:rsidRDefault="00FE2992" w:rsidP="00A14585">
            <w:pPr>
              <w:jc w:val="center"/>
              <w:rPr>
                <w:rFonts w:ascii="Garamond" w:hAnsi="Garamond"/>
                <w:bCs/>
                <w:color w:val="000000"/>
                <w:sz w:val="22"/>
                <w:szCs w:val="22"/>
              </w:rPr>
            </w:pPr>
            <w:r w:rsidRPr="00524DF4">
              <w:rPr>
                <w:rFonts w:ascii="Garamond" w:hAnsi="Garamond"/>
                <w:bCs/>
                <w:color w:val="000000"/>
                <w:sz w:val="22"/>
                <w:szCs w:val="22"/>
              </w:rPr>
              <w:t>5.080</w:t>
            </w:r>
          </w:p>
        </w:tc>
      </w:tr>
      <w:tr w:rsidR="00FE2992" w:rsidRPr="00524DF4" w14:paraId="7217D39B" w14:textId="77777777" w:rsidTr="00A14585">
        <w:trPr>
          <w:trHeight w:val="270"/>
        </w:trPr>
        <w:tc>
          <w:tcPr>
            <w:tcW w:w="3405" w:type="dxa"/>
            <w:noWrap/>
            <w:vAlign w:val="center"/>
          </w:tcPr>
          <w:p w14:paraId="6CEF972D" w14:textId="77777777" w:rsidR="00FE2992" w:rsidRPr="00524DF4" w:rsidRDefault="00FE2992" w:rsidP="00A14585">
            <w:pPr>
              <w:rPr>
                <w:rFonts w:ascii="Garamond" w:hAnsi="Garamond" w:cs="Calibri"/>
                <w:color w:val="000000"/>
                <w:sz w:val="22"/>
                <w:szCs w:val="22"/>
              </w:rPr>
            </w:pPr>
            <w:r w:rsidRPr="00524DF4">
              <w:rPr>
                <w:rFonts w:ascii="Garamond" w:hAnsi="Garamond" w:cs="Calibri"/>
                <w:color w:val="000000"/>
                <w:sz w:val="22"/>
                <w:szCs w:val="22"/>
              </w:rPr>
              <w:t>07/30/2017</w:t>
            </w:r>
          </w:p>
        </w:tc>
        <w:tc>
          <w:tcPr>
            <w:tcW w:w="2808" w:type="dxa"/>
            <w:noWrap/>
            <w:vAlign w:val="center"/>
          </w:tcPr>
          <w:p w14:paraId="3E8792CF" w14:textId="77777777" w:rsidR="00FE2992" w:rsidRPr="00524DF4" w:rsidRDefault="00FE2992" w:rsidP="00A14585">
            <w:pPr>
              <w:jc w:val="center"/>
              <w:rPr>
                <w:rFonts w:ascii="Garamond" w:hAnsi="Garamond"/>
                <w:bCs/>
                <w:color w:val="000000"/>
                <w:sz w:val="22"/>
                <w:szCs w:val="22"/>
              </w:rPr>
            </w:pPr>
            <w:r w:rsidRPr="00524DF4">
              <w:rPr>
                <w:rFonts w:ascii="Garamond" w:hAnsi="Garamond"/>
                <w:bCs/>
                <w:color w:val="000000"/>
                <w:sz w:val="22"/>
                <w:szCs w:val="22"/>
              </w:rPr>
              <w:t>27.940</w:t>
            </w:r>
          </w:p>
        </w:tc>
      </w:tr>
      <w:tr w:rsidR="00FE2992" w:rsidRPr="00524DF4" w14:paraId="1AB0FECF" w14:textId="77777777" w:rsidTr="00A14585">
        <w:trPr>
          <w:trHeight w:val="270"/>
        </w:trPr>
        <w:tc>
          <w:tcPr>
            <w:tcW w:w="3405" w:type="dxa"/>
            <w:noWrap/>
            <w:vAlign w:val="center"/>
          </w:tcPr>
          <w:p w14:paraId="171DDB4B" w14:textId="77777777" w:rsidR="00FE2992" w:rsidRPr="00524DF4" w:rsidRDefault="00FE2992" w:rsidP="00A14585">
            <w:pPr>
              <w:rPr>
                <w:rFonts w:ascii="Garamond" w:hAnsi="Garamond" w:cs="Calibri"/>
                <w:color w:val="000000"/>
                <w:sz w:val="22"/>
                <w:szCs w:val="22"/>
              </w:rPr>
            </w:pPr>
          </w:p>
        </w:tc>
        <w:tc>
          <w:tcPr>
            <w:tcW w:w="2808" w:type="dxa"/>
            <w:noWrap/>
            <w:vAlign w:val="center"/>
          </w:tcPr>
          <w:p w14:paraId="6F729AFE" w14:textId="77777777" w:rsidR="00FE2992" w:rsidRPr="00524DF4" w:rsidRDefault="00FE2992" w:rsidP="00A14585">
            <w:pPr>
              <w:jc w:val="center"/>
              <w:rPr>
                <w:rFonts w:ascii="Garamond" w:hAnsi="Garamond"/>
                <w:bCs/>
                <w:color w:val="000000"/>
                <w:sz w:val="22"/>
                <w:szCs w:val="22"/>
              </w:rPr>
            </w:pPr>
          </w:p>
        </w:tc>
      </w:tr>
      <w:tr w:rsidR="00FE2992" w:rsidRPr="00524DF4" w14:paraId="231111D5" w14:textId="77777777" w:rsidTr="00A14585">
        <w:trPr>
          <w:trHeight w:val="270"/>
        </w:trPr>
        <w:tc>
          <w:tcPr>
            <w:tcW w:w="3405" w:type="dxa"/>
            <w:noWrap/>
            <w:vAlign w:val="center"/>
          </w:tcPr>
          <w:p w14:paraId="132BFA7B" w14:textId="77777777" w:rsidR="00FE2992" w:rsidRPr="00524DF4" w:rsidRDefault="00FE2992" w:rsidP="00A14585">
            <w:pPr>
              <w:rPr>
                <w:rFonts w:ascii="Garamond" w:hAnsi="Garamond" w:cs="Calibri"/>
                <w:b/>
                <w:color w:val="000000"/>
                <w:sz w:val="22"/>
                <w:szCs w:val="22"/>
              </w:rPr>
            </w:pPr>
            <w:r w:rsidRPr="00524DF4">
              <w:rPr>
                <w:rFonts w:ascii="Garamond" w:hAnsi="Garamond" w:cs="Calibri"/>
                <w:b/>
                <w:color w:val="000000"/>
                <w:sz w:val="22"/>
                <w:szCs w:val="22"/>
              </w:rPr>
              <w:t>July Monthly Total</w:t>
            </w:r>
          </w:p>
        </w:tc>
        <w:tc>
          <w:tcPr>
            <w:tcW w:w="2808" w:type="dxa"/>
            <w:noWrap/>
            <w:vAlign w:val="center"/>
          </w:tcPr>
          <w:p w14:paraId="19350BC4" w14:textId="77777777" w:rsidR="00FE2992" w:rsidRPr="00524DF4" w:rsidRDefault="00FE2992" w:rsidP="00A14585">
            <w:pPr>
              <w:jc w:val="center"/>
              <w:rPr>
                <w:rFonts w:ascii="Garamond" w:hAnsi="Garamond"/>
                <w:b/>
                <w:bCs/>
                <w:color w:val="000000"/>
                <w:sz w:val="22"/>
                <w:szCs w:val="22"/>
              </w:rPr>
            </w:pPr>
            <w:r w:rsidRPr="00524DF4">
              <w:rPr>
                <w:rFonts w:ascii="Garamond" w:hAnsi="Garamond"/>
                <w:b/>
                <w:bCs/>
                <w:color w:val="000000"/>
                <w:sz w:val="22"/>
                <w:szCs w:val="22"/>
              </w:rPr>
              <w:t>128.270</w:t>
            </w:r>
          </w:p>
        </w:tc>
      </w:tr>
      <w:tr w:rsidR="00FE2992" w:rsidRPr="00524DF4" w14:paraId="1C552468" w14:textId="77777777" w:rsidTr="00A14585">
        <w:trPr>
          <w:trHeight w:val="270"/>
        </w:trPr>
        <w:tc>
          <w:tcPr>
            <w:tcW w:w="3405" w:type="dxa"/>
            <w:noWrap/>
            <w:vAlign w:val="center"/>
          </w:tcPr>
          <w:p w14:paraId="60E5D19F" w14:textId="77777777" w:rsidR="00FE2992" w:rsidRPr="00524DF4" w:rsidRDefault="00FE2992" w:rsidP="00A14585">
            <w:pPr>
              <w:rPr>
                <w:rFonts w:ascii="Garamond" w:hAnsi="Garamond" w:cs="Calibri"/>
                <w:color w:val="000000"/>
                <w:sz w:val="22"/>
                <w:szCs w:val="22"/>
              </w:rPr>
            </w:pPr>
          </w:p>
        </w:tc>
        <w:tc>
          <w:tcPr>
            <w:tcW w:w="2808" w:type="dxa"/>
            <w:noWrap/>
            <w:vAlign w:val="center"/>
          </w:tcPr>
          <w:p w14:paraId="6BA7B845" w14:textId="77777777" w:rsidR="00FE2992" w:rsidRPr="00524DF4" w:rsidRDefault="00FE2992" w:rsidP="00A14585">
            <w:pPr>
              <w:jc w:val="center"/>
              <w:rPr>
                <w:rFonts w:ascii="Garamond" w:hAnsi="Garamond"/>
                <w:bCs/>
                <w:color w:val="000000"/>
                <w:sz w:val="22"/>
                <w:szCs w:val="22"/>
              </w:rPr>
            </w:pPr>
          </w:p>
        </w:tc>
      </w:tr>
      <w:tr w:rsidR="00FE2992" w:rsidRPr="00524DF4" w14:paraId="20F77655" w14:textId="77777777" w:rsidTr="00A14585">
        <w:trPr>
          <w:trHeight w:val="270"/>
        </w:trPr>
        <w:tc>
          <w:tcPr>
            <w:tcW w:w="3405" w:type="dxa"/>
            <w:noWrap/>
            <w:vAlign w:val="center"/>
          </w:tcPr>
          <w:p w14:paraId="09626EA5" w14:textId="77777777" w:rsidR="00FE2992" w:rsidRPr="00524DF4" w:rsidRDefault="00FE2992" w:rsidP="00A14585">
            <w:pPr>
              <w:rPr>
                <w:rFonts w:ascii="Garamond" w:hAnsi="Garamond" w:cs="Calibri"/>
                <w:color w:val="000000"/>
                <w:sz w:val="22"/>
                <w:szCs w:val="22"/>
              </w:rPr>
            </w:pPr>
            <w:r w:rsidRPr="00524DF4">
              <w:rPr>
                <w:rFonts w:ascii="Garamond" w:hAnsi="Garamond" w:cs="Calibri"/>
                <w:color w:val="000000"/>
                <w:sz w:val="22"/>
                <w:szCs w:val="22"/>
              </w:rPr>
              <w:t>08/03/2017</w:t>
            </w:r>
          </w:p>
        </w:tc>
        <w:tc>
          <w:tcPr>
            <w:tcW w:w="2808" w:type="dxa"/>
            <w:noWrap/>
            <w:vAlign w:val="center"/>
          </w:tcPr>
          <w:p w14:paraId="203B60A6" w14:textId="77777777" w:rsidR="00FE2992" w:rsidRPr="00524DF4" w:rsidRDefault="00FE2992" w:rsidP="00A14585">
            <w:pPr>
              <w:jc w:val="center"/>
              <w:rPr>
                <w:rFonts w:ascii="Garamond" w:hAnsi="Garamond"/>
                <w:bCs/>
                <w:color w:val="000000"/>
                <w:sz w:val="22"/>
                <w:szCs w:val="22"/>
              </w:rPr>
            </w:pPr>
            <w:r w:rsidRPr="00524DF4">
              <w:rPr>
                <w:rFonts w:ascii="Garamond" w:hAnsi="Garamond"/>
                <w:bCs/>
                <w:color w:val="000000"/>
                <w:sz w:val="22"/>
                <w:szCs w:val="22"/>
              </w:rPr>
              <w:t>7.366</w:t>
            </w:r>
          </w:p>
        </w:tc>
      </w:tr>
      <w:tr w:rsidR="00FE2992" w:rsidRPr="00524DF4" w14:paraId="0B716567" w14:textId="77777777" w:rsidTr="00A14585">
        <w:trPr>
          <w:trHeight w:val="270"/>
        </w:trPr>
        <w:tc>
          <w:tcPr>
            <w:tcW w:w="3405" w:type="dxa"/>
            <w:noWrap/>
            <w:vAlign w:val="center"/>
          </w:tcPr>
          <w:p w14:paraId="50834CEE" w14:textId="77777777" w:rsidR="00FE2992" w:rsidRPr="00524DF4" w:rsidRDefault="00FE2992" w:rsidP="00A14585">
            <w:pPr>
              <w:rPr>
                <w:rFonts w:ascii="Garamond" w:hAnsi="Garamond" w:cs="Calibri"/>
                <w:color w:val="000000"/>
                <w:sz w:val="22"/>
                <w:szCs w:val="22"/>
              </w:rPr>
            </w:pPr>
            <w:r w:rsidRPr="00524DF4">
              <w:rPr>
                <w:rFonts w:ascii="Garamond" w:hAnsi="Garamond" w:cs="Calibri"/>
                <w:color w:val="000000"/>
                <w:sz w:val="22"/>
                <w:szCs w:val="22"/>
              </w:rPr>
              <w:t>08/04/2017</w:t>
            </w:r>
          </w:p>
        </w:tc>
        <w:tc>
          <w:tcPr>
            <w:tcW w:w="2808" w:type="dxa"/>
            <w:noWrap/>
            <w:vAlign w:val="center"/>
          </w:tcPr>
          <w:p w14:paraId="582B2D30" w14:textId="77777777" w:rsidR="00FE2992" w:rsidRPr="00524DF4" w:rsidRDefault="00FE2992" w:rsidP="00A14585">
            <w:pPr>
              <w:jc w:val="center"/>
              <w:rPr>
                <w:rFonts w:ascii="Garamond" w:hAnsi="Garamond"/>
                <w:bCs/>
                <w:color w:val="000000"/>
                <w:sz w:val="22"/>
                <w:szCs w:val="22"/>
              </w:rPr>
            </w:pPr>
            <w:r w:rsidRPr="00524DF4">
              <w:rPr>
                <w:rFonts w:ascii="Garamond" w:hAnsi="Garamond"/>
                <w:bCs/>
                <w:color w:val="000000"/>
                <w:sz w:val="22"/>
                <w:szCs w:val="22"/>
              </w:rPr>
              <w:t>3.302</w:t>
            </w:r>
          </w:p>
        </w:tc>
      </w:tr>
      <w:tr w:rsidR="00FE2992" w:rsidRPr="00524DF4" w14:paraId="51B95C07" w14:textId="77777777" w:rsidTr="00A14585">
        <w:trPr>
          <w:trHeight w:val="270"/>
        </w:trPr>
        <w:tc>
          <w:tcPr>
            <w:tcW w:w="3405" w:type="dxa"/>
            <w:noWrap/>
            <w:vAlign w:val="center"/>
          </w:tcPr>
          <w:p w14:paraId="184BE787" w14:textId="77777777" w:rsidR="00FE2992" w:rsidRPr="00524DF4" w:rsidRDefault="00FE2992" w:rsidP="00A14585">
            <w:pPr>
              <w:rPr>
                <w:rFonts w:ascii="Garamond" w:hAnsi="Garamond" w:cs="Calibri"/>
                <w:color w:val="000000"/>
                <w:sz w:val="22"/>
                <w:szCs w:val="22"/>
              </w:rPr>
            </w:pPr>
            <w:r w:rsidRPr="00524DF4">
              <w:rPr>
                <w:rFonts w:ascii="Garamond" w:hAnsi="Garamond" w:cs="Calibri"/>
                <w:color w:val="000000"/>
                <w:sz w:val="22"/>
                <w:szCs w:val="22"/>
              </w:rPr>
              <w:t>08/05/2017</w:t>
            </w:r>
          </w:p>
        </w:tc>
        <w:tc>
          <w:tcPr>
            <w:tcW w:w="2808" w:type="dxa"/>
            <w:noWrap/>
            <w:vAlign w:val="center"/>
          </w:tcPr>
          <w:p w14:paraId="32FDE7FB" w14:textId="77777777" w:rsidR="00FE2992" w:rsidRPr="00524DF4" w:rsidRDefault="00FE2992" w:rsidP="00A14585">
            <w:pPr>
              <w:jc w:val="center"/>
              <w:rPr>
                <w:rFonts w:ascii="Garamond" w:hAnsi="Garamond"/>
                <w:bCs/>
                <w:color w:val="000000"/>
                <w:sz w:val="22"/>
                <w:szCs w:val="22"/>
              </w:rPr>
            </w:pPr>
            <w:r w:rsidRPr="00524DF4">
              <w:rPr>
                <w:rFonts w:ascii="Garamond" w:hAnsi="Garamond"/>
                <w:bCs/>
                <w:color w:val="000000"/>
                <w:sz w:val="22"/>
                <w:szCs w:val="22"/>
              </w:rPr>
              <w:t>0.254</w:t>
            </w:r>
          </w:p>
        </w:tc>
      </w:tr>
      <w:tr w:rsidR="00FE2992" w:rsidRPr="00524DF4" w14:paraId="4E79C57F" w14:textId="77777777" w:rsidTr="00A14585">
        <w:trPr>
          <w:trHeight w:val="270"/>
        </w:trPr>
        <w:tc>
          <w:tcPr>
            <w:tcW w:w="3405" w:type="dxa"/>
            <w:noWrap/>
            <w:vAlign w:val="center"/>
          </w:tcPr>
          <w:p w14:paraId="4F0C5C32" w14:textId="77777777" w:rsidR="00FE2992" w:rsidRPr="00524DF4" w:rsidRDefault="00FE2992" w:rsidP="00A14585">
            <w:pPr>
              <w:rPr>
                <w:rFonts w:ascii="Garamond" w:hAnsi="Garamond" w:cs="Calibri"/>
                <w:color w:val="000000"/>
                <w:sz w:val="22"/>
                <w:szCs w:val="22"/>
              </w:rPr>
            </w:pPr>
            <w:r w:rsidRPr="00524DF4">
              <w:rPr>
                <w:rFonts w:ascii="Garamond" w:hAnsi="Garamond" w:cs="Calibri"/>
                <w:color w:val="000000"/>
                <w:sz w:val="22"/>
                <w:szCs w:val="22"/>
              </w:rPr>
              <w:t>08/07/2017</w:t>
            </w:r>
          </w:p>
        </w:tc>
        <w:tc>
          <w:tcPr>
            <w:tcW w:w="2808" w:type="dxa"/>
            <w:noWrap/>
            <w:vAlign w:val="center"/>
          </w:tcPr>
          <w:p w14:paraId="2839DA55" w14:textId="77777777" w:rsidR="00FE2992" w:rsidRPr="00524DF4" w:rsidRDefault="00FE2992" w:rsidP="00A14585">
            <w:pPr>
              <w:jc w:val="center"/>
              <w:rPr>
                <w:rFonts w:ascii="Garamond" w:hAnsi="Garamond"/>
                <w:bCs/>
                <w:color w:val="000000"/>
                <w:sz w:val="22"/>
                <w:szCs w:val="22"/>
              </w:rPr>
            </w:pPr>
            <w:r w:rsidRPr="00524DF4">
              <w:rPr>
                <w:rFonts w:ascii="Garamond" w:hAnsi="Garamond"/>
                <w:bCs/>
                <w:color w:val="000000"/>
                <w:sz w:val="22"/>
                <w:szCs w:val="22"/>
              </w:rPr>
              <w:t>2.286</w:t>
            </w:r>
          </w:p>
        </w:tc>
      </w:tr>
      <w:tr w:rsidR="00FE2992" w:rsidRPr="00524DF4" w14:paraId="05346E7B" w14:textId="77777777" w:rsidTr="00A14585">
        <w:trPr>
          <w:trHeight w:val="270"/>
        </w:trPr>
        <w:tc>
          <w:tcPr>
            <w:tcW w:w="3405" w:type="dxa"/>
            <w:noWrap/>
            <w:vAlign w:val="center"/>
          </w:tcPr>
          <w:p w14:paraId="309A7214" w14:textId="77777777" w:rsidR="00FE2992" w:rsidRPr="00524DF4" w:rsidRDefault="00FE2992" w:rsidP="00A14585">
            <w:pPr>
              <w:rPr>
                <w:rFonts w:ascii="Garamond" w:hAnsi="Garamond" w:cs="Calibri"/>
                <w:color w:val="000000"/>
                <w:sz w:val="22"/>
                <w:szCs w:val="22"/>
              </w:rPr>
            </w:pPr>
            <w:r w:rsidRPr="00524DF4">
              <w:rPr>
                <w:rFonts w:ascii="Garamond" w:hAnsi="Garamond" w:cs="Calibri"/>
                <w:color w:val="000000"/>
                <w:sz w:val="22"/>
                <w:szCs w:val="22"/>
              </w:rPr>
              <w:lastRenderedPageBreak/>
              <w:t>08/08/2017</w:t>
            </w:r>
          </w:p>
        </w:tc>
        <w:tc>
          <w:tcPr>
            <w:tcW w:w="2808" w:type="dxa"/>
            <w:noWrap/>
            <w:vAlign w:val="center"/>
          </w:tcPr>
          <w:p w14:paraId="3017340C" w14:textId="77777777" w:rsidR="00FE2992" w:rsidRPr="00524DF4" w:rsidRDefault="00FE2992" w:rsidP="00A14585">
            <w:pPr>
              <w:jc w:val="center"/>
              <w:rPr>
                <w:rFonts w:ascii="Garamond" w:hAnsi="Garamond"/>
                <w:bCs/>
                <w:color w:val="000000"/>
                <w:sz w:val="22"/>
                <w:szCs w:val="22"/>
              </w:rPr>
            </w:pPr>
            <w:r w:rsidRPr="00524DF4">
              <w:rPr>
                <w:rFonts w:ascii="Garamond" w:hAnsi="Garamond"/>
                <w:bCs/>
                <w:color w:val="000000"/>
                <w:sz w:val="22"/>
                <w:szCs w:val="22"/>
              </w:rPr>
              <w:t>9.652</w:t>
            </w:r>
          </w:p>
        </w:tc>
      </w:tr>
      <w:tr w:rsidR="00FE2992" w:rsidRPr="00524DF4" w14:paraId="03E8DB94" w14:textId="77777777" w:rsidTr="00A14585">
        <w:trPr>
          <w:trHeight w:val="270"/>
        </w:trPr>
        <w:tc>
          <w:tcPr>
            <w:tcW w:w="3405" w:type="dxa"/>
            <w:noWrap/>
            <w:vAlign w:val="center"/>
          </w:tcPr>
          <w:p w14:paraId="477F080D" w14:textId="77777777" w:rsidR="00FE2992" w:rsidRPr="00524DF4" w:rsidRDefault="00FE2992" w:rsidP="00A14585">
            <w:pPr>
              <w:rPr>
                <w:rFonts w:ascii="Garamond" w:hAnsi="Garamond" w:cs="Calibri"/>
                <w:color w:val="000000"/>
                <w:sz w:val="22"/>
                <w:szCs w:val="22"/>
              </w:rPr>
            </w:pPr>
            <w:r w:rsidRPr="00524DF4">
              <w:rPr>
                <w:rFonts w:ascii="Garamond" w:hAnsi="Garamond" w:cs="Calibri"/>
                <w:color w:val="000000"/>
                <w:sz w:val="22"/>
                <w:szCs w:val="22"/>
              </w:rPr>
              <w:t>08/09/2017</w:t>
            </w:r>
          </w:p>
        </w:tc>
        <w:tc>
          <w:tcPr>
            <w:tcW w:w="2808" w:type="dxa"/>
            <w:noWrap/>
            <w:vAlign w:val="center"/>
          </w:tcPr>
          <w:p w14:paraId="6F64AA5E" w14:textId="77777777" w:rsidR="00FE2992" w:rsidRPr="00524DF4" w:rsidRDefault="00FE2992" w:rsidP="00A14585">
            <w:pPr>
              <w:jc w:val="center"/>
              <w:rPr>
                <w:rFonts w:ascii="Garamond" w:hAnsi="Garamond"/>
                <w:bCs/>
                <w:color w:val="000000"/>
                <w:sz w:val="22"/>
                <w:szCs w:val="22"/>
              </w:rPr>
            </w:pPr>
            <w:r w:rsidRPr="00524DF4">
              <w:rPr>
                <w:rFonts w:ascii="Garamond" w:hAnsi="Garamond"/>
                <w:bCs/>
                <w:color w:val="000000"/>
                <w:sz w:val="22"/>
                <w:szCs w:val="22"/>
              </w:rPr>
              <w:t>1.016</w:t>
            </w:r>
          </w:p>
        </w:tc>
      </w:tr>
      <w:tr w:rsidR="00FE2992" w:rsidRPr="00524DF4" w14:paraId="474C11DC" w14:textId="77777777" w:rsidTr="00A14585">
        <w:trPr>
          <w:trHeight w:val="270"/>
        </w:trPr>
        <w:tc>
          <w:tcPr>
            <w:tcW w:w="3405" w:type="dxa"/>
            <w:noWrap/>
            <w:vAlign w:val="center"/>
          </w:tcPr>
          <w:p w14:paraId="173C60F5" w14:textId="77777777" w:rsidR="00FE2992" w:rsidRPr="00524DF4" w:rsidRDefault="00FE2992" w:rsidP="00A14585">
            <w:pPr>
              <w:rPr>
                <w:rFonts w:ascii="Garamond" w:hAnsi="Garamond" w:cs="Calibri"/>
                <w:color w:val="000000"/>
                <w:sz w:val="22"/>
                <w:szCs w:val="22"/>
              </w:rPr>
            </w:pPr>
            <w:r w:rsidRPr="00524DF4">
              <w:rPr>
                <w:rFonts w:ascii="Garamond" w:hAnsi="Garamond" w:cs="Calibri"/>
                <w:color w:val="000000"/>
                <w:sz w:val="22"/>
                <w:szCs w:val="22"/>
              </w:rPr>
              <w:t>08/10/2017</w:t>
            </w:r>
          </w:p>
        </w:tc>
        <w:tc>
          <w:tcPr>
            <w:tcW w:w="2808" w:type="dxa"/>
            <w:noWrap/>
            <w:vAlign w:val="center"/>
          </w:tcPr>
          <w:p w14:paraId="02606695" w14:textId="77777777" w:rsidR="00FE2992" w:rsidRPr="00524DF4" w:rsidRDefault="00FE2992" w:rsidP="00A14585">
            <w:pPr>
              <w:jc w:val="center"/>
              <w:rPr>
                <w:rFonts w:ascii="Garamond" w:hAnsi="Garamond"/>
                <w:bCs/>
                <w:color w:val="000000"/>
                <w:sz w:val="22"/>
                <w:szCs w:val="22"/>
              </w:rPr>
            </w:pPr>
            <w:r w:rsidRPr="00524DF4">
              <w:rPr>
                <w:rFonts w:ascii="Garamond" w:hAnsi="Garamond"/>
                <w:bCs/>
                <w:color w:val="000000"/>
                <w:sz w:val="22"/>
                <w:szCs w:val="22"/>
              </w:rPr>
              <w:t>0.254</w:t>
            </w:r>
          </w:p>
        </w:tc>
      </w:tr>
      <w:tr w:rsidR="00FE2992" w:rsidRPr="00524DF4" w14:paraId="1CD68DCA" w14:textId="77777777" w:rsidTr="00A14585">
        <w:trPr>
          <w:trHeight w:val="270"/>
        </w:trPr>
        <w:tc>
          <w:tcPr>
            <w:tcW w:w="3405" w:type="dxa"/>
            <w:noWrap/>
            <w:vAlign w:val="center"/>
          </w:tcPr>
          <w:p w14:paraId="4C55F373" w14:textId="77777777" w:rsidR="00FE2992" w:rsidRPr="00524DF4" w:rsidRDefault="00FE2992" w:rsidP="00A14585">
            <w:pPr>
              <w:rPr>
                <w:rFonts w:ascii="Garamond" w:hAnsi="Garamond" w:cs="Calibri"/>
                <w:color w:val="000000"/>
                <w:sz w:val="22"/>
                <w:szCs w:val="22"/>
              </w:rPr>
            </w:pPr>
            <w:r w:rsidRPr="00524DF4">
              <w:rPr>
                <w:rFonts w:ascii="Garamond" w:hAnsi="Garamond" w:cs="Calibri"/>
                <w:color w:val="000000"/>
                <w:sz w:val="22"/>
                <w:szCs w:val="22"/>
              </w:rPr>
              <w:t>08/12/2017</w:t>
            </w:r>
          </w:p>
        </w:tc>
        <w:tc>
          <w:tcPr>
            <w:tcW w:w="2808" w:type="dxa"/>
            <w:noWrap/>
            <w:vAlign w:val="center"/>
          </w:tcPr>
          <w:p w14:paraId="18695B0C" w14:textId="77777777" w:rsidR="00FE2992" w:rsidRPr="00524DF4" w:rsidRDefault="00FE2992" w:rsidP="00A14585">
            <w:pPr>
              <w:jc w:val="center"/>
              <w:rPr>
                <w:rFonts w:ascii="Garamond" w:hAnsi="Garamond"/>
                <w:bCs/>
                <w:color w:val="000000"/>
                <w:sz w:val="22"/>
                <w:szCs w:val="22"/>
              </w:rPr>
            </w:pPr>
            <w:r w:rsidRPr="00524DF4">
              <w:rPr>
                <w:rFonts w:ascii="Garamond" w:hAnsi="Garamond"/>
                <w:bCs/>
                <w:color w:val="000000"/>
                <w:sz w:val="22"/>
                <w:szCs w:val="22"/>
              </w:rPr>
              <w:t>71.882</w:t>
            </w:r>
          </w:p>
        </w:tc>
      </w:tr>
      <w:tr w:rsidR="00FE2992" w:rsidRPr="00524DF4" w14:paraId="1A2AD305" w14:textId="77777777" w:rsidTr="00A14585">
        <w:trPr>
          <w:trHeight w:val="270"/>
        </w:trPr>
        <w:tc>
          <w:tcPr>
            <w:tcW w:w="3405" w:type="dxa"/>
            <w:noWrap/>
            <w:vAlign w:val="center"/>
          </w:tcPr>
          <w:p w14:paraId="6E0A3B39" w14:textId="77777777" w:rsidR="00FE2992" w:rsidRPr="00524DF4" w:rsidRDefault="00FE2992" w:rsidP="00A14585">
            <w:pPr>
              <w:rPr>
                <w:rFonts w:ascii="Garamond" w:hAnsi="Garamond" w:cs="Calibri"/>
                <w:color w:val="000000"/>
                <w:sz w:val="22"/>
                <w:szCs w:val="22"/>
              </w:rPr>
            </w:pPr>
            <w:r w:rsidRPr="00524DF4">
              <w:rPr>
                <w:rFonts w:ascii="Garamond" w:hAnsi="Garamond" w:cs="Calibri"/>
                <w:color w:val="000000"/>
                <w:sz w:val="22"/>
                <w:szCs w:val="22"/>
              </w:rPr>
              <w:t>08/13/2017</w:t>
            </w:r>
          </w:p>
        </w:tc>
        <w:tc>
          <w:tcPr>
            <w:tcW w:w="2808" w:type="dxa"/>
            <w:noWrap/>
            <w:vAlign w:val="center"/>
          </w:tcPr>
          <w:p w14:paraId="198EE66E" w14:textId="77777777" w:rsidR="00FE2992" w:rsidRPr="00524DF4" w:rsidRDefault="00FE2992" w:rsidP="00A14585">
            <w:pPr>
              <w:jc w:val="center"/>
              <w:rPr>
                <w:rFonts w:ascii="Garamond" w:hAnsi="Garamond"/>
                <w:bCs/>
                <w:color w:val="000000"/>
                <w:sz w:val="22"/>
                <w:szCs w:val="22"/>
              </w:rPr>
            </w:pPr>
            <w:r w:rsidRPr="00524DF4">
              <w:rPr>
                <w:rFonts w:ascii="Garamond" w:hAnsi="Garamond"/>
                <w:bCs/>
                <w:color w:val="000000"/>
                <w:sz w:val="22"/>
                <w:szCs w:val="22"/>
              </w:rPr>
              <w:t>28.956</w:t>
            </w:r>
          </w:p>
        </w:tc>
      </w:tr>
      <w:tr w:rsidR="00FE2992" w:rsidRPr="00524DF4" w14:paraId="562CA942" w14:textId="77777777" w:rsidTr="00A14585">
        <w:trPr>
          <w:trHeight w:val="270"/>
        </w:trPr>
        <w:tc>
          <w:tcPr>
            <w:tcW w:w="3405" w:type="dxa"/>
            <w:noWrap/>
            <w:vAlign w:val="center"/>
          </w:tcPr>
          <w:p w14:paraId="77EE1E1C" w14:textId="77777777" w:rsidR="00FE2992" w:rsidRPr="00524DF4" w:rsidRDefault="00FE2992" w:rsidP="00A14585">
            <w:pPr>
              <w:rPr>
                <w:rFonts w:ascii="Garamond" w:hAnsi="Garamond" w:cs="Calibri"/>
                <w:color w:val="000000"/>
                <w:sz w:val="22"/>
                <w:szCs w:val="22"/>
              </w:rPr>
            </w:pPr>
            <w:r w:rsidRPr="00524DF4">
              <w:rPr>
                <w:rFonts w:ascii="Garamond" w:hAnsi="Garamond" w:cs="Calibri"/>
                <w:color w:val="000000"/>
                <w:sz w:val="22"/>
                <w:szCs w:val="22"/>
              </w:rPr>
              <w:t>08/14/2017</w:t>
            </w:r>
          </w:p>
        </w:tc>
        <w:tc>
          <w:tcPr>
            <w:tcW w:w="2808" w:type="dxa"/>
            <w:noWrap/>
            <w:vAlign w:val="center"/>
          </w:tcPr>
          <w:p w14:paraId="05061A54" w14:textId="77777777" w:rsidR="00FE2992" w:rsidRPr="00524DF4" w:rsidRDefault="00FE2992" w:rsidP="00A14585">
            <w:pPr>
              <w:jc w:val="center"/>
              <w:rPr>
                <w:rFonts w:ascii="Garamond" w:hAnsi="Garamond"/>
                <w:bCs/>
                <w:color w:val="000000"/>
                <w:sz w:val="22"/>
                <w:szCs w:val="22"/>
              </w:rPr>
            </w:pPr>
            <w:r w:rsidRPr="00524DF4">
              <w:rPr>
                <w:rFonts w:ascii="Garamond" w:hAnsi="Garamond"/>
                <w:bCs/>
                <w:color w:val="000000"/>
                <w:sz w:val="22"/>
                <w:szCs w:val="22"/>
              </w:rPr>
              <w:t>21.336</w:t>
            </w:r>
          </w:p>
        </w:tc>
      </w:tr>
      <w:tr w:rsidR="00FE2992" w:rsidRPr="00524DF4" w14:paraId="19BF04DF" w14:textId="77777777" w:rsidTr="00A14585">
        <w:trPr>
          <w:trHeight w:val="270"/>
        </w:trPr>
        <w:tc>
          <w:tcPr>
            <w:tcW w:w="3405" w:type="dxa"/>
            <w:noWrap/>
            <w:vAlign w:val="center"/>
          </w:tcPr>
          <w:p w14:paraId="0A663148" w14:textId="77777777" w:rsidR="00FE2992" w:rsidRPr="00524DF4" w:rsidRDefault="00FE2992" w:rsidP="00A14585">
            <w:pPr>
              <w:rPr>
                <w:rFonts w:ascii="Garamond" w:hAnsi="Garamond" w:cs="Calibri"/>
                <w:color w:val="000000"/>
                <w:sz w:val="22"/>
                <w:szCs w:val="22"/>
              </w:rPr>
            </w:pPr>
            <w:r w:rsidRPr="00524DF4">
              <w:rPr>
                <w:rFonts w:ascii="Garamond" w:hAnsi="Garamond" w:cs="Calibri"/>
                <w:color w:val="000000"/>
                <w:sz w:val="22"/>
                <w:szCs w:val="22"/>
              </w:rPr>
              <w:t>08/16/2017</w:t>
            </w:r>
          </w:p>
        </w:tc>
        <w:tc>
          <w:tcPr>
            <w:tcW w:w="2808" w:type="dxa"/>
            <w:noWrap/>
            <w:vAlign w:val="center"/>
          </w:tcPr>
          <w:p w14:paraId="0D7D44A4" w14:textId="77777777" w:rsidR="00FE2992" w:rsidRPr="00524DF4" w:rsidRDefault="00FE2992" w:rsidP="00A14585">
            <w:pPr>
              <w:jc w:val="center"/>
              <w:rPr>
                <w:rFonts w:ascii="Garamond" w:hAnsi="Garamond"/>
                <w:bCs/>
                <w:color w:val="000000"/>
                <w:sz w:val="22"/>
                <w:szCs w:val="22"/>
              </w:rPr>
            </w:pPr>
            <w:r w:rsidRPr="00524DF4">
              <w:rPr>
                <w:rFonts w:ascii="Garamond" w:hAnsi="Garamond"/>
                <w:bCs/>
                <w:color w:val="000000"/>
                <w:sz w:val="22"/>
                <w:szCs w:val="22"/>
              </w:rPr>
              <w:t>3.048</w:t>
            </w:r>
          </w:p>
        </w:tc>
      </w:tr>
      <w:tr w:rsidR="00FE2992" w:rsidRPr="00524DF4" w14:paraId="4FA21D6F" w14:textId="77777777" w:rsidTr="00A14585">
        <w:trPr>
          <w:trHeight w:val="270"/>
        </w:trPr>
        <w:tc>
          <w:tcPr>
            <w:tcW w:w="3405" w:type="dxa"/>
            <w:noWrap/>
            <w:vAlign w:val="center"/>
          </w:tcPr>
          <w:p w14:paraId="502AA8D1" w14:textId="77777777" w:rsidR="00FE2992" w:rsidRPr="00524DF4" w:rsidRDefault="00FE2992" w:rsidP="00A14585">
            <w:pPr>
              <w:rPr>
                <w:rFonts w:ascii="Garamond" w:hAnsi="Garamond" w:cs="Calibri"/>
                <w:color w:val="000000"/>
                <w:sz w:val="22"/>
                <w:szCs w:val="22"/>
              </w:rPr>
            </w:pPr>
            <w:r w:rsidRPr="00524DF4">
              <w:rPr>
                <w:rFonts w:ascii="Garamond" w:hAnsi="Garamond" w:cs="Calibri"/>
                <w:color w:val="000000"/>
                <w:sz w:val="22"/>
                <w:szCs w:val="22"/>
              </w:rPr>
              <w:t>08/17/2017</w:t>
            </w:r>
          </w:p>
        </w:tc>
        <w:tc>
          <w:tcPr>
            <w:tcW w:w="2808" w:type="dxa"/>
            <w:noWrap/>
            <w:vAlign w:val="center"/>
          </w:tcPr>
          <w:p w14:paraId="0F9B308C" w14:textId="77777777" w:rsidR="00FE2992" w:rsidRPr="00524DF4" w:rsidRDefault="00FE2992" w:rsidP="00A14585">
            <w:pPr>
              <w:jc w:val="center"/>
              <w:rPr>
                <w:rFonts w:ascii="Garamond" w:hAnsi="Garamond"/>
                <w:bCs/>
                <w:color w:val="000000"/>
                <w:sz w:val="22"/>
                <w:szCs w:val="22"/>
              </w:rPr>
            </w:pPr>
            <w:r w:rsidRPr="00524DF4">
              <w:rPr>
                <w:rFonts w:ascii="Garamond" w:hAnsi="Garamond"/>
                <w:bCs/>
                <w:color w:val="000000"/>
                <w:sz w:val="22"/>
                <w:szCs w:val="22"/>
              </w:rPr>
              <w:t>3.302</w:t>
            </w:r>
          </w:p>
        </w:tc>
      </w:tr>
      <w:tr w:rsidR="00FE2992" w:rsidRPr="00524DF4" w14:paraId="6D5940D8" w14:textId="77777777" w:rsidTr="00A14585">
        <w:trPr>
          <w:trHeight w:val="270"/>
        </w:trPr>
        <w:tc>
          <w:tcPr>
            <w:tcW w:w="3405" w:type="dxa"/>
            <w:noWrap/>
            <w:vAlign w:val="center"/>
          </w:tcPr>
          <w:p w14:paraId="19501C78" w14:textId="77777777" w:rsidR="00FE2992" w:rsidRPr="00524DF4" w:rsidRDefault="00FE2992" w:rsidP="00A14585">
            <w:pPr>
              <w:rPr>
                <w:rFonts w:ascii="Garamond" w:hAnsi="Garamond" w:cs="Calibri"/>
                <w:color w:val="000000"/>
                <w:sz w:val="22"/>
                <w:szCs w:val="22"/>
              </w:rPr>
            </w:pPr>
            <w:r w:rsidRPr="00524DF4">
              <w:rPr>
                <w:rFonts w:ascii="Garamond" w:hAnsi="Garamond" w:cs="Calibri"/>
                <w:color w:val="000000"/>
                <w:sz w:val="22"/>
                <w:szCs w:val="22"/>
              </w:rPr>
              <w:t>08/27/2017</w:t>
            </w:r>
          </w:p>
        </w:tc>
        <w:tc>
          <w:tcPr>
            <w:tcW w:w="2808" w:type="dxa"/>
            <w:noWrap/>
            <w:vAlign w:val="center"/>
          </w:tcPr>
          <w:p w14:paraId="3160E5B6" w14:textId="77777777" w:rsidR="00FE2992" w:rsidRPr="00524DF4" w:rsidRDefault="00FE2992" w:rsidP="00A14585">
            <w:pPr>
              <w:jc w:val="center"/>
              <w:rPr>
                <w:rFonts w:ascii="Garamond" w:hAnsi="Garamond"/>
                <w:bCs/>
                <w:color w:val="000000"/>
                <w:sz w:val="22"/>
                <w:szCs w:val="22"/>
              </w:rPr>
            </w:pPr>
            <w:r w:rsidRPr="00524DF4">
              <w:rPr>
                <w:rFonts w:ascii="Garamond" w:hAnsi="Garamond"/>
                <w:bCs/>
                <w:color w:val="000000"/>
                <w:sz w:val="22"/>
                <w:szCs w:val="22"/>
              </w:rPr>
              <w:t>7.112</w:t>
            </w:r>
          </w:p>
        </w:tc>
      </w:tr>
      <w:tr w:rsidR="00FE2992" w:rsidRPr="00524DF4" w14:paraId="3105BCAA" w14:textId="77777777" w:rsidTr="00A14585">
        <w:trPr>
          <w:trHeight w:val="270"/>
        </w:trPr>
        <w:tc>
          <w:tcPr>
            <w:tcW w:w="3405" w:type="dxa"/>
            <w:noWrap/>
            <w:vAlign w:val="center"/>
          </w:tcPr>
          <w:p w14:paraId="1419947C" w14:textId="77777777" w:rsidR="00FE2992" w:rsidRPr="00524DF4" w:rsidRDefault="00FE2992" w:rsidP="00A14585">
            <w:pPr>
              <w:rPr>
                <w:rFonts w:ascii="Garamond" w:hAnsi="Garamond" w:cs="Calibri"/>
                <w:color w:val="000000"/>
                <w:sz w:val="22"/>
                <w:szCs w:val="22"/>
              </w:rPr>
            </w:pPr>
            <w:r w:rsidRPr="00524DF4">
              <w:rPr>
                <w:rFonts w:ascii="Garamond" w:hAnsi="Garamond" w:cs="Calibri"/>
                <w:color w:val="000000"/>
                <w:sz w:val="22"/>
                <w:szCs w:val="22"/>
              </w:rPr>
              <w:t>08/28/2017</w:t>
            </w:r>
          </w:p>
        </w:tc>
        <w:tc>
          <w:tcPr>
            <w:tcW w:w="2808" w:type="dxa"/>
            <w:noWrap/>
            <w:vAlign w:val="center"/>
          </w:tcPr>
          <w:p w14:paraId="34620FD2" w14:textId="77777777" w:rsidR="00FE2992" w:rsidRPr="00524DF4" w:rsidRDefault="00FE2992" w:rsidP="00A14585">
            <w:pPr>
              <w:jc w:val="center"/>
              <w:rPr>
                <w:rFonts w:ascii="Garamond" w:hAnsi="Garamond"/>
                <w:bCs/>
                <w:color w:val="000000"/>
                <w:sz w:val="22"/>
                <w:szCs w:val="22"/>
              </w:rPr>
            </w:pPr>
            <w:r w:rsidRPr="00524DF4">
              <w:rPr>
                <w:rFonts w:ascii="Garamond" w:hAnsi="Garamond"/>
                <w:bCs/>
                <w:color w:val="000000"/>
                <w:sz w:val="22"/>
                <w:szCs w:val="22"/>
              </w:rPr>
              <w:t>8.382</w:t>
            </w:r>
          </w:p>
        </w:tc>
      </w:tr>
      <w:tr w:rsidR="00FE2992" w:rsidRPr="00524DF4" w14:paraId="5ECF7655" w14:textId="77777777" w:rsidTr="00A14585">
        <w:trPr>
          <w:trHeight w:val="270"/>
        </w:trPr>
        <w:tc>
          <w:tcPr>
            <w:tcW w:w="3405" w:type="dxa"/>
            <w:noWrap/>
            <w:vAlign w:val="center"/>
          </w:tcPr>
          <w:p w14:paraId="44238346" w14:textId="77777777" w:rsidR="00FE2992" w:rsidRPr="00524DF4" w:rsidRDefault="00FE2992" w:rsidP="00A14585">
            <w:pPr>
              <w:rPr>
                <w:rFonts w:ascii="Garamond" w:hAnsi="Garamond" w:cs="Calibri"/>
                <w:color w:val="000000"/>
                <w:sz w:val="22"/>
                <w:szCs w:val="22"/>
              </w:rPr>
            </w:pPr>
            <w:r w:rsidRPr="00524DF4">
              <w:rPr>
                <w:rFonts w:ascii="Garamond" w:hAnsi="Garamond" w:cs="Calibri"/>
                <w:color w:val="000000"/>
                <w:sz w:val="22"/>
                <w:szCs w:val="22"/>
              </w:rPr>
              <w:t>08/29/2017</w:t>
            </w:r>
          </w:p>
        </w:tc>
        <w:tc>
          <w:tcPr>
            <w:tcW w:w="2808" w:type="dxa"/>
            <w:noWrap/>
            <w:vAlign w:val="center"/>
          </w:tcPr>
          <w:p w14:paraId="216FF324" w14:textId="77777777" w:rsidR="00FE2992" w:rsidRPr="00524DF4" w:rsidRDefault="00FE2992" w:rsidP="00A14585">
            <w:pPr>
              <w:jc w:val="center"/>
              <w:rPr>
                <w:rFonts w:ascii="Garamond" w:hAnsi="Garamond"/>
                <w:bCs/>
                <w:color w:val="000000"/>
                <w:sz w:val="22"/>
                <w:szCs w:val="22"/>
              </w:rPr>
            </w:pPr>
            <w:r w:rsidRPr="00524DF4">
              <w:rPr>
                <w:rFonts w:ascii="Garamond" w:hAnsi="Garamond"/>
                <w:bCs/>
                <w:color w:val="000000"/>
                <w:sz w:val="22"/>
                <w:szCs w:val="22"/>
              </w:rPr>
              <w:t>8.890</w:t>
            </w:r>
          </w:p>
        </w:tc>
      </w:tr>
      <w:tr w:rsidR="00FE2992" w:rsidRPr="00524DF4" w14:paraId="078A4705" w14:textId="77777777" w:rsidTr="00A14585">
        <w:trPr>
          <w:trHeight w:val="270"/>
        </w:trPr>
        <w:tc>
          <w:tcPr>
            <w:tcW w:w="3405" w:type="dxa"/>
            <w:noWrap/>
            <w:vAlign w:val="center"/>
          </w:tcPr>
          <w:p w14:paraId="57FB74F1" w14:textId="77777777" w:rsidR="00FE2992" w:rsidRPr="00524DF4" w:rsidRDefault="00FE2992" w:rsidP="00A14585">
            <w:pPr>
              <w:rPr>
                <w:rFonts w:ascii="Garamond" w:hAnsi="Garamond" w:cs="Calibri"/>
                <w:color w:val="000000"/>
                <w:sz w:val="22"/>
                <w:szCs w:val="22"/>
              </w:rPr>
            </w:pPr>
            <w:r w:rsidRPr="00524DF4">
              <w:rPr>
                <w:rFonts w:ascii="Garamond" w:hAnsi="Garamond" w:cs="Calibri"/>
                <w:color w:val="000000"/>
                <w:sz w:val="22"/>
                <w:szCs w:val="22"/>
              </w:rPr>
              <w:t>08/30/2017</w:t>
            </w:r>
          </w:p>
        </w:tc>
        <w:tc>
          <w:tcPr>
            <w:tcW w:w="2808" w:type="dxa"/>
            <w:noWrap/>
            <w:vAlign w:val="center"/>
          </w:tcPr>
          <w:p w14:paraId="64C22820" w14:textId="77777777" w:rsidR="00FE2992" w:rsidRPr="00524DF4" w:rsidRDefault="00FE2992" w:rsidP="00A14585">
            <w:pPr>
              <w:jc w:val="center"/>
              <w:rPr>
                <w:rFonts w:ascii="Garamond" w:hAnsi="Garamond"/>
                <w:bCs/>
                <w:color w:val="000000"/>
                <w:sz w:val="22"/>
                <w:szCs w:val="22"/>
              </w:rPr>
            </w:pPr>
            <w:r w:rsidRPr="00524DF4">
              <w:rPr>
                <w:rFonts w:ascii="Garamond" w:hAnsi="Garamond"/>
                <w:bCs/>
                <w:color w:val="000000"/>
                <w:sz w:val="22"/>
                <w:szCs w:val="22"/>
              </w:rPr>
              <w:t>0.254</w:t>
            </w:r>
          </w:p>
        </w:tc>
      </w:tr>
      <w:tr w:rsidR="00FE2992" w:rsidRPr="00524DF4" w14:paraId="6120EC11" w14:textId="77777777" w:rsidTr="00A14585">
        <w:trPr>
          <w:trHeight w:val="270"/>
        </w:trPr>
        <w:tc>
          <w:tcPr>
            <w:tcW w:w="3405" w:type="dxa"/>
            <w:noWrap/>
            <w:vAlign w:val="center"/>
          </w:tcPr>
          <w:p w14:paraId="5ED333CD" w14:textId="77777777" w:rsidR="00FE2992" w:rsidRPr="00524DF4" w:rsidRDefault="00FE2992" w:rsidP="00A14585">
            <w:pPr>
              <w:rPr>
                <w:rFonts w:ascii="Garamond" w:hAnsi="Garamond" w:cs="Calibri"/>
                <w:color w:val="000000"/>
                <w:sz w:val="22"/>
                <w:szCs w:val="22"/>
              </w:rPr>
            </w:pPr>
            <w:r w:rsidRPr="00524DF4">
              <w:rPr>
                <w:rFonts w:ascii="Garamond" w:hAnsi="Garamond" w:cs="Calibri"/>
                <w:color w:val="000000"/>
                <w:sz w:val="22"/>
                <w:szCs w:val="22"/>
              </w:rPr>
              <w:t>08/31/2017</w:t>
            </w:r>
          </w:p>
        </w:tc>
        <w:tc>
          <w:tcPr>
            <w:tcW w:w="2808" w:type="dxa"/>
            <w:noWrap/>
            <w:vAlign w:val="center"/>
          </w:tcPr>
          <w:p w14:paraId="67772705" w14:textId="77777777" w:rsidR="00FE2992" w:rsidRPr="00524DF4" w:rsidRDefault="00FE2992" w:rsidP="00A14585">
            <w:pPr>
              <w:jc w:val="center"/>
              <w:rPr>
                <w:rFonts w:ascii="Garamond" w:hAnsi="Garamond"/>
                <w:bCs/>
                <w:color w:val="000000"/>
                <w:sz w:val="22"/>
                <w:szCs w:val="22"/>
              </w:rPr>
            </w:pPr>
            <w:r w:rsidRPr="00524DF4">
              <w:rPr>
                <w:rFonts w:ascii="Garamond" w:hAnsi="Garamond"/>
                <w:bCs/>
                <w:color w:val="000000"/>
                <w:sz w:val="22"/>
                <w:szCs w:val="22"/>
              </w:rPr>
              <w:t>16.002</w:t>
            </w:r>
          </w:p>
        </w:tc>
      </w:tr>
      <w:tr w:rsidR="00FE2992" w:rsidRPr="00524DF4" w14:paraId="12B91D8A" w14:textId="77777777" w:rsidTr="00A14585">
        <w:trPr>
          <w:trHeight w:val="270"/>
        </w:trPr>
        <w:tc>
          <w:tcPr>
            <w:tcW w:w="3405" w:type="dxa"/>
            <w:noWrap/>
            <w:vAlign w:val="center"/>
          </w:tcPr>
          <w:p w14:paraId="470D2EAD" w14:textId="77777777" w:rsidR="00FE2992" w:rsidRPr="00524DF4" w:rsidRDefault="00FE2992" w:rsidP="00A14585">
            <w:pPr>
              <w:rPr>
                <w:rFonts w:ascii="Garamond" w:hAnsi="Garamond" w:cs="Calibri"/>
                <w:b/>
                <w:color w:val="000000"/>
                <w:sz w:val="22"/>
                <w:szCs w:val="22"/>
              </w:rPr>
            </w:pPr>
          </w:p>
        </w:tc>
        <w:tc>
          <w:tcPr>
            <w:tcW w:w="2808" w:type="dxa"/>
            <w:noWrap/>
            <w:vAlign w:val="center"/>
          </w:tcPr>
          <w:p w14:paraId="5FC48F44" w14:textId="77777777" w:rsidR="00FE2992" w:rsidRPr="00524DF4" w:rsidRDefault="00FE2992" w:rsidP="00A14585">
            <w:pPr>
              <w:jc w:val="center"/>
              <w:rPr>
                <w:rFonts w:ascii="Garamond" w:hAnsi="Garamond"/>
                <w:b/>
                <w:bCs/>
                <w:color w:val="000000"/>
                <w:sz w:val="22"/>
                <w:szCs w:val="22"/>
              </w:rPr>
            </w:pPr>
          </w:p>
        </w:tc>
      </w:tr>
      <w:tr w:rsidR="00FE2992" w:rsidRPr="00524DF4" w14:paraId="37B98DE6" w14:textId="77777777" w:rsidTr="00A14585">
        <w:trPr>
          <w:trHeight w:val="270"/>
        </w:trPr>
        <w:tc>
          <w:tcPr>
            <w:tcW w:w="3405" w:type="dxa"/>
            <w:noWrap/>
            <w:vAlign w:val="center"/>
          </w:tcPr>
          <w:p w14:paraId="62AEF7F2" w14:textId="77777777" w:rsidR="00FE2992" w:rsidRPr="00524DF4" w:rsidRDefault="00FE2992" w:rsidP="00A14585">
            <w:pPr>
              <w:rPr>
                <w:rFonts w:ascii="Garamond" w:hAnsi="Garamond" w:cs="Calibri"/>
                <w:b/>
                <w:color w:val="000000"/>
                <w:sz w:val="22"/>
                <w:szCs w:val="22"/>
              </w:rPr>
            </w:pPr>
            <w:r w:rsidRPr="00524DF4">
              <w:rPr>
                <w:rFonts w:ascii="Garamond" w:hAnsi="Garamond" w:cs="Calibri"/>
                <w:b/>
                <w:color w:val="000000"/>
                <w:sz w:val="22"/>
                <w:szCs w:val="22"/>
              </w:rPr>
              <w:t>August Monthly Total</w:t>
            </w:r>
          </w:p>
        </w:tc>
        <w:tc>
          <w:tcPr>
            <w:tcW w:w="2808" w:type="dxa"/>
            <w:noWrap/>
            <w:vAlign w:val="center"/>
          </w:tcPr>
          <w:p w14:paraId="6D6ADD52" w14:textId="77777777" w:rsidR="00FE2992" w:rsidRPr="00524DF4" w:rsidRDefault="00FE2992" w:rsidP="00A14585">
            <w:pPr>
              <w:jc w:val="center"/>
              <w:rPr>
                <w:rFonts w:ascii="Garamond" w:hAnsi="Garamond"/>
                <w:b/>
                <w:bCs/>
                <w:color w:val="000000"/>
                <w:sz w:val="22"/>
                <w:szCs w:val="22"/>
              </w:rPr>
            </w:pPr>
            <w:r w:rsidRPr="00524DF4">
              <w:rPr>
                <w:rFonts w:ascii="Garamond" w:hAnsi="Garamond"/>
                <w:b/>
                <w:bCs/>
                <w:color w:val="000000"/>
                <w:sz w:val="22"/>
                <w:szCs w:val="22"/>
              </w:rPr>
              <w:t>193.294</w:t>
            </w:r>
          </w:p>
        </w:tc>
      </w:tr>
      <w:tr w:rsidR="00FE2992" w:rsidRPr="00524DF4" w14:paraId="04FEA6AB" w14:textId="77777777" w:rsidTr="00A14585">
        <w:trPr>
          <w:trHeight w:val="270"/>
        </w:trPr>
        <w:tc>
          <w:tcPr>
            <w:tcW w:w="3405" w:type="dxa"/>
            <w:noWrap/>
            <w:vAlign w:val="center"/>
          </w:tcPr>
          <w:p w14:paraId="648574D0" w14:textId="77777777" w:rsidR="00FE2992" w:rsidRPr="00524DF4" w:rsidRDefault="00FE2992" w:rsidP="00A14585">
            <w:pPr>
              <w:rPr>
                <w:rFonts w:ascii="Garamond" w:hAnsi="Garamond" w:cs="Calibri"/>
                <w:b/>
                <w:color w:val="000000"/>
                <w:sz w:val="22"/>
                <w:szCs w:val="22"/>
              </w:rPr>
            </w:pPr>
          </w:p>
        </w:tc>
        <w:tc>
          <w:tcPr>
            <w:tcW w:w="2808" w:type="dxa"/>
            <w:noWrap/>
            <w:vAlign w:val="center"/>
          </w:tcPr>
          <w:p w14:paraId="6EDF3B9B" w14:textId="77777777" w:rsidR="00FE2992" w:rsidRPr="00524DF4" w:rsidRDefault="00FE2992" w:rsidP="00A14585">
            <w:pPr>
              <w:jc w:val="center"/>
              <w:rPr>
                <w:rFonts w:ascii="Garamond" w:hAnsi="Garamond"/>
                <w:b/>
                <w:bCs/>
                <w:color w:val="000000"/>
                <w:sz w:val="22"/>
                <w:szCs w:val="22"/>
              </w:rPr>
            </w:pPr>
          </w:p>
        </w:tc>
      </w:tr>
      <w:tr w:rsidR="00FE2992" w:rsidRPr="00524DF4" w14:paraId="2F806558" w14:textId="77777777" w:rsidTr="00A14585">
        <w:trPr>
          <w:trHeight w:val="270"/>
        </w:trPr>
        <w:tc>
          <w:tcPr>
            <w:tcW w:w="3405" w:type="dxa"/>
            <w:noWrap/>
            <w:vAlign w:val="center"/>
          </w:tcPr>
          <w:p w14:paraId="384C9D40" w14:textId="77777777" w:rsidR="00FE2992" w:rsidRPr="00524DF4" w:rsidRDefault="00FE2992" w:rsidP="00A14585">
            <w:pPr>
              <w:rPr>
                <w:rFonts w:ascii="Garamond" w:hAnsi="Garamond" w:cs="Calibri"/>
                <w:color w:val="000000"/>
                <w:sz w:val="22"/>
                <w:szCs w:val="22"/>
              </w:rPr>
            </w:pPr>
            <w:r w:rsidRPr="00524DF4">
              <w:rPr>
                <w:rFonts w:ascii="Garamond" w:hAnsi="Garamond" w:cs="Calibri"/>
                <w:color w:val="000000"/>
                <w:sz w:val="22"/>
                <w:szCs w:val="22"/>
              </w:rPr>
              <w:t>09/01/2017</w:t>
            </w:r>
          </w:p>
        </w:tc>
        <w:tc>
          <w:tcPr>
            <w:tcW w:w="2808" w:type="dxa"/>
            <w:noWrap/>
            <w:vAlign w:val="center"/>
          </w:tcPr>
          <w:p w14:paraId="6E3983C1" w14:textId="77777777" w:rsidR="00FE2992" w:rsidRPr="00524DF4" w:rsidRDefault="00FE2992" w:rsidP="00A14585">
            <w:pPr>
              <w:jc w:val="center"/>
              <w:rPr>
                <w:rFonts w:ascii="Garamond" w:hAnsi="Garamond"/>
                <w:bCs/>
                <w:color w:val="000000"/>
                <w:sz w:val="22"/>
                <w:szCs w:val="22"/>
              </w:rPr>
            </w:pPr>
            <w:r w:rsidRPr="00524DF4">
              <w:rPr>
                <w:rFonts w:ascii="Garamond" w:hAnsi="Garamond"/>
                <w:bCs/>
                <w:color w:val="000000"/>
                <w:sz w:val="22"/>
                <w:szCs w:val="22"/>
              </w:rPr>
              <w:t>8.128</w:t>
            </w:r>
          </w:p>
        </w:tc>
      </w:tr>
      <w:tr w:rsidR="00FE2992" w:rsidRPr="00524DF4" w14:paraId="79132D1D" w14:textId="77777777" w:rsidTr="00A14585">
        <w:trPr>
          <w:trHeight w:val="270"/>
        </w:trPr>
        <w:tc>
          <w:tcPr>
            <w:tcW w:w="3405" w:type="dxa"/>
            <w:noWrap/>
            <w:vAlign w:val="center"/>
          </w:tcPr>
          <w:p w14:paraId="6BBCBFE7" w14:textId="77777777" w:rsidR="00FE2992" w:rsidRPr="00524DF4" w:rsidRDefault="00FE2992" w:rsidP="00A14585">
            <w:pPr>
              <w:rPr>
                <w:rFonts w:ascii="Garamond" w:hAnsi="Garamond" w:cs="Calibri"/>
                <w:color w:val="000000"/>
                <w:sz w:val="22"/>
                <w:szCs w:val="22"/>
              </w:rPr>
            </w:pPr>
            <w:r w:rsidRPr="00524DF4">
              <w:rPr>
                <w:rFonts w:ascii="Garamond" w:hAnsi="Garamond" w:cs="Calibri"/>
                <w:color w:val="000000"/>
                <w:sz w:val="22"/>
                <w:szCs w:val="22"/>
              </w:rPr>
              <w:t>09/02/2017</w:t>
            </w:r>
          </w:p>
        </w:tc>
        <w:tc>
          <w:tcPr>
            <w:tcW w:w="2808" w:type="dxa"/>
            <w:noWrap/>
            <w:vAlign w:val="center"/>
          </w:tcPr>
          <w:p w14:paraId="431AE014" w14:textId="77777777" w:rsidR="00FE2992" w:rsidRPr="00524DF4" w:rsidRDefault="00FE2992" w:rsidP="00A14585">
            <w:pPr>
              <w:jc w:val="center"/>
              <w:rPr>
                <w:rFonts w:ascii="Garamond" w:hAnsi="Garamond"/>
                <w:bCs/>
                <w:color w:val="000000"/>
                <w:sz w:val="22"/>
                <w:szCs w:val="22"/>
              </w:rPr>
            </w:pPr>
            <w:r w:rsidRPr="00524DF4">
              <w:rPr>
                <w:rFonts w:ascii="Garamond" w:hAnsi="Garamond"/>
                <w:bCs/>
                <w:color w:val="000000"/>
                <w:sz w:val="22"/>
                <w:szCs w:val="22"/>
              </w:rPr>
              <w:t>3.302</w:t>
            </w:r>
          </w:p>
        </w:tc>
      </w:tr>
      <w:tr w:rsidR="00FE2992" w:rsidRPr="00524DF4" w14:paraId="7DBF107F" w14:textId="77777777" w:rsidTr="00A14585">
        <w:trPr>
          <w:trHeight w:val="270"/>
        </w:trPr>
        <w:tc>
          <w:tcPr>
            <w:tcW w:w="3405" w:type="dxa"/>
            <w:noWrap/>
            <w:vAlign w:val="center"/>
          </w:tcPr>
          <w:p w14:paraId="6FB6A72C" w14:textId="77777777" w:rsidR="00FE2992" w:rsidRPr="00524DF4" w:rsidRDefault="00FE2992" w:rsidP="00A14585">
            <w:pPr>
              <w:rPr>
                <w:rFonts w:ascii="Garamond" w:hAnsi="Garamond" w:cs="Calibri"/>
                <w:color w:val="000000"/>
                <w:sz w:val="22"/>
                <w:szCs w:val="22"/>
              </w:rPr>
            </w:pPr>
            <w:r w:rsidRPr="00524DF4">
              <w:rPr>
                <w:rFonts w:ascii="Garamond" w:hAnsi="Garamond" w:cs="Calibri"/>
                <w:color w:val="000000"/>
                <w:sz w:val="22"/>
                <w:szCs w:val="22"/>
              </w:rPr>
              <w:t>09/03/2017</w:t>
            </w:r>
          </w:p>
        </w:tc>
        <w:tc>
          <w:tcPr>
            <w:tcW w:w="2808" w:type="dxa"/>
            <w:noWrap/>
            <w:vAlign w:val="center"/>
          </w:tcPr>
          <w:p w14:paraId="4D3823B7" w14:textId="77777777" w:rsidR="00FE2992" w:rsidRPr="00524DF4" w:rsidRDefault="00FE2992" w:rsidP="00A14585">
            <w:pPr>
              <w:jc w:val="center"/>
              <w:rPr>
                <w:rFonts w:ascii="Garamond" w:hAnsi="Garamond"/>
                <w:bCs/>
                <w:color w:val="000000"/>
                <w:sz w:val="22"/>
                <w:szCs w:val="22"/>
              </w:rPr>
            </w:pPr>
            <w:r w:rsidRPr="00524DF4">
              <w:rPr>
                <w:rFonts w:ascii="Garamond" w:hAnsi="Garamond"/>
                <w:bCs/>
                <w:color w:val="000000"/>
                <w:sz w:val="22"/>
                <w:szCs w:val="22"/>
              </w:rPr>
              <w:t>0.254</w:t>
            </w:r>
          </w:p>
        </w:tc>
      </w:tr>
      <w:tr w:rsidR="00FE2992" w:rsidRPr="00524DF4" w14:paraId="6FBC31D9" w14:textId="77777777" w:rsidTr="00A14585">
        <w:trPr>
          <w:trHeight w:val="270"/>
        </w:trPr>
        <w:tc>
          <w:tcPr>
            <w:tcW w:w="3405" w:type="dxa"/>
            <w:noWrap/>
            <w:vAlign w:val="center"/>
          </w:tcPr>
          <w:p w14:paraId="25E8E35B" w14:textId="77777777" w:rsidR="00FE2992" w:rsidRPr="00524DF4" w:rsidRDefault="00FE2992" w:rsidP="00A14585">
            <w:pPr>
              <w:rPr>
                <w:rFonts w:ascii="Garamond" w:hAnsi="Garamond" w:cs="Calibri"/>
                <w:color w:val="000000"/>
                <w:sz w:val="22"/>
                <w:szCs w:val="22"/>
              </w:rPr>
            </w:pPr>
            <w:r w:rsidRPr="00524DF4">
              <w:rPr>
                <w:rFonts w:ascii="Garamond" w:hAnsi="Garamond" w:cs="Calibri"/>
                <w:color w:val="000000"/>
                <w:sz w:val="22"/>
                <w:szCs w:val="22"/>
              </w:rPr>
              <w:t>09/06/2017</w:t>
            </w:r>
          </w:p>
        </w:tc>
        <w:tc>
          <w:tcPr>
            <w:tcW w:w="2808" w:type="dxa"/>
            <w:noWrap/>
            <w:vAlign w:val="center"/>
          </w:tcPr>
          <w:p w14:paraId="7266E06A" w14:textId="77777777" w:rsidR="00FE2992" w:rsidRPr="00524DF4" w:rsidRDefault="00FE2992" w:rsidP="00A14585">
            <w:pPr>
              <w:jc w:val="center"/>
              <w:rPr>
                <w:rFonts w:ascii="Garamond" w:hAnsi="Garamond"/>
                <w:bCs/>
                <w:color w:val="000000"/>
                <w:sz w:val="22"/>
                <w:szCs w:val="22"/>
              </w:rPr>
            </w:pPr>
            <w:r w:rsidRPr="00524DF4">
              <w:rPr>
                <w:rFonts w:ascii="Garamond" w:hAnsi="Garamond"/>
                <w:bCs/>
                <w:color w:val="000000"/>
                <w:sz w:val="22"/>
                <w:szCs w:val="22"/>
              </w:rPr>
              <w:t>0.762</w:t>
            </w:r>
          </w:p>
        </w:tc>
      </w:tr>
      <w:tr w:rsidR="00FE2992" w:rsidRPr="00524DF4" w14:paraId="1377EF30" w14:textId="77777777" w:rsidTr="00A14585">
        <w:trPr>
          <w:trHeight w:val="270"/>
        </w:trPr>
        <w:tc>
          <w:tcPr>
            <w:tcW w:w="3405" w:type="dxa"/>
            <w:noWrap/>
            <w:vAlign w:val="center"/>
          </w:tcPr>
          <w:p w14:paraId="21D14F0A" w14:textId="77777777" w:rsidR="00FE2992" w:rsidRPr="00524DF4" w:rsidRDefault="00FE2992" w:rsidP="00A14585">
            <w:pPr>
              <w:rPr>
                <w:rFonts w:ascii="Garamond" w:hAnsi="Garamond" w:cs="Calibri"/>
                <w:color w:val="000000"/>
                <w:sz w:val="22"/>
                <w:szCs w:val="22"/>
              </w:rPr>
            </w:pPr>
            <w:r w:rsidRPr="00524DF4">
              <w:rPr>
                <w:rFonts w:ascii="Garamond" w:hAnsi="Garamond" w:cs="Calibri"/>
                <w:color w:val="000000"/>
                <w:sz w:val="22"/>
                <w:szCs w:val="22"/>
              </w:rPr>
              <w:t>09/08/2017</w:t>
            </w:r>
          </w:p>
        </w:tc>
        <w:tc>
          <w:tcPr>
            <w:tcW w:w="2808" w:type="dxa"/>
            <w:noWrap/>
            <w:vAlign w:val="center"/>
          </w:tcPr>
          <w:p w14:paraId="75D1FA30" w14:textId="16FC8320" w:rsidR="00FE2992" w:rsidRPr="00524DF4" w:rsidRDefault="00FE2992" w:rsidP="007B0E29">
            <w:pPr>
              <w:jc w:val="center"/>
              <w:rPr>
                <w:rFonts w:ascii="Garamond" w:hAnsi="Garamond"/>
                <w:bCs/>
                <w:color w:val="000000"/>
                <w:sz w:val="22"/>
                <w:szCs w:val="22"/>
              </w:rPr>
            </w:pPr>
            <w:r w:rsidRPr="00524DF4">
              <w:rPr>
                <w:rFonts w:ascii="Garamond" w:hAnsi="Garamond"/>
                <w:bCs/>
                <w:color w:val="000000"/>
                <w:sz w:val="22"/>
                <w:szCs w:val="22"/>
              </w:rPr>
              <w:t>25.</w:t>
            </w:r>
            <w:r w:rsidR="007B0E29">
              <w:rPr>
                <w:rFonts w:ascii="Garamond" w:hAnsi="Garamond"/>
                <w:bCs/>
                <w:color w:val="000000"/>
                <w:sz w:val="22"/>
                <w:szCs w:val="22"/>
              </w:rPr>
              <w:t>400</w:t>
            </w:r>
          </w:p>
        </w:tc>
      </w:tr>
      <w:tr w:rsidR="00FE2992" w:rsidRPr="00524DF4" w14:paraId="02B4BA62" w14:textId="77777777" w:rsidTr="00A14585">
        <w:trPr>
          <w:trHeight w:val="270"/>
        </w:trPr>
        <w:tc>
          <w:tcPr>
            <w:tcW w:w="3405" w:type="dxa"/>
            <w:noWrap/>
            <w:vAlign w:val="center"/>
          </w:tcPr>
          <w:p w14:paraId="7B1FBFB4" w14:textId="77777777" w:rsidR="00FE2992" w:rsidRPr="00524DF4" w:rsidRDefault="00FE2992" w:rsidP="00A14585">
            <w:pPr>
              <w:rPr>
                <w:rFonts w:ascii="Garamond" w:hAnsi="Garamond" w:cs="Calibri"/>
                <w:color w:val="000000"/>
                <w:sz w:val="22"/>
                <w:szCs w:val="22"/>
              </w:rPr>
            </w:pPr>
            <w:r w:rsidRPr="00524DF4">
              <w:rPr>
                <w:rFonts w:ascii="Garamond" w:hAnsi="Garamond" w:cs="Calibri"/>
                <w:color w:val="000000"/>
                <w:sz w:val="22"/>
                <w:szCs w:val="22"/>
              </w:rPr>
              <w:t>09/09/2017</w:t>
            </w:r>
          </w:p>
        </w:tc>
        <w:tc>
          <w:tcPr>
            <w:tcW w:w="2808" w:type="dxa"/>
            <w:noWrap/>
            <w:vAlign w:val="center"/>
          </w:tcPr>
          <w:p w14:paraId="0C0A503C" w14:textId="77777777" w:rsidR="00FE2992" w:rsidRPr="00524DF4" w:rsidRDefault="00FE2992" w:rsidP="00A14585">
            <w:pPr>
              <w:jc w:val="center"/>
              <w:rPr>
                <w:rFonts w:ascii="Garamond" w:hAnsi="Garamond"/>
                <w:bCs/>
                <w:color w:val="000000"/>
                <w:sz w:val="22"/>
                <w:szCs w:val="22"/>
              </w:rPr>
            </w:pPr>
            <w:r w:rsidRPr="00524DF4">
              <w:rPr>
                <w:rFonts w:ascii="Garamond" w:hAnsi="Garamond"/>
                <w:bCs/>
                <w:color w:val="000000"/>
                <w:sz w:val="22"/>
                <w:szCs w:val="22"/>
              </w:rPr>
              <w:t>7.366</w:t>
            </w:r>
          </w:p>
        </w:tc>
      </w:tr>
      <w:tr w:rsidR="00FE2992" w:rsidRPr="00524DF4" w14:paraId="7FF8F650" w14:textId="77777777" w:rsidTr="00A14585">
        <w:trPr>
          <w:trHeight w:val="270"/>
        </w:trPr>
        <w:tc>
          <w:tcPr>
            <w:tcW w:w="3405" w:type="dxa"/>
            <w:noWrap/>
            <w:vAlign w:val="center"/>
          </w:tcPr>
          <w:p w14:paraId="6A5EF7FF" w14:textId="77777777" w:rsidR="00FE2992" w:rsidRPr="00524DF4" w:rsidRDefault="00FE2992" w:rsidP="00A14585">
            <w:pPr>
              <w:rPr>
                <w:rFonts w:ascii="Garamond" w:hAnsi="Garamond" w:cs="Calibri"/>
                <w:color w:val="000000"/>
                <w:sz w:val="22"/>
                <w:szCs w:val="22"/>
              </w:rPr>
            </w:pPr>
            <w:r w:rsidRPr="00524DF4">
              <w:rPr>
                <w:rFonts w:ascii="Garamond" w:hAnsi="Garamond" w:cs="Calibri"/>
                <w:color w:val="000000"/>
                <w:sz w:val="22"/>
                <w:szCs w:val="22"/>
              </w:rPr>
              <w:t>09/10/2017</w:t>
            </w:r>
          </w:p>
        </w:tc>
        <w:tc>
          <w:tcPr>
            <w:tcW w:w="2808" w:type="dxa"/>
            <w:noWrap/>
            <w:vAlign w:val="center"/>
          </w:tcPr>
          <w:p w14:paraId="585CECE5" w14:textId="2DEF89BA" w:rsidR="00FE2992" w:rsidRPr="00524DF4" w:rsidRDefault="00FE2992" w:rsidP="00F94842">
            <w:pPr>
              <w:jc w:val="center"/>
              <w:rPr>
                <w:rFonts w:ascii="Garamond" w:hAnsi="Garamond"/>
                <w:bCs/>
                <w:color w:val="000000"/>
                <w:sz w:val="22"/>
                <w:szCs w:val="22"/>
              </w:rPr>
            </w:pPr>
            <w:r w:rsidRPr="00524DF4">
              <w:rPr>
                <w:rFonts w:ascii="Garamond" w:hAnsi="Garamond"/>
                <w:bCs/>
                <w:color w:val="000000"/>
                <w:sz w:val="22"/>
                <w:szCs w:val="22"/>
              </w:rPr>
              <w:t>167.</w:t>
            </w:r>
            <w:r w:rsidR="000B7A21" w:rsidRPr="00524DF4">
              <w:rPr>
                <w:rFonts w:ascii="Garamond" w:hAnsi="Garamond"/>
                <w:bCs/>
                <w:color w:val="000000"/>
                <w:sz w:val="22"/>
                <w:szCs w:val="22"/>
              </w:rPr>
              <w:t>89</w:t>
            </w:r>
            <w:r w:rsidR="00F94842">
              <w:rPr>
                <w:rFonts w:ascii="Garamond" w:hAnsi="Garamond"/>
                <w:bCs/>
                <w:color w:val="000000"/>
                <w:sz w:val="22"/>
                <w:szCs w:val="22"/>
              </w:rPr>
              <w:t>3</w:t>
            </w:r>
          </w:p>
        </w:tc>
      </w:tr>
      <w:tr w:rsidR="00FE2992" w:rsidRPr="00524DF4" w14:paraId="36F5A7DD" w14:textId="77777777" w:rsidTr="00A14585">
        <w:trPr>
          <w:trHeight w:val="270"/>
        </w:trPr>
        <w:tc>
          <w:tcPr>
            <w:tcW w:w="3405" w:type="dxa"/>
            <w:noWrap/>
            <w:vAlign w:val="center"/>
          </w:tcPr>
          <w:p w14:paraId="0D0E5533" w14:textId="77777777" w:rsidR="00FE2992" w:rsidRPr="00524DF4" w:rsidRDefault="00FE2992" w:rsidP="00A14585">
            <w:pPr>
              <w:rPr>
                <w:rFonts w:ascii="Garamond" w:hAnsi="Garamond" w:cs="Calibri"/>
                <w:color w:val="000000"/>
                <w:sz w:val="22"/>
                <w:szCs w:val="22"/>
              </w:rPr>
            </w:pPr>
            <w:r w:rsidRPr="00524DF4">
              <w:rPr>
                <w:rFonts w:ascii="Garamond" w:hAnsi="Garamond" w:cs="Calibri"/>
                <w:color w:val="000000"/>
                <w:sz w:val="22"/>
                <w:szCs w:val="22"/>
              </w:rPr>
              <w:t>09/11/2017</w:t>
            </w:r>
          </w:p>
        </w:tc>
        <w:tc>
          <w:tcPr>
            <w:tcW w:w="2808" w:type="dxa"/>
            <w:noWrap/>
            <w:vAlign w:val="center"/>
          </w:tcPr>
          <w:p w14:paraId="79E73BFF" w14:textId="77777777" w:rsidR="00FE2992" w:rsidRPr="00524DF4" w:rsidRDefault="00FE2992" w:rsidP="00A14585">
            <w:pPr>
              <w:jc w:val="center"/>
              <w:rPr>
                <w:rFonts w:ascii="Garamond" w:hAnsi="Garamond"/>
                <w:bCs/>
                <w:color w:val="000000"/>
                <w:sz w:val="22"/>
                <w:szCs w:val="22"/>
              </w:rPr>
            </w:pPr>
            <w:r w:rsidRPr="00524DF4">
              <w:rPr>
                <w:rFonts w:ascii="Garamond" w:hAnsi="Garamond"/>
                <w:bCs/>
                <w:color w:val="000000"/>
                <w:sz w:val="22"/>
                <w:szCs w:val="22"/>
              </w:rPr>
              <w:t>53.594</w:t>
            </w:r>
          </w:p>
        </w:tc>
      </w:tr>
      <w:tr w:rsidR="00FE2992" w:rsidRPr="00524DF4" w14:paraId="4C57BA0E" w14:textId="77777777" w:rsidTr="00A14585">
        <w:trPr>
          <w:trHeight w:val="270"/>
        </w:trPr>
        <w:tc>
          <w:tcPr>
            <w:tcW w:w="3405" w:type="dxa"/>
            <w:noWrap/>
            <w:vAlign w:val="center"/>
          </w:tcPr>
          <w:p w14:paraId="09359770" w14:textId="77777777" w:rsidR="00FE2992" w:rsidRPr="00524DF4" w:rsidRDefault="00FE2992" w:rsidP="00A14585">
            <w:pPr>
              <w:rPr>
                <w:rFonts w:ascii="Garamond" w:hAnsi="Garamond" w:cs="Calibri"/>
                <w:color w:val="000000"/>
                <w:sz w:val="22"/>
                <w:szCs w:val="22"/>
              </w:rPr>
            </w:pPr>
            <w:r w:rsidRPr="00524DF4">
              <w:rPr>
                <w:rFonts w:ascii="Garamond" w:hAnsi="Garamond" w:cs="Calibri"/>
                <w:color w:val="000000"/>
                <w:sz w:val="22"/>
                <w:szCs w:val="22"/>
              </w:rPr>
              <w:t>09/12/2017</w:t>
            </w:r>
          </w:p>
        </w:tc>
        <w:tc>
          <w:tcPr>
            <w:tcW w:w="2808" w:type="dxa"/>
            <w:noWrap/>
            <w:vAlign w:val="center"/>
          </w:tcPr>
          <w:p w14:paraId="67FF6878" w14:textId="77777777" w:rsidR="00FE2992" w:rsidRPr="00524DF4" w:rsidRDefault="00FE2992" w:rsidP="00A14585">
            <w:pPr>
              <w:jc w:val="center"/>
              <w:rPr>
                <w:rFonts w:ascii="Garamond" w:hAnsi="Garamond"/>
                <w:bCs/>
                <w:color w:val="000000"/>
                <w:sz w:val="22"/>
                <w:szCs w:val="22"/>
              </w:rPr>
            </w:pPr>
            <w:r w:rsidRPr="00524DF4">
              <w:rPr>
                <w:rFonts w:ascii="Garamond" w:hAnsi="Garamond"/>
                <w:bCs/>
                <w:color w:val="000000"/>
                <w:sz w:val="22"/>
                <w:szCs w:val="22"/>
              </w:rPr>
              <w:t>0.762</w:t>
            </w:r>
          </w:p>
        </w:tc>
      </w:tr>
      <w:tr w:rsidR="00FE2992" w:rsidRPr="00524DF4" w14:paraId="293EB43A" w14:textId="77777777" w:rsidTr="00A14585">
        <w:trPr>
          <w:trHeight w:val="270"/>
        </w:trPr>
        <w:tc>
          <w:tcPr>
            <w:tcW w:w="3405" w:type="dxa"/>
            <w:noWrap/>
            <w:vAlign w:val="center"/>
          </w:tcPr>
          <w:p w14:paraId="5C898B98" w14:textId="77777777" w:rsidR="00FE2992" w:rsidRPr="00524DF4" w:rsidRDefault="00FE2992" w:rsidP="00A14585">
            <w:pPr>
              <w:rPr>
                <w:rFonts w:ascii="Garamond" w:hAnsi="Garamond" w:cs="Calibri"/>
                <w:color w:val="000000"/>
                <w:sz w:val="22"/>
                <w:szCs w:val="22"/>
              </w:rPr>
            </w:pPr>
            <w:r w:rsidRPr="00524DF4">
              <w:rPr>
                <w:rFonts w:ascii="Garamond" w:hAnsi="Garamond" w:cs="Calibri"/>
                <w:color w:val="000000"/>
                <w:sz w:val="22"/>
                <w:szCs w:val="22"/>
              </w:rPr>
              <w:t>09/22/2017</w:t>
            </w:r>
          </w:p>
        </w:tc>
        <w:tc>
          <w:tcPr>
            <w:tcW w:w="2808" w:type="dxa"/>
            <w:noWrap/>
            <w:vAlign w:val="center"/>
          </w:tcPr>
          <w:p w14:paraId="23BD1E43" w14:textId="77777777" w:rsidR="00FE2992" w:rsidRPr="00524DF4" w:rsidRDefault="00FE2992" w:rsidP="00A14585">
            <w:pPr>
              <w:jc w:val="center"/>
              <w:rPr>
                <w:rFonts w:ascii="Garamond" w:hAnsi="Garamond"/>
                <w:bCs/>
                <w:color w:val="000000"/>
                <w:sz w:val="22"/>
                <w:szCs w:val="22"/>
              </w:rPr>
            </w:pPr>
            <w:r w:rsidRPr="00524DF4">
              <w:rPr>
                <w:rFonts w:ascii="Garamond" w:hAnsi="Garamond"/>
                <w:bCs/>
                <w:color w:val="000000"/>
                <w:sz w:val="22"/>
                <w:szCs w:val="22"/>
              </w:rPr>
              <w:t>4.826</w:t>
            </w:r>
          </w:p>
        </w:tc>
      </w:tr>
      <w:tr w:rsidR="00FE2992" w:rsidRPr="00524DF4" w14:paraId="37ED5317" w14:textId="77777777" w:rsidTr="00A14585">
        <w:trPr>
          <w:trHeight w:val="270"/>
        </w:trPr>
        <w:tc>
          <w:tcPr>
            <w:tcW w:w="3405" w:type="dxa"/>
            <w:noWrap/>
            <w:vAlign w:val="center"/>
          </w:tcPr>
          <w:p w14:paraId="6594DE46" w14:textId="77777777" w:rsidR="00FE2992" w:rsidRPr="00524DF4" w:rsidRDefault="00FE2992" w:rsidP="00A14585">
            <w:pPr>
              <w:rPr>
                <w:rFonts w:ascii="Garamond" w:hAnsi="Garamond" w:cs="Calibri"/>
                <w:color w:val="000000"/>
                <w:sz w:val="22"/>
                <w:szCs w:val="22"/>
              </w:rPr>
            </w:pPr>
            <w:r w:rsidRPr="00524DF4">
              <w:rPr>
                <w:rFonts w:ascii="Garamond" w:hAnsi="Garamond" w:cs="Calibri"/>
                <w:color w:val="000000"/>
                <w:sz w:val="22"/>
                <w:szCs w:val="22"/>
              </w:rPr>
              <w:t>09/23/2017</w:t>
            </w:r>
          </w:p>
        </w:tc>
        <w:tc>
          <w:tcPr>
            <w:tcW w:w="2808" w:type="dxa"/>
            <w:noWrap/>
            <w:vAlign w:val="center"/>
          </w:tcPr>
          <w:p w14:paraId="1B200F07" w14:textId="77777777" w:rsidR="00FE2992" w:rsidRPr="00524DF4" w:rsidRDefault="00FE2992" w:rsidP="00A14585">
            <w:pPr>
              <w:jc w:val="center"/>
              <w:rPr>
                <w:rFonts w:ascii="Garamond" w:hAnsi="Garamond"/>
                <w:bCs/>
                <w:color w:val="000000"/>
                <w:sz w:val="22"/>
                <w:szCs w:val="22"/>
              </w:rPr>
            </w:pPr>
            <w:r w:rsidRPr="00524DF4">
              <w:rPr>
                <w:rFonts w:ascii="Garamond" w:hAnsi="Garamond"/>
                <w:bCs/>
                <w:color w:val="000000"/>
                <w:sz w:val="22"/>
                <w:szCs w:val="22"/>
              </w:rPr>
              <w:t>8.128</w:t>
            </w:r>
          </w:p>
        </w:tc>
      </w:tr>
      <w:tr w:rsidR="00FE2992" w:rsidRPr="00524DF4" w14:paraId="1FBB55D8" w14:textId="77777777" w:rsidTr="00A14585">
        <w:trPr>
          <w:trHeight w:val="270"/>
        </w:trPr>
        <w:tc>
          <w:tcPr>
            <w:tcW w:w="3405" w:type="dxa"/>
            <w:noWrap/>
            <w:vAlign w:val="center"/>
          </w:tcPr>
          <w:p w14:paraId="288A0AB6" w14:textId="77777777" w:rsidR="00FE2992" w:rsidRPr="00524DF4" w:rsidRDefault="00FE2992" w:rsidP="00A14585">
            <w:pPr>
              <w:rPr>
                <w:rFonts w:ascii="Garamond" w:hAnsi="Garamond" w:cs="Calibri"/>
                <w:color w:val="000000"/>
                <w:sz w:val="22"/>
                <w:szCs w:val="22"/>
              </w:rPr>
            </w:pPr>
            <w:r w:rsidRPr="00524DF4">
              <w:rPr>
                <w:rFonts w:ascii="Garamond" w:hAnsi="Garamond" w:cs="Calibri"/>
                <w:color w:val="000000"/>
                <w:sz w:val="22"/>
                <w:szCs w:val="22"/>
              </w:rPr>
              <w:t>09/30/2017</w:t>
            </w:r>
          </w:p>
        </w:tc>
        <w:tc>
          <w:tcPr>
            <w:tcW w:w="2808" w:type="dxa"/>
            <w:noWrap/>
            <w:vAlign w:val="center"/>
          </w:tcPr>
          <w:p w14:paraId="52C9B897" w14:textId="77777777" w:rsidR="00FE2992" w:rsidRPr="00524DF4" w:rsidRDefault="00FE2992" w:rsidP="00A14585">
            <w:pPr>
              <w:jc w:val="center"/>
              <w:rPr>
                <w:rFonts w:ascii="Garamond" w:hAnsi="Garamond"/>
                <w:bCs/>
                <w:color w:val="000000"/>
                <w:sz w:val="22"/>
                <w:szCs w:val="22"/>
              </w:rPr>
            </w:pPr>
            <w:r w:rsidRPr="00524DF4">
              <w:rPr>
                <w:rFonts w:ascii="Garamond" w:hAnsi="Garamond"/>
                <w:bCs/>
                <w:color w:val="000000"/>
                <w:sz w:val="22"/>
                <w:szCs w:val="22"/>
              </w:rPr>
              <w:t>111.506</w:t>
            </w:r>
          </w:p>
        </w:tc>
        <w:bookmarkStart w:id="1" w:name="_GoBack"/>
        <w:bookmarkEnd w:id="1"/>
      </w:tr>
      <w:tr w:rsidR="00FE2992" w:rsidRPr="00524DF4" w14:paraId="58AC11AB" w14:textId="77777777" w:rsidTr="00A14585">
        <w:trPr>
          <w:trHeight w:val="270"/>
        </w:trPr>
        <w:tc>
          <w:tcPr>
            <w:tcW w:w="3405" w:type="dxa"/>
            <w:noWrap/>
            <w:vAlign w:val="center"/>
          </w:tcPr>
          <w:p w14:paraId="70D902E7" w14:textId="77777777" w:rsidR="00FE2992" w:rsidRPr="00524DF4" w:rsidRDefault="00FE2992" w:rsidP="00A14585">
            <w:pPr>
              <w:rPr>
                <w:rFonts w:ascii="Garamond" w:hAnsi="Garamond" w:cs="Calibri"/>
                <w:b/>
                <w:color w:val="000000"/>
                <w:sz w:val="22"/>
                <w:szCs w:val="22"/>
              </w:rPr>
            </w:pPr>
          </w:p>
        </w:tc>
        <w:tc>
          <w:tcPr>
            <w:tcW w:w="2808" w:type="dxa"/>
            <w:noWrap/>
            <w:vAlign w:val="center"/>
          </w:tcPr>
          <w:p w14:paraId="5051440A" w14:textId="77777777" w:rsidR="00FE2992" w:rsidRPr="00524DF4" w:rsidRDefault="00FE2992" w:rsidP="00A14585">
            <w:pPr>
              <w:jc w:val="center"/>
              <w:rPr>
                <w:rFonts w:ascii="Garamond" w:hAnsi="Garamond"/>
                <w:b/>
                <w:bCs/>
                <w:color w:val="000000"/>
                <w:sz w:val="22"/>
                <w:szCs w:val="22"/>
              </w:rPr>
            </w:pPr>
          </w:p>
        </w:tc>
      </w:tr>
      <w:tr w:rsidR="00FE2992" w:rsidRPr="00524DF4" w14:paraId="7B7C9251" w14:textId="77777777" w:rsidTr="00A14585">
        <w:trPr>
          <w:trHeight w:val="270"/>
        </w:trPr>
        <w:tc>
          <w:tcPr>
            <w:tcW w:w="3405" w:type="dxa"/>
            <w:noWrap/>
            <w:vAlign w:val="center"/>
          </w:tcPr>
          <w:p w14:paraId="5C2EA563" w14:textId="77777777" w:rsidR="00FE2992" w:rsidRPr="00524DF4" w:rsidRDefault="00FE2992" w:rsidP="00A14585">
            <w:pPr>
              <w:rPr>
                <w:rFonts w:ascii="Garamond" w:hAnsi="Garamond" w:cs="Calibri"/>
                <w:b/>
                <w:color w:val="000000"/>
                <w:sz w:val="22"/>
                <w:szCs w:val="22"/>
              </w:rPr>
            </w:pPr>
            <w:r w:rsidRPr="00524DF4">
              <w:rPr>
                <w:rFonts w:ascii="Garamond" w:hAnsi="Garamond" w:cs="Calibri"/>
                <w:b/>
                <w:color w:val="000000"/>
                <w:sz w:val="22"/>
                <w:szCs w:val="22"/>
              </w:rPr>
              <w:t>September Monthly Total</w:t>
            </w:r>
          </w:p>
        </w:tc>
        <w:tc>
          <w:tcPr>
            <w:tcW w:w="2808" w:type="dxa"/>
            <w:noWrap/>
            <w:vAlign w:val="center"/>
          </w:tcPr>
          <w:p w14:paraId="048B9FC2" w14:textId="5E40719C" w:rsidR="00FE2992" w:rsidRPr="00524DF4" w:rsidRDefault="00467CB4" w:rsidP="007B0E29">
            <w:pPr>
              <w:jc w:val="center"/>
              <w:rPr>
                <w:rFonts w:ascii="Garamond" w:hAnsi="Garamond"/>
                <w:b/>
                <w:bCs/>
                <w:color w:val="000000"/>
                <w:sz w:val="22"/>
                <w:szCs w:val="22"/>
              </w:rPr>
            </w:pPr>
            <w:r>
              <w:rPr>
                <w:rFonts w:ascii="Garamond" w:hAnsi="Garamond"/>
                <w:b/>
                <w:bCs/>
                <w:color w:val="000000"/>
                <w:sz w:val="22"/>
                <w:szCs w:val="22"/>
              </w:rPr>
              <w:t>391</w:t>
            </w:r>
            <w:r w:rsidR="00246EDB">
              <w:rPr>
                <w:rFonts w:ascii="Garamond" w:hAnsi="Garamond"/>
                <w:b/>
                <w:bCs/>
                <w:color w:val="000000"/>
                <w:sz w:val="22"/>
                <w:szCs w:val="22"/>
              </w:rPr>
              <w:t>.</w:t>
            </w:r>
            <w:r w:rsidR="007B0E29">
              <w:rPr>
                <w:rFonts w:ascii="Garamond" w:hAnsi="Garamond"/>
                <w:b/>
                <w:bCs/>
                <w:color w:val="000000"/>
                <w:sz w:val="22"/>
                <w:szCs w:val="22"/>
              </w:rPr>
              <w:t>921</w:t>
            </w:r>
          </w:p>
        </w:tc>
      </w:tr>
      <w:tr w:rsidR="00FE2992" w:rsidRPr="00524DF4" w14:paraId="77FC91A7" w14:textId="77777777" w:rsidTr="00A14585">
        <w:trPr>
          <w:trHeight w:val="270"/>
        </w:trPr>
        <w:tc>
          <w:tcPr>
            <w:tcW w:w="3405" w:type="dxa"/>
            <w:noWrap/>
            <w:vAlign w:val="center"/>
          </w:tcPr>
          <w:p w14:paraId="75061A25" w14:textId="77777777" w:rsidR="00FE2992" w:rsidRPr="00524DF4" w:rsidRDefault="00FE2992" w:rsidP="00A14585">
            <w:pPr>
              <w:rPr>
                <w:rFonts w:ascii="Garamond" w:hAnsi="Garamond" w:cs="Calibri"/>
                <w:b/>
                <w:color w:val="000000"/>
                <w:sz w:val="22"/>
                <w:szCs w:val="22"/>
              </w:rPr>
            </w:pPr>
          </w:p>
        </w:tc>
        <w:tc>
          <w:tcPr>
            <w:tcW w:w="2808" w:type="dxa"/>
            <w:noWrap/>
            <w:vAlign w:val="center"/>
          </w:tcPr>
          <w:p w14:paraId="0625ECDD" w14:textId="77777777" w:rsidR="00FE2992" w:rsidRPr="00524DF4" w:rsidRDefault="00FE2992" w:rsidP="00A14585">
            <w:pPr>
              <w:jc w:val="center"/>
              <w:rPr>
                <w:rFonts w:ascii="Garamond" w:hAnsi="Garamond"/>
                <w:b/>
                <w:bCs/>
                <w:color w:val="000000"/>
                <w:sz w:val="22"/>
                <w:szCs w:val="22"/>
              </w:rPr>
            </w:pPr>
          </w:p>
        </w:tc>
      </w:tr>
      <w:tr w:rsidR="00FE2992" w:rsidRPr="00524DF4" w14:paraId="241B62B2" w14:textId="77777777" w:rsidTr="00A14585">
        <w:trPr>
          <w:trHeight w:val="270"/>
        </w:trPr>
        <w:tc>
          <w:tcPr>
            <w:tcW w:w="3405" w:type="dxa"/>
            <w:noWrap/>
            <w:vAlign w:val="center"/>
          </w:tcPr>
          <w:p w14:paraId="2F6CBCCA" w14:textId="77777777" w:rsidR="00FE2992" w:rsidRPr="00524DF4" w:rsidRDefault="00FE2992" w:rsidP="00A14585">
            <w:pPr>
              <w:rPr>
                <w:rFonts w:ascii="Garamond" w:hAnsi="Garamond" w:cs="Calibri"/>
                <w:color w:val="000000"/>
                <w:sz w:val="22"/>
                <w:szCs w:val="22"/>
              </w:rPr>
            </w:pPr>
            <w:r w:rsidRPr="00524DF4">
              <w:rPr>
                <w:rFonts w:ascii="Garamond" w:hAnsi="Garamond" w:cs="Calibri"/>
                <w:color w:val="000000"/>
                <w:sz w:val="22"/>
                <w:szCs w:val="22"/>
              </w:rPr>
              <w:t>10/01/2017</w:t>
            </w:r>
          </w:p>
        </w:tc>
        <w:tc>
          <w:tcPr>
            <w:tcW w:w="2808" w:type="dxa"/>
            <w:noWrap/>
            <w:vAlign w:val="center"/>
          </w:tcPr>
          <w:p w14:paraId="79935471" w14:textId="77777777" w:rsidR="00FE2992" w:rsidRPr="00524DF4" w:rsidRDefault="00FE2992" w:rsidP="00A14585">
            <w:pPr>
              <w:jc w:val="center"/>
              <w:rPr>
                <w:rFonts w:ascii="Garamond" w:hAnsi="Garamond"/>
                <w:bCs/>
                <w:color w:val="000000"/>
                <w:sz w:val="22"/>
                <w:szCs w:val="22"/>
              </w:rPr>
            </w:pPr>
            <w:r w:rsidRPr="00524DF4">
              <w:rPr>
                <w:rFonts w:ascii="Garamond" w:hAnsi="Garamond"/>
                <w:bCs/>
                <w:color w:val="000000"/>
                <w:sz w:val="22"/>
                <w:szCs w:val="22"/>
              </w:rPr>
              <w:t>104.140</w:t>
            </w:r>
          </w:p>
        </w:tc>
      </w:tr>
      <w:tr w:rsidR="00FE2992" w:rsidRPr="00524DF4" w14:paraId="0AFFDAD8" w14:textId="77777777" w:rsidTr="00A14585">
        <w:trPr>
          <w:trHeight w:val="270"/>
        </w:trPr>
        <w:tc>
          <w:tcPr>
            <w:tcW w:w="3405" w:type="dxa"/>
            <w:noWrap/>
            <w:vAlign w:val="center"/>
          </w:tcPr>
          <w:p w14:paraId="49A61304" w14:textId="77777777" w:rsidR="00FE2992" w:rsidRPr="00524DF4" w:rsidRDefault="00FE2992" w:rsidP="00A14585">
            <w:pPr>
              <w:rPr>
                <w:rFonts w:ascii="Garamond" w:hAnsi="Garamond" w:cs="Calibri"/>
                <w:color w:val="000000"/>
                <w:sz w:val="22"/>
                <w:szCs w:val="22"/>
              </w:rPr>
            </w:pPr>
            <w:r w:rsidRPr="00524DF4">
              <w:rPr>
                <w:rFonts w:ascii="Garamond" w:hAnsi="Garamond" w:cs="Calibri"/>
                <w:color w:val="000000"/>
                <w:sz w:val="22"/>
                <w:szCs w:val="22"/>
              </w:rPr>
              <w:t>10/02/2017</w:t>
            </w:r>
          </w:p>
        </w:tc>
        <w:tc>
          <w:tcPr>
            <w:tcW w:w="2808" w:type="dxa"/>
            <w:noWrap/>
            <w:vAlign w:val="center"/>
          </w:tcPr>
          <w:p w14:paraId="03345DD1" w14:textId="77777777" w:rsidR="00FE2992" w:rsidRPr="00524DF4" w:rsidRDefault="00FE2992" w:rsidP="00A14585">
            <w:pPr>
              <w:jc w:val="center"/>
              <w:rPr>
                <w:rFonts w:ascii="Garamond" w:hAnsi="Garamond"/>
                <w:bCs/>
                <w:color w:val="000000"/>
                <w:sz w:val="22"/>
                <w:szCs w:val="22"/>
              </w:rPr>
            </w:pPr>
            <w:r w:rsidRPr="00524DF4">
              <w:rPr>
                <w:rFonts w:ascii="Garamond" w:hAnsi="Garamond"/>
                <w:bCs/>
                <w:color w:val="000000"/>
                <w:sz w:val="22"/>
                <w:szCs w:val="22"/>
              </w:rPr>
              <w:t>2.032</w:t>
            </w:r>
          </w:p>
        </w:tc>
      </w:tr>
      <w:tr w:rsidR="00FE2992" w:rsidRPr="00524DF4" w14:paraId="003FD999" w14:textId="77777777" w:rsidTr="00A14585">
        <w:trPr>
          <w:trHeight w:val="270"/>
        </w:trPr>
        <w:tc>
          <w:tcPr>
            <w:tcW w:w="3405" w:type="dxa"/>
            <w:noWrap/>
            <w:vAlign w:val="center"/>
          </w:tcPr>
          <w:p w14:paraId="147B41A1" w14:textId="77777777" w:rsidR="00FE2992" w:rsidRPr="00524DF4" w:rsidRDefault="00FE2992" w:rsidP="00A14585">
            <w:pPr>
              <w:rPr>
                <w:rFonts w:ascii="Garamond" w:hAnsi="Garamond" w:cs="Calibri"/>
                <w:color w:val="000000"/>
                <w:sz w:val="22"/>
                <w:szCs w:val="22"/>
              </w:rPr>
            </w:pPr>
            <w:r w:rsidRPr="00524DF4">
              <w:rPr>
                <w:rFonts w:ascii="Garamond" w:hAnsi="Garamond" w:cs="Calibri"/>
                <w:color w:val="000000"/>
                <w:sz w:val="22"/>
                <w:szCs w:val="22"/>
              </w:rPr>
              <w:t>10/03/2017</w:t>
            </w:r>
          </w:p>
        </w:tc>
        <w:tc>
          <w:tcPr>
            <w:tcW w:w="2808" w:type="dxa"/>
            <w:noWrap/>
            <w:vAlign w:val="center"/>
          </w:tcPr>
          <w:p w14:paraId="57916796" w14:textId="77777777" w:rsidR="00FE2992" w:rsidRPr="00524DF4" w:rsidRDefault="00FE2992" w:rsidP="00A14585">
            <w:pPr>
              <w:jc w:val="center"/>
              <w:rPr>
                <w:rFonts w:ascii="Garamond" w:hAnsi="Garamond"/>
                <w:bCs/>
                <w:color w:val="000000"/>
                <w:sz w:val="22"/>
                <w:szCs w:val="22"/>
              </w:rPr>
            </w:pPr>
            <w:r w:rsidRPr="00524DF4">
              <w:rPr>
                <w:rFonts w:ascii="Garamond" w:hAnsi="Garamond"/>
                <w:bCs/>
                <w:color w:val="000000"/>
                <w:sz w:val="22"/>
                <w:szCs w:val="22"/>
              </w:rPr>
              <w:t>0.508</w:t>
            </w:r>
          </w:p>
        </w:tc>
      </w:tr>
      <w:tr w:rsidR="00FE2992" w:rsidRPr="00524DF4" w14:paraId="60CE08C5" w14:textId="77777777" w:rsidTr="00A14585">
        <w:trPr>
          <w:trHeight w:val="270"/>
        </w:trPr>
        <w:tc>
          <w:tcPr>
            <w:tcW w:w="3405" w:type="dxa"/>
            <w:noWrap/>
            <w:vAlign w:val="center"/>
          </w:tcPr>
          <w:p w14:paraId="2C8B7430" w14:textId="77777777" w:rsidR="00FE2992" w:rsidRPr="00524DF4" w:rsidRDefault="00FE2992" w:rsidP="00A14585">
            <w:pPr>
              <w:rPr>
                <w:rFonts w:ascii="Garamond" w:hAnsi="Garamond" w:cs="Calibri"/>
                <w:color w:val="000000"/>
                <w:sz w:val="22"/>
                <w:szCs w:val="22"/>
              </w:rPr>
            </w:pPr>
            <w:r w:rsidRPr="00524DF4">
              <w:rPr>
                <w:rFonts w:ascii="Garamond" w:hAnsi="Garamond" w:cs="Calibri"/>
                <w:color w:val="000000"/>
                <w:sz w:val="22"/>
                <w:szCs w:val="22"/>
              </w:rPr>
              <w:t>10/05/2017</w:t>
            </w:r>
          </w:p>
        </w:tc>
        <w:tc>
          <w:tcPr>
            <w:tcW w:w="2808" w:type="dxa"/>
            <w:noWrap/>
            <w:vAlign w:val="center"/>
          </w:tcPr>
          <w:p w14:paraId="7CF5125A" w14:textId="77777777" w:rsidR="00FE2992" w:rsidRPr="00524DF4" w:rsidRDefault="00FE2992" w:rsidP="00A14585">
            <w:pPr>
              <w:jc w:val="center"/>
              <w:rPr>
                <w:rFonts w:ascii="Garamond" w:hAnsi="Garamond"/>
                <w:bCs/>
                <w:color w:val="000000"/>
                <w:sz w:val="22"/>
                <w:szCs w:val="22"/>
              </w:rPr>
            </w:pPr>
            <w:r w:rsidRPr="00524DF4">
              <w:rPr>
                <w:rFonts w:ascii="Garamond" w:hAnsi="Garamond"/>
                <w:bCs/>
                <w:color w:val="000000"/>
                <w:sz w:val="22"/>
                <w:szCs w:val="22"/>
              </w:rPr>
              <w:t>19.812</w:t>
            </w:r>
          </w:p>
        </w:tc>
      </w:tr>
      <w:tr w:rsidR="00FE2992" w:rsidRPr="00524DF4" w14:paraId="799CE329" w14:textId="77777777" w:rsidTr="00A14585">
        <w:trPr>
          <w:trHeight w:val="270"/>
        </w:trPr>
        <w:tc>
          <w:tcPr>
            <w:tcW w:w="3405" w:type="dxa"/>
            <w:noWrap/>
            <w:vAlign w:val="center"/>
          </w:tcPr>
          <w:p w14:paraId="5B3353FE" w14:textId="77777777" w:rsidR="00FE2992" w:rsidRPr="00524DF4" w:rsidRDefault="00FE2992" w:rsidP="00A14585">
            <w:pPr>
              <w:rPr>
                <w:rFonts w:ascii="Garamond" w:hAnsi="Garamond" w:cs="Calibri"/>
                <w:color w:val="000000"/>
                <w:sz w:val="22"/>
                <w:szCs w:val="22"/>
              </w:rPr>
            </w:pPr>
            <w:r w:rsidRPr="00524DF4">
              <w:rPr>
                <w:rFonts w:ascii="Garamond" w:hAnsi="Garamond" w:cs="Calibri"/>
                <w:color w:val="000000"/>
                <w:sz w:val="22"/>
                <w:szCs w:val="22"/>
              </w:rPr>
              <w:t>10/06/2017</w:t>
            </w:r>
          </w:p>
        </w:tc>
        <w:tc>
          <w:tcPr>
            <w:tcW w:w="2808" w:type="dxa"/>
            <w:noWrap/>
            <w:vAlign w:val="center"/>
          </w:tcPr>
          <w:p w14:paraId="5B2A1CBA" w14:textId="77777777" w:rsidR="00FE2992" w:rsidRPr="00524DF4" w:rsidRDefault="00FE2992" w:rsidP="00A14585">
            <w:pPr>
              <w:jc w:val="center"/>
              <w:rPr>
                <w:rFonts w:ascii="Garamond" w:hAnsi="Garamond"/>
                <w:bCs/>
                <w:color w:val="000000"/>
                <w:sz w:val="22"/>
                <w:szCs w:val="22"/>
              </w:rPr>
            </w:pPr>
            <w:r w:rsidRPr="00524DF4">
              <w:rPr>
                <w:rFonts w:ascii="Garamond" w:hAnsi="Garamond"/>
                <w:bCs/>
                <w:color w:val="000000"/>
                <w:sz w:val="22"/>
                <w:szCs w:val="22"/>
              </w:rPr>
              <w:t>30.988</w:t>
            </w:r>
          </w:p>
        </w:tc>
      </w:tr>
      <w:tr w:rsidR="00FE2992" w:rsidRPr="00524DF4" w14:paraId="68115891" w14:textId="77777777" w:rsidTr="00A14585">
        <w:trPr>
          <w:trHeight w:val="270"/>
        </w:trPr>
        <w:tc>
          <w:tcPr>
            <w:tcW w:w="3405" w:type="dxa"/>
            <w:noWrap/>
            <w:vAlign w:val="center"/>
          </w:tcPr>
          <w:p w14:paraId="12C382B3" w14:textId="77777777" w:rsidR="00FE2992" w:rsidRPr="00524DF4" w:rsidRDefault="00FE2992" w:rsidP="00A14585">
            <w:pPr>
              <w:rPr>
                <w:rFonts w:ascii="Garamond" w:hAnsi="Garamond" w:cs="Calibri"/>
                <w:color w:val="000000"/>
                <w:sz w:val="22"/>
                <w:szCs w:val="22"/>
              </w:rPr>
            </w:pPr>
            <w:r w:rsidRPr="00524DF4">
              <w:rPr>
                <w:rFonts w:ascii="Garamond" w:hAnsi="Garamond" w:cs="Calibri"/>
                <w:color w:val="000000"/>
                <w:sz w:val="22"/>
                <w:szCs w:val="22"/>
              </w:rPr>
              <w:t>10/08/2017</w:t>
            </w:r>
          </w:p>
        </w:tc>
        <w:tc>
          <w:tcPr>
            <w:tcW w:w="2808" w:type="dxa"/>
            <w:noWrap/>
            <w:vAlign w:val="center"/>
          </w:tcPr>
          <w:p w14:paraId="7179C898" w14:textId="77777777" w:rsidR="00FE2992" w:rsidRPr="00524DF4" w:rsidRDefault="00FE2992" w:rsidP="00A14585">
            <w:pPr>
              <w:jc w:val="center"/>
              <w:rPr>
                <w:rFonts w:ascii="Garamond" w:hAnsi="Garamond"/>
                <w:bCs/>
                <w:color w:val="000000"/>
                <w:sz w:val="22"/>
                <w:szCs w:val="22"/>
              </w:rPr>
            </w:pPr>
            <w:r w:rsidRPr="00524DF4">
              <w:rPr>
                <w:rFonts w:ascii="Garamond" w:hAnsi="Garamond"/>
                <w:bCs/>
                <w:color w:val="000000"/>
                <w:sz w:val="22"/>
                <w:szCs w:val="22"/>
              </w:rPr>
              <w:t>2.794</w:t>
            </w:r>
          </w:p>
        </w:tc>
      </w:tr>
      <w:tr w:rsidR="00FE2992" w:rsidRPr="00524DF4" w14:paraId="52360ECC" w14:textId="77777777" w:rsidTr="00A14585">
        <w:trPr>
          <w:trHeight w:val="270"/>
        </w:trPr>
        <w:tc>
          <w:tcPr>
            <w:tcW w:w="3405" w:type="dxa"/>
            <w:noWrap/>
            <w:vAlign w:val="center"/>
          </w:tcPr>
          <w:p w14:paraId="7C7F9B7F" w14:textId="77777777" w:rsidR="00FE2992" w:rsidRPr="00524DF4" w:rsidRDefault="00FE2992" w:rsidP="00A14585">
            <w:pPr>
              <w:rPr>
                <w:rFonts w:ascii="Garamond" w:hAnsi="Garamond" w:cs="Calibri"/>
                <w:color w:val="000000"/>
                <w:sz w:val="22"/>
                <w:szCs w:val="22"/>
              </w:rPr>
            </w:pPr>
            <w:r w:rsidRPr="00524DF4">
              <w:rPr>
                <w:rFonts w:ascii="Garamond" w:hAnsi="Garamond" w:cs="Calibri"/>
                <w:color w:val="000000"/>
                <w:sz w:val="22"/>
                <w:szCs w:val="22"/>
              </w:rPr>
              <w:t>10/09/2017</w:t>
            </w:r>
          </w:p>
        </w:tc>
        <w:tc>
          <w:tcPr>
            <w:tcW w:w="2808" w:type="dxa"/>
            <w:noWrap/>
            <w:vAlign w:val="center"/>
          </w:tcPr>
          <w:p w14:paraId="467D5BC2" w14:textId="77777777" w:rsidR="00FE2992" w:rsidRPr="00524DF4" w:rsidRDefault="00FE2992" w:rsidP="00A14585">
            <w:pPr>
              <w:jc w:val="center"/>
              <w:rPr>
                <w:rFonts w:ascii="Garamond" w:hAnsi="Garamond"/>
                <w:bCs/>
                <w:color w:val="000000"/>
                <w:sz w:val="22"/>
                <w:szCs w:val="22"/>
              </w:rPr>
            </w:pPr>
            <w:r w:rsidRPr="00524DF4">
              <w:rPr>
                <w:rFonts w:ascii="Garamond" w:hAnsi="Garamond"/>
                <w:bCs/>
                <w:color w:val="000000"/>
                <w:sz w:val="22"/>
                <w:szCs w:val="22"/>
              </w:rPr>
              <w:t>0.508</w:t>
            </w:r>
          </w:p>
        </w:tc>
      </w:tr>
      <w:tr w:rsidR="00FE2992" w:rsidRPr="00524DF4" w14:paraId="66D6E0F9" w14:textId="77777777" w:rsidTr="00A14585">
        <w:trPr>
          <w:trHeight w:val="270"/>
        </w:trPr>
        <w:tc>
          <w:tcPr>
            <w:tcW w:w="3405" w:type="dxa"/>
            <w:noWrap/>
            <w:vAlign w:val="center"/>
          </w:tcPr>
          <w:p w14:paraId="7EE28278" w14:textId="77777777" w:rsidR="00FE2992" w:rsidRPr="00524DF4" w:rsidRDefault="00FE2992" w:rsidP="00A14585">
            <w:pPr>
              <w:rPr>
                <w:rFonts w:ascii="Garamond" w:hAnsi="Garamond" w:cs="Calibri"/>
                <w:color w:val="000000"/>
                <w:sz w:val="22"/>
                <w:szCs w:val="22"/>
              </w:rPr>
            </w:pPr>
            <w:r w:rsidRPr="00524DF4">
              <w:rPr>
                <w:rFonts w:ascii="Garamond" w:hAnsi="Garamond" w:cs="Calibri"/>
                <w:color w:val="000000"/>
                <w:sz w:val="22"/>
                <w:szCs w:val="22"/>
              </w:rPr>
              <w:t>10/10/2017</w:t>
            </w:r>
          </w:p>
        </w:tc>
        <w:tc>
          <w:tcPr>
            <w:tcW w:w="2808" w:type="dxa"/>
            <w:noWrap/>
            <w:vAlign w:val="center"/>
          </w:tcPr>
          <w:p w14:paraId="52B4380B" w14:textId="77777777" w:rsidR="00FE2992" w:rsidRPr="00524DF4" w:rsidRDefault="00FE2992" w:rsidP="00A14585">
            <w:pPr>
              <w:jc w:val="center"/>
              <w:rPr>
                <w:rFonts w:ascii="Garamond" w:hAnsi="Garamond"/>
                <w:bCs/>
                <w:color w:val="000000"/>
                <w:sz w:val="22"/>
                <w:szCs w:val="22"/>
              </w:rPr>
            </w:pPr>
            <w:r w:rsidRPr="00524DF4">
              <w:rPr>
                <w:rFonts w:ascii="Garamond" w:hAnsi="Garamond"/>
                <w:bCs/>
                <w:color w:val="000000"/>
                <w:sz w:val="22"/>
                <w:szCs w:val="22"/>
              </w:rPr>
              <w:t>2.540</w:t>
            </w:r>
          </w:p>
        </w:tc>
      </w:tr>
      <w:tr w:rsidR="00FE2992" w:rsidRPr="00524DF4" w14:paraId="30BEDB85" w14:textId="77777777" w:rsidTr="00A14585">
        <w:trPr>
          <w:trHeight w:val="270"/>
        </w:trPr>
        <w:tc>
          <w:tcPr>
            <w:tcW w:w="3405" w:type="dxa"/>
            <w:noWrap/>
            <w:vAlign w:val="center"/>
          </w:tcPr>
          <w:p w14:paraId="5C81AEA3" w14:textId="77777777" w:rsidR="00FE2992" w:rsidRPr="00524DF4" w:rsidRDefault="00FE2992" w:rsidP="00A14585">
            <w:pPr>
              <w:rPr>
                <w:rFonts w:ascii="Garamond" w:hAnsi="Garamond" w:cs="Calibri"/>
                <w:color w:val="000000"/>
                <w:sz w:val="22"/>
                <w:szCs w:val="22"/>
              </w:rPr>
            </w:pPr>
            <w:r w:rsidRPr="00524DF4">
              <w:rPr>
                <w:rFonts w:ascii="Garamond" w:hAnsi="Garamond" w:cs="Calibri"/>
                <w:color w:val="000000"/>
                <w:sz w:val="22"/>
                <w:szCs w:val="22"/>
              </w:rPr>
              <w:t>10/13/2017</w:t>
            </w:r>
          </w:p>
        </w:tc>
        <w:tc>
          <w:tcPr>
            <w:tcW w:w="2808" w:type="dxa"/>
            <w:noWrap/>
            <w:vAlign w:val="center"/>
          </w:tcPr>
          <w:p w14:paraId="7615788E" w14:textId="77777777" w:rsidR="00FE2992" w:rsidRPr="00524DF4" w:rsidRDefault="00FE2992" w:rsidP="00A14585">
            <w:pPr>
              <w:jc w:val="center"/>
              <w:rPr>
                <w:rFonts w:ascii="Garamond" w:hAnsi="Garamond"/>
                <w:bCs/>
                <w:color w:val="000000"/>
                <w:sz w:val="22"/>
                <w:szCs w:val="22"/>
              </w:rPr>
            </w:pPr>
            <w:r w:rsidRPr="00524DF4">
              <w:rPr>
                <w:rFonts w:ascii="Garamond" w:hAnsi="Garamond"/>
                <w:bCs/>
                <w:color w:val="000000"/>
                <w:sz w:val="22"/>
                <w:szCs w:val="22"/>
              </w:rPr>
              <w:t>0.508</w:t>
            </w:r>
          </w:p>
        </w:tc>
      </w:tr>
      <w:tr w:rsidR="00FE2992" w:rsidRPr="00524DF4" w14:paraId="74CA62C4" w14:textId="77777777" w:rsidTr="00A14585">
        <w:trPr>
          <w:trHeight w:val="270"/>
        </w:trPr>
        <w:tc>
          <w:tcPr>
            <w:tcW w:w="3405" w:type="dxa"/>
            <w:noWrap/>
            <w:vAlign w:val="center"/>
          </w:tcPr>
          <w:p w14:paraId="24F84194" w14:textId="77777777" w:rsidR="00FE2992" w:rsidRPr="00524DF4" w:rsidRDefault="00FE2992" w:rsidP="00A14585">
            <w:pPr>
              <w:rPr>
                <w:rFonts w:ascii="Garamond" w:hAnsi="Garamond" w:cs="Calibri"/>
                <w:color w:val="000000"/>
                <w:sz w:val="22"/>
                <w:szCs w:val="22"/>
              </w:rPr>
            </w:pPr>
            <w:r w:rsidRPr="00524DF4">
              <w:rPr>
                <w:rFonts w:ascii="Garamond" w:hAnsi="Garamond" w:cs="Calibri"/>
                <w:color w:val="000000"/>
                <w:sz w:val="22"/>
                <w:szCs w:val="22"/>
              </w:rPr>
              <w:t>10/14/2017</w:t>
            </w:r>
          </w:p>
        </w:tc>
        <w:tc>
          <w:tcPr>
            <w:tcW w:w="2808" w:type="dxa"/>
            <w:noWrap/>
            <w:vAlign w:val="center"/>
          </w:tcPr>
          <w:p w14:paraId="62F89072" w14:textId="77777777" w:rsidR="00FE2992" w:rsidRPr="00524DF4" w:rsidRDefault="00FE2992" w:rsidP="00A14585">
            <w:pPr>
              <w:jc w:val="center"/>
              <w:rPr>
                <w:rFonts w:ascii="Garamond" w:hAnsi="Garamond"/>
                <w:bCs/>
                <w:color w:val="000000"/>
                <w:sz w:val="22"/>
                <w:szCs w:val="22"/>
              </w:rPr>
            </w:pPr>
            <w:r w:rsidRPr="00524DF4">
              <w:rPr>
                <w:rFonts w:ascii="Garamond" w:hAnsi="Garamond"/>
                <w:bCs/>
                <w:color w:val="000000"/>
                <w:sz w:val="22"/>
                <w:szCs w:val="22"/>
              </w:rPr>
              <w:t>1.524</w:t>
            </w:r>
          </w:p>
        </w:tc>
      </w:tr>
      <w:tr w:rsidR="00FE2992" w:rsidRPr="00524DF4" w14:paraId="696ABFFB" w14:textId="77777777" w:rsidTr="00A14585">
        <w:trPr>
          <w:trHeight w:val="270"/>
        </w:trPr>
        <w:tc>
          <w:tcPr>
            <w:tcW w:w="3405" w:type="dxa"/>
            <w:noWrap/>
            <w:vAlign w:val="center"/>
          </w:tcPr>
          <w:p w14:paraId="133BF4FD" w14:textId="77777777" w:rsidR="00FE2992" w:rsidRPr="00524DF4" w:rsidRDefault="00FE2992" w:rsidP="00A14585">
            <w:pPr>
              <w:rPr>
                <w:rFonts w:ascii="Garamond" w:hAnsi="Garamond" w:cs="Calibri"/>
                <w:color w:val="000000"/>
                <w:sz w:val="22"/>
                <w:szCs w:val="22"/>
              </w:rPr>
            </w:pPr>
            <w:r w:rsidRPr="00524DF4">
              <w:rPr>
                <w:rFonts w:ascii="Garamond" w:hAnsi="Garamond" w:cs="Calibri"/>
                <w:color w:val="000000"/>
                <w:sz w:val="22"/>
                <w:szCs w:val="22"/>
              </w:rPr>
              <w:t>10/15/2017</w:t>
            </w:r>
          </w:p>
        </w:tc>
        <w:tc>
          <w:tcPr>
            <w:tcW w:w="2808" w:type="dxa"/>
            <w:noWrap/>
            <w:vAlign w:val="center"/>
          </w:tcPr>
          <w:p w14:paraId="7E324414" w14:textId="77777777" w:rsidR="00FE2992" w:rsidRPr="00524DF4" w:rsidRDefault="00FE2992" w:rsidP="00A14585">
            <w:pPr>
              <w:jc w:val="center"/>
              <w:rPr>
                <w:rFonts w:ascii="Garamond" w:hAnsi="Garamond"/>
                <w:bCs/>
                <w:color w:val="000000"/>
                <w:sz w:val="22"/>
                <w:szCs w:val="22"/>
              </w:rPr>
            </w:pPr>
            <w:r w:rsidRPr="00524DF4">
              <w:rPr>
                <w:rFonts w:ascii="Garamond" w:hAnsi="Garamond"/>
                <w:bCs/>
                <w:color w:val="000000"/>
                <w:sz w:val="22"/>
                <w:szCs w:val="22"/>
              </w:rPr>
              <w:t>0.508</w:t>
            </w:r>
          </w:p>
        </w:tc>
      </w:tr>
      <w:tr w:rsidR="00FE2992" w:rsidRPr="00524DF4" w14:paraId="50B5A296" w14:textId="77777777" w:rsidTr="00A14585">
        <w:trPr>
          <w:trHeight w:val="270"/>
        </w:trPr>
        <w:tc>
          <w:tcPr>
            <w:tcW w:w="3405" w:type="dxa"/>
            <w:noWrap/>
            <w:vAlign w:val="center"/>
          </w:tcPr>
          <w:p w14:paraId="3F53DED2" w14:textId="77777777" w:rsidR="00FE2992" w:rsidRPr="00524DF4" w:rsidRDefault="00FE2992" w:rsidP="00A14585">
            <w:pPr>
              <w:rPr>
                <w:rFonts w:ascii="Garamond" w:hAnsi="Garamond" w:cs="Calibri"/>
                <w:color w:val="000000"/>
                <w:sz w:val="22"/>
                <w:szCs w:val="22"/>
              </w:rPr>
            </w:pPr>
            <w:r w:rsidRPr="00524DF4">
              <w:rPr>
                <w:rFonts w:ascii="Garamond" w:hAnsi="Garamond" w:cs="Calibri"/>
                <w:color w:val="000000"/>
                <w:sz w:val="22"/>
                <w:szCs w:val="22"/>
              </w:rPr>
              <w:t>10/16/2017</w:t>
            </w:r>
          </w:p>
        </w:tc>
        <w:tc>
          <w:tcPr>
            <w:tcW w:w="2808" w:type="dxa"/>
            <w:noWrap/>
            <w:vAlign w:val="center"/>
          </w:tcPr>
          <w:p w14:paraId="0F97E194" w14:textId="77777777" w:rsidR="00FE2992" w:rsidRPr="00524DF4" w:rsidRDefault="00FE2992" w:rsidP="00A14585">
            <w:pPr>
              <w:jc w:val="center"/>
              <w:rPr>
                <w:rFonts w:ascii="Garamond" w:hAnsi="Garamond"/>
                <w:bCs/>
                <w:color w:val="000000"/>
                <w:sz w:val="22"/>
                <w:szCs w:val="22"/>
              </w:rPr>
            </w:pPr>
            <w:r w:rsidRPr="00524DF4">
              <w:rPr>
                <w:rFonts w:ascii="Garamond" w:hAnsi="Garamond"/>
                <w:bCs/>
                <w:color w:val="000000"/>
                <w:sz w:val="22"/>
                <w:szCs w:val="22"/>
              </w:rPr>
              <w:t>21.082</w:t>
            </w:r>
          </w:p>
        </w:tc>
      </w:tr>
      <w:tr w:rsidR="00FE2992" w:rsidRPr="00524DF4" w14:paraId="61BDEE92" w14:textId="77777777" w:rsidTr="00A14585">
        <w:trPr>
          <w:trHeight w:val="270"/>
        </w:trPr>
        <w:tc>
          <w:tcPr>
            <w:tcW w:w="3405" w:type="dxa"/>
            <w:noWrap/>
            <w:vAlign w:val="center"/>
          </w:tcPr>
          <w:p w14:paraId="632B3AB1" w14:textId="77777777" w:rsidR="00FE2992" w:rsidRPr="00524DF4" w:rsidRDefault="00FE2992" w:rsidP="00A14585">
            <w:pPr>
              <w:rPr>
                <w:rFonts w:ascii="Garamond" w:hAnsi="Garamond" w:cs="Calibri"/>
                <w:color w:val="000000"/>
                <w:sz w:val="22"/>
                <w:szCs w:val="22"/>
              </w:rPr>
            </w:pPr>
            <w:r w:rsidRPr="00524DF4">
              <w:rPr>
                <w:rFonts w:ascii="Garamond" w:hAnsi="Garamond" w:cs="Calibri"/>
                <w:color w:val="000000"/>
                <w:sz w:val="22"/>
                <w:szCs w:val="22"/>
              </w:rPr>
              <w:t>10/17/2017</w:t>
            </w:r>
          </w:p>
        </w:tc>
        <w:tc>
          <w:tcPr>
            <w:tcW w:w="2808" w:type="dxa"/>
            <w:noWrap/>
            <w:vAlign w:val="center"/>
          </w:tcPr>
          <w:p w14:paraId="0C778F37" w14:textId="77777777" w:rsidR="00FE2992" w:rsidRPr="00524DF4" w:rsidRDefault="00FE2992" w:rsidP="00A14585">
            <w:pPr>
              <w:jc w:val="center"/>
              <w:rPr>
                <w:rFonts w:ascii="Garamond" w:hAnsi="Garamond"/>
                <w:bCs/>
                <w:color w:val="000000"/>
                <w:sz w:val="22"/>
                <w:szCs w:val="22"/>
              </w:rPr>
            </w:pPr>
            <w:r w:rsidRPr="00524DF4">
              <w:rPr>
                <w:rFonts w:ascii="Garamond" w:hAnsi="Garamond"/>
                <w:bCs/>
                <w:color w:val="000000"/>
                <w:sz w:val="22"/>
                <w:szCs w:val="22"/>
              </w:rPr>
              <w:t>18.796</w:t>
            </w:r>
          </w:p>
        </w:tc>
      </w:tr>
      <w:tr w:rsidR="00FE2992" w:rsidRPr="00524DF4" w14:paraId="1F0B6543" w14:textId="77777777" w:rsidTr="00A14585">
        <w:trPr>
          <w:trHeight w:val="270"/>
        </w:trPr>
        <w:tc>
          <w:tcPr>
            <w:tcW w:w="3405" w:type="dxa"/>
            <w:noWrap/>
            <w:vAlign w:val="center"/>
          </w:tcPr>
          <w:p w14:paraId="4E763CB7" w14:textId="77777777" w:rsidR="00FE2992" w:rsidRPr="00524DF4" w:rsidRDefault="00FE2992" w:rsidP="00A14585">
            <w:pPr>
              <w:rPr>
                <w:rFonts w:ascii="Garamond" w:hAnsi="Garamond" w:cs="Calibri"/>
                <w:color w:val="000000"/>
                <w:sz w:val="22"/>
                <w:szCs w:val="22"/>
              </w:rPr>
            </w:pPr>
            <w:r w:rsidRPr="00524DF4">
              <w:rPr>
                <w:rFonts w:ascii="Garamond" w:hAnsi="Garamond" w:cs="Calibri"/>
                <w:color w:val="000000"/>
                <w:sz w:val="22"/>
                <w:szCs w:val="22"/>
              </w:rPr>
              <w:t>10/18/2017</w:t>
            </w:r>
          </w:p>
        </w:tc>
        <w:tc>
          <w:tcPr>
            <w:tcW w:w="2808" w:type="dxa"/>
            <w:noWrap/>
            <w:vAlign w:val="center"/>
          </w:tcPr>
          <w:p w14:paraId="290424FA" w14:textId="77777777" w:rsidR="00FE2992" w:rsidRPr="00524DF4" w:rsidRDefault="00FE2992" w:rsidP="00A14585">
            <w:pPr>
              <w:jc w:val="center"/>
              <w:rPr>
                <w:rFonts w:ascii="Garamond" w:hAnsi="Garamond"/>
                <w:bCs/>
                <w:color w:val="000000"/>
                <w:sz w:val="22"/>
                <w:szCs w:val="22"/>
              </w:rPr>
            </w:pPr>
            <w:r w:rsidRPr="00524DF4">
              <w:rPr>
                <w:rFonts w:ascii="Garamond" w:hAnsi="Garamond"/>
                <w:bCs/>
                <w:color w:val="000000"/>
                <w:sz w:val="22"/>
                <w:szCs w:val="22"/>
              </w:rPr>
              <w:t>1.524</w:t>
            </w:r>
          </w:p>
        </w:tc>
      </w:tr>
      <w:tr w:rsidR="00FE2992" w:rsidRPr="00524DF4" w14:paraId="55B7BC86" w14:textId="77777777" w:rsidTr="00A14585">
        <w:trPr>
          <w:trHeight w:val="270"/>
        </w:trPr>
        <w:tc>
          <w:tcPr>
            <w:tcW w:w="3405" w:type="dxa"/>
            <w:noWrap/>
            <w:vAlign w:val="center"/>
          </w:tcPr>
          <w:p w14:paraId="13387809" w14:textId="77777777" w:rsidR="00FE2992" w:rsidRPr="00524DF4" w:rsidRDefault="00FE2992" w:rsidP="00A14585">
            <w:pPr>
              <w:rPr>
                <w:rFonts w:ascii="Garamond" w:hAnsi="Garamond" w:cs="Calibri"/>
                <w:color w:val="000000"/>
                <w:sz w:val="22"/>
                <w:szCs w:val="22"/>
              </w:rPr>
            </w:pPr>
            <w:r w:rsidRPr="00524DF4">
              <w:rPr>
                <w:rFonts w:ascii="Garamond" w:hAnsi="Garamond" w:cs="Calibri"/>
                <w:color w:val="000000"/>
                <w:sz w:val="22"/>
                <w:szCs w:val="22"/>
              </w:rPr>
              <w:t>10/19/2017</w:t>
            </w:r>
          </w:p>
        </w:tc>
        <w:tc>
          <w:tcPr>
            <w:tcW w:w="2808" w:type="dxa"/>
            <w:noWrap/>
            <w:vAlign w:val="center"/>
          </w:tcPr>
          <w:p w14:paraId="7861A9B0" w14:textId="77777777" w:rsidR="00FE2992" w:rsidRPr="00524DF4" w:rsidRDefault="00FE2992" w:rsidP="00A14585">
            <w:pPr>
              <w:jc w:val="center"/>
              <w:rPr>
                <w:rFonts w:ascii="Garamond" w:hAnsi="Garamond"/>
                <w:bCs/>
                <w:color w:val="000000"/>
                <w:sz w:val="22"/>
                <w:szCs w:val="22"/>
              </w:rPr>
            </w:pPr>
            <w:r w:rsidRPr="00524DF4">
              <w:rPr>
                <w:rFonts w:ascii="Garamond" w:hAnsi="Garamond"/>
                <w:bCs/>
                <w:color w:val="000000"/>
                <w:sz w:val="22"/>
                <w:szCs w:val="22"/>
              </w:rPr>
              <w:t>4.318</w:t>
            </w:r>
          </w:p>
        </w:tc>
      </w:tr>
      <w:tr w:rsidR="00FE2992" w:rsidRPr="00524DF4" w14:paraId="462C2DFC" w14:textId="77777777" w:rsidTr="00A14585">
        <w:trPr>
          <w:trHeight w:val="270"/>
        </w:trPr>
        <w:tc>
          <w:tcPr>
            <w:tcW w:w="3405" w:type="dxa"/>
            <w:noWrap/>
            <w:vAlign w:val="center"/>
          </w:tcPr>
          <w:p w14:paraId="04C836A0" w14:textId="77777777" w:rsidR="00FE2992" w:rsidRPr="00524DF4" w:rsidRDefault="00FE2992" w:rsidP="00A14585">
            <w:pPr>
              <w:rPr>
                <w:rFonts w:ascii="Garamond" w:hAnsi="Garamond" w:cs="Calibri"/>
                <w:color w:val="000000"/>
                <w:sz w:val="22"/>
                <w:szCs w:val="22"/>
              </w:rPr>
            </w:pPr>
            <w:r w:rsidRPr="00524DF4">
              <w:rPr>
                <w:rFonts w:ascii="Garamond" w:hAnsi="Garamond" w:cs="Calibri"/>
                <w:color w:val="000000"/>
                <w:sz w:val="22"/>
                <w:szCs w:val="22"/>
              </w:rPr>
              <w:t>10/20/2017</w:t>
            </w:r>
          </w:p>
        </w:tc>
        <w:tc>
          <w:tcPr>
            <w:tcW w:w="2808" w:type="dxa"/>
            <w:noWrap/>
            <w:vAlign w:val="center"/>
          </w:tcPr>
          <w:p w14:paraId="0FE458B7" w14:textId="77777777" w:rsidR="00FE2992" w:rsidRPr="00524DF4" w:rsidRDefault="00FE2992" w:rsidP="00A14585">
            <w:pPr>
              <w:jc w:val="center"/>
              <w:rPr>
                <w:rFonts w:ascii="Garamond" w:hAnsi="Garamond"/>
                <w:bCs/>
                <w:color w:val="000000"/>
                <w:sz w:val="22"/>
                <w:szCs w:val="22"/>
              </w:rPr>
            </w:pPr>
            <w:r w:rsidRPr="00524DF4">
              <w:rPr>
                <w:rFonts w:ascii="Garamond" w:hAnsi="Garamond"/>
                <w:bCs/>
                <w:color w:val="000000"/>
                <w:sz w:val="22"/>
                <w:szCs w:val="22"/>
              </w:rPr>
              <w:t>1.778</w:t>
            </w:r>
          </w:p>
        </w:tc>
      </w:tr>
      <w:tr w:rsidR="00FE2992" w:rsidRPr="00524DF4" w14:paraId="2C543700" w14:textId="77777777" w:rsidTr="00A14585">
        <w:trPr>
          <w:trHeight w:val="270"/>
        </w:trPr>
        <w:tc>
          <w:tcPr>
            <w:tcW w:w="3405" w:type="dxa"/>
            <w:noWrap/>
            <w:vAlign w:val="center"/>
          </w:tcPr>
          <w:p w14:paraId="27ECFDA8" w14:textId="77777777" w:rsidR="00FE2992" w:rsidRPr="00524DF4" w:rsidRDefault="00FE2992" w:rsidP="00A14585">
            <w:pPr>
              <w:rPr>
                <w:rFonts w:ascii="Garamond" w:hAnsi="Garamond" w:cs="Calibri"/>
                <w:color w:val="000000"/>
                <w:sz w:val="22"/>
                <w:szCs w:val="22"/>
              </w:rPr>
            </w:pPr>
            <w:r w:rsidRPr="00524DF4">
              <w:rPr>
                <w:rFonts w:ascii="Garamond" w:hAnsi="Garamond" w:cs="Calibri"/>
                <w:color w:val="000000"/>
                <w:sz w:val="22"/>
                <w:szCs w:val="22"/>
              </w:rPr>
              <w:t>10/21/2017</w:t>
            </w:r>
          </w:p>
        </w:tc>
        <w:tc>
          <w:tcPr>
            <w:tcW w:w="2808" w:type="dxa"/>
            <w:noWrap/>
            <w:vAlign w:val="center"/>
          </w:tcPr>
          <w:p w14:paraId="49CBD918" w14:textId="77777777" w:rsidR="00FE2992" w:rsidRPr="00524DF4" w:rsidRDefault="00FE2992" w:rsidP="00A14585">
            <w:pPr>
              <w:jc w:val="center"/>
              <w:rPr>
                <w:rFonts w:ascii="Garamond" w:hAnsi="Garamond"/>
                <w:bCs/>
                <w:color w:val="000000"/>
                <w:sz w:val="22"/>
                <w:szCs w:val="22"/>
              </w:rPr>
            </w:pPr>
            <w:r w:rsidRPr="00524DF4">
              <w:rPr>
                <w:rFonts w:ascii="Garamond" w:hAnsi="Garamond"/>
                <w:bCs/>
                <w:color w:val="000000"/>
                <w:sz w:val="22"/>
                <w:szCs w:val="22"/>
              </w:rPr>
              <w:t>0.254</w:t>
            </w:r>
          </w:p>
        </w:tc>
      </w:tr>
      <w:tr w:rsidR="00FE2992" w:rsidRPr="00524DF4" w14:paraId="61B61C94" w14:textId="77777777" w:rsidTr="00A14585">
        <w:trPr>
          <w:trHeight w:val="270"/>
        </w:trPr>
        <w:tc>
          <w:tcPr>
            <w:tcW w:w="3405" w:type="dxa"/>
            <w:noWrap/>
            <w:vAlign w:val="center"/>
          </w:tcPr>
          <w:p w14:paraId="35CEC734" w14:textId="77777777" w:rsidR="00FE2992" w:rsidRPr="00524DF4" w:rsidRDefault="00FE2992" w:rsidP="00A14585">
            <w:pPr>
              <w:rPr>
                <w:rFonts w:ascii="Garamond" w:hAnsi="Garamond" w:cs="Calibri"/>
                <w:color w:val="000000"/>
                <w:sz w:val="22"/>
                <w:szCs w:val="22"/>
              </w:rPr>
            </w:pPr>
            <w:r w:rsidRPr="00524DF4">
              <w:rPr>
                <w:rFonts w:ascii="Garamond" w:hAnsi="Garamond" w:cs="Calibri"/>
                <w:color w:val="000000"/>
                <w:sz w:val="22"/>
                <w:szCs w:val="22"/>
              </w:rPr>
              <w:lastRenderedPageBreak/>
              <w:t>10/22/2017</w:t>
            </w:r>
          </w:p>
        </w:tc>
        <w:tc>
          <w:tcPr>
            <w:tcW w:w="2808" w:type="dxa"/>
            <w:noWrap/>
            <w:vAlign w:val="center"/>
          </w:tcPr>
          <w:p w14:paraId="58BCE550" w14:textId="77777777" w:rsidR="00FE2992" w:rsidRPr="00524DF4" w:rsidRDefault="00FE2992" w:rsidP="00A14585">
            <w:pPr>
              <w:jc w:val="center"/>
              <w:rPr>
                <w:rFonts w:ascii="Garamond" w:hAnsi="Garamond"/>
                <w:bCs/>
                <w:color w:val="000000"/>
                <w:sz w:val="22"/>
                <w:szCs w:val="22"/>
              </w:rPr>
            </w:pPr>
            <w:r w:rsidRPr="00524DF4">
              <w:rPr>
                <w:rFonts w:ascii="Garamond" w:hAnsi="Garamond"/>
                <w:bCs/>
                <w:color w:val="000000"/>
                <w:sz w:val="22"/>
                <w:szCs w:val="22"/>
              </w:rPr>
              <w:t>2.286</w:t>
            </w:r>
          </w:p>
        </w:tc>
      </w:tr>
      <w:tr w:rsidR="00FE2992" w:rsidRPr="00524DF4" w14:paraId="5A935313" w14:textId="77777777" w:rsidTr="00A14585">
        <w:trPr>
          <w:trHeight w:val="270"/>
        </w:trPr>
        <w:tc>
          <w:tcPr>
            <w:tcW w:w="3405" w:type="dxa"/>
            <w:noWrap/>
            <w:vAlign w:val="center"/>
          </w:tcPr>
          <w:p w14:paraId="227356E6" w14:textId="77777777" w:rsidR="00FE2992" w:rsidRPr="00524DF4" w:rsidRDefault="00FE2992" w:rsidP="00A14585">
            <w:pPr>
              <w:rPr>
                <w:rFonts w:ascii="Garamond" w:hAnsi="Garamond" w:cs="Calibri"/>
                <w:color w:val="000000"/>
                <w:sz w:val="22"/>
                <w:szCs w:val="22"/>
              </w:rPr>
            </w:pPr>
            <w:r w:rsidRPr="00524DF4">
              <w:rPr>
                <w:rFonts w:ascii="Garamond" w:hAnsi="Garamond" w:cs="Calibri"/>
                <w:color w:val="000000"/>
                <w:sz w:val="22"/>
                <w:szCs w:val="22"/>
              </w:rPr>
              <w:t>10/23/2017</w:t>
            </w:r>
          </w:p>
        </w:tc>
        <w:tc>
          <w:tcPr>
            <w:tcW w:w="2808" w:type="dxa"/>
            <w:noWrap/>
            <w:vAlign w:val="center"/>
          </w:tcPr>
          <w:p w14:paraId="3DD97612" w14:textId="77777777" w:rsidR="00FE2992" w:rsidRPr="00524DF4" w:rsidRDefault="00FE2992" w:rsidP="00A14585">
            <w:pPr>
              <w:jc w:val="center"/>
              <w:rPr>
                <w:rFonts w:ascii="Garamond" w:hAnsi="Garamond"/>
                <w:bCs/>
                <w:color w:val="000000"/>
                <w:sz w:val="22"/>
                <w:szCs w:val="22"/>
              </w:rPr>
            </w:pPr>
            <w:r w:rsidRPr="00524DF4">
              <w:rPr>
                <w:rFonts w:ascii="Garamond" w:hAnsi="Garamond"/>
                <w:bCs/>
                <w:color w:val="000000"/>
                <w:sz w:val="22"/>
                <w:szCs w:val="22"/>
              </w:rPr>
              <w:t>11.684</w:t>
            </w:r>
          </w:p>
        </w:tc>
      </w:tr>
      <w:tr w:rsidR="00FE2992" w:rsidRPr="00524DF4" w14:paraId="7E67A86E" w14:textId="77777777" w:rsidTr="00A14585">
        <w:trPr>
          <w:trHeight w:val="270"/>
        </w:trPr>
        <w:tc>
          <w:tcPr>
            <w:tcW w:w="3405" w:type="dxa"/>
            <w:noWrap/>
            <w:vAlign w:val="center"/>
          </w:tcPr>
          <w:p w14:paraId="60E6E521" w14:textId="77777777" w:rsidR="00FE2992" w:rsidRPr="00524DF4" w:rsidRDefault="00FE2992" w:rsidP="00A14585">
            <w:pPr>
              <w:rPr>
                <w:rFonts w:ascii="Garamond" w:hAnsi="Garamond" w:cs="Calibri"/>
                <w:color w:val="000000"/>
                <w:sz w:val="22"/>
                <w:szCs w:val="22"/>
              </w:rPr>
            </w:pPr>
            <w:r w:rsidRPr="00524DF4">
              <w:rPr>
                <w:rFonts w:ascii="Garamond" w:hAnsi="Garamond" w:cs="Calibri"/>
                <w:color w:val="000000"/>
                <w:sz w:val="22"/>
                <w:szCs w:val="22"/>
              </w:rPr>
              <w:t>10/28/2017</w:t>
            </w:r>
          </w:p>
        </w:tc>
        <w:tc>
          <w:tcPr>
            <w:tcW w:w="2808" w:type="dxa"/>
            <w:noWrap/>
            <w:vAlign w:val="center"/>
          </w:tcPr>
          <w:p w14:paraId="14F10C0A" w14:textId="77777777" w:rsidR="00FE2992" w:rsidRPr="00524DF4" w:rsidRDefault="00FE2992" w:rsidP="00A14585">
            <w:pPr>
              <w:jc w:val="center"/>
              <w:rPr>
                <w:rFonts w:ascii="Garamond" w:hAnsi="Garamond"/>
                <w:bCs/>
                <w:color w:val="000000"/>
                <w:sz w:val="22"/>
                <w:szCs w:val="22"/>
              </w:rPr>
            </w:pPr>
            <w:r w:rsidRPr="00524DF4">
              <w:rPr>
                <w:rFonts w:ascii="Garamond" w:hAnsi="Garamond"/>
                <w:bCs/>
                <w:color w:val="000000"/>
                <w:sz w:val="22"/>
                <w:szCs w:val="22"/>
              </w:rPr>
              <w:t>5.080</w:t>
            </w:r>
          </w:p>
        </w:tc>
      </w:tr>
      <w:tr w:rsidR="00FE2992" w:rsidRPr="00524DF4" w14:paraId="54D6CBAE" w14:textId="77777777" w:rsidTr="00A14585">
        <w:trPr>
          <w:trHeight w:val="270"/>
        </w:trPr>
        <w:tc>
          <w:tcPr>
            <w:tcW w:w="3405" w:type="dxa"/>
            <w:noWrap/>
            <w:vAlign w:val="center"/>
          </w:tcPr>
          <w:p w14:paraId="69B58B21" w14:textId="77777777" w:rsidR="00FE2992" w:rsidRPr="00524DF4" w:rsidRDefault="00FE2992" w:rsidP="00A14585">
            <w:pPr>
              <w:rPr>
                <w:rFonts w:ascii="Garamond" w:hAnsi="Garamond" w:cs="Calibri"/>
                <w:color w:val="000000"/>
                <w:sz w:val="22"/>
                <w:szCs w:val="22"/>
              </w:rPr>
            </w:pPr>
            <w:r w:rsidRPr="00524DF4">
              <w:rPr>
                <w:rFonts w:ascii="Garamond" w:hAnsi="Garamond" w:cs="Calibri"/>
                <w:color w:val="000000"/>
                <w:sz w:val="22"/>
                <w:szCs w:val="22"/>
              </w:rPr>
              <w:t>10/29/2017</w:t>
            </w:r>
          </w:p>
        </w:tc>
        <w:tc>
          <w:tcPr>
            <w:tcW w:w="2808" w:type="dxa"/>
            <w:noWrap/>
            <w:vAlign w:val="center"/>
          </w:tcPr>
          <w:p w14:paraId="74A764E6" w14:textId="77777777" w:rsidR="00FE2992" w:rsidRPr="00524DF4" w:rsidRDefault="00FE2992" w:rsidP="00A14585">
            <w:pPr>
              <w:jc w:val="center"/>
              <w:rPr>
                <w:rFonts w:ascii="Garamond" w:hAnsi="Garamond"/>
                <w:bCs/>
                <w:color w:val="000000"/>
                <w:sz w:val="22"/>
                <w:szCs w:val="22"/>
              </w:rPr>
            </w:pPr>
            <w:r w:rsidRPr="00524DF4">
              <w:rPr>
                <w:rFonts w:ascii="Garamond" w:hAnsi="Garamond"/>
                <w:bCs/>
                <w:color w:val="000000"/>
                <w:sz w:val="22"/>
                <w:szCs w:val="22"/>
              </w:rPr>
              <w:t>0.254</w:t>
            </w:r>
          </w:p>
        </w:tc>
      </w:tr>
      <w:tr w:rsidR="00FE2992" w:rsidRPr="00524DF4" w14:paraId="2FB549F8" w14:textId="77777777" w:rsidTr="00A14585">
        <w:trPr>
          <w:trHeight w:val="270"/>
        </w:trPr>
        <w:tc>
          <w:tcPr>
            <w:tcW w:w="3405" w:type="dxa"/>
            <w:noWrap/>
            <w:vAlign w:val="center"/>
          </w:tcPr>
          <w:p w14:paraId="4F50C36D" w14:textId="77777777" w:rsidR="00FE2992" w:rsidRPr="00524DF4" w:rsidRDefault="00FE2992" w:rsidP="00A14585">
            <w:pPr>
              <w:rPr>
                <w:rFonts w:ascii="Garamond" w:hAnsi="Garamond" w:cs="Calibri"/>
                <w:color w:val="000000"/>
                <w:sz w:val="22"/>
                <w:szCs w:val="22"/>
              </w:rPr>
            </w:pPr>
          </w:p>
        </w:tc>
        <w:tc>
          <w:tcPr>
            <w:tcW w:w="2808" w:type="dxa"/>
            <w:noWrap/>
            <w:vAlign w:val="center"/>
          </w:tcPr>
          <w:p w14:paraId="6866180B" w14:textId="77777777" w:rsidR="00FE2992" w:rsidRPr="00524DF4" w:rsidRDefault="00FE2992" w:rsidP="00A14585">
            <w:pPr>
              <w:jc w:val="center"/>
              <w:rPr>
                <w:rFonts w:ascii="Garamond" w:hAnsi="Garamond"/>
                <w:bCs/>
                <w:color w:val="000000"/>
                <w:sz w:val="22"/>
                <w:szCs w:val="22"/>
              </w:rPr>
            </w:pPr>
          </w:p>
        </w:tc>
      </w:tr>
      <w:tr w:rsidR="00FE2992" w:rsidRPr="00524DF4" w14:paraId="03DC53DA" w14:textId="77777777" w:rsidTr="00A14585">
        <w:trPr>
          <w:trHeight w:val="270"/>
        </w:trPr>
        <w:tc>
          <w:tcPr>
            <w:tcW w:w="3405" w:type="dxa"/>
            <w:noWrap/>
            <w:vAlign w:val="center"/>
          </w:tcPr>
          <w:p w14:paraId="58E37F1E" w14:textId="77777777" w:rsidR="00FE2992" w:rsidRPr="00524DF4" w:rsidRDefault="00FE2992" w:rsidP="00A14585">
            <w:pPr>
              <w:rPr>
                <w:rFonts w:ascii="Garamond" w:hAnsi="Garamond" w:cs="Calibri"/>
                <w:b/>
                <w:color w:val="000000"/>
                <w:sz w:val="22"/>
                <w:szCs w:val="22"/>
              </w:rPr>
            </w:pPr>
            <w:r w:rsidRPr="00524DF4">
              <w:rPr>
                <w:rFonts w:ascii="Garamond" w:hAnsi="Garamond" w:cs="Calibri"/>
                <w:b/>
                <w:color w:val="000000"/>
                <w:sz w:val="22"/>
                <w:szCs w:val="22"/>
              </w:rPr>
              <w:t>October Monthly Total</w:t>
            </w:r>
          </w:p>
        </w:tc>
        <w:tc>
          <w:tcPr>
            <w:tcW w:w="2808" w:type="dxa"/>
            <w:noWrap/>
            <w:vAlign w:val="center"/>
          </w:tcPr>
          <w:p w14:paraId="2A907B70" w14:textId="77777777" w:rsidR="00FE2992" w:rsidRPr="00524DF4" w:rsidRDefault="00FE2992" w:rsidP="00A14585">
            <w:pPr>
              <w:jc w:val="center"/>
              <w:rPr>
                <w:rFonts w:ascii="Garamond" w:hAnsi="Garamond"/>
                <w:b/>
                <w:bCs/>
                <w:color w:val="000000"/>
                <w:sz w:val="22"/>
                <w:szCs w:val="22"/>
              </w:rPr>
            </w:pPr>
            <w:r w:rsidRPr="00524DF4">
              <w:rPr>
                <w:rFonts w:ascii="Garamond" w:hAnsi="Garamond"/>
                <w:b/>
                <w:bCs/>
                <w:color w:val="000000"/>
                <w:sz w:val="22"/>
                <w:szCs w:val="22"/>
              </w:rPr>
              <w:t>232.918</w:t>
            </w:r>
          </w:p>
        </w:tc>
      </w:tr>
      <w:tr w:rsidR="00FE2992" w:rsidRPr="00524DF4" w14:paraId="75AF0185" w14:textId="77777777" w:rsidTr="00A14585">
        <w:trPr>
          <w:trHeight w:val="270"/>
        </w:trPr>
        <w:tc>
          <w:tcPr>
            <w:tcW w:w="3405" w:type="dxa"/>
            <w:noWrap/>
            <w:vAlign w:val="center"/>
          </w:tcPr>
          <w:p w14:paraId="368995B5" w14:textId="77777777" w:rsidR="00FE2992" w:rsidRPr="00524DF4" w:rsidRDefault="00FE2992" w:rsidP="00A14585">
            <w:pPr>
              <w:rPr>
                <w:rFonts w:ascii="Garamond" w:hAnsi="Garamond" w:cs="Calibri"/>
                <w:b/>
                <w:color w:val="000000"/>
                <w:sz w:val="22"/>
                <w:szCs w:val="22"/>
              </w:rPr>
            </w:pPr>
          </w:p>
        </w:tc>
        <w:tc>
          <w:tcPr>
            <w:tcW w:w="2808" w:type="dxa"/>
            <w:noWrap/>
            <w:vAlign w:val="center"/>
          </w:tcPr>
          <w:p w14:paraId="57410D7B" w14:textId="77777777" w:rsidR="00FE2992" w:rsidRPr="00524DF4" w:rsidRDefault="00FE2992" w:rsidP="00A14585">
            <w:pPr>
              <w:jc w:val="center"/>
              <w:rPr>
                <w:rFonts w:ascii="Garamond" w:hAnsi="Garamond"/>
                <w:b/>
                <w:bCs/>
                <w:color w:val="000000"/>
                <w:sz w:val="22"/>
                <w:szCs w:val="22"/>
              </w:rPr>
            </w:pPr>
          </w:p>
        </w:tc>
      </w:tr>
      <w:tr w:rsidR="00FE2992" w:rsidRPr="00524DF4" w14:paraId="6540B2F5" w14:textId="77777777" w:rsidTr="00A14585">
        <w:trPr>
          <w:trHeight w:val="270"/>
        </w:trPr>
        <w:tc>
          <w:tcPr>
            <w:tcW w:w="3405" w:type="dxa"/>
            <w:noWrap/>
            <w:vAlign w:val="center"/>
          </w:tcPr>
          <w:p w14:paraId="55DA435A" w14:textId="77777777" w:rsidR="00FE2992" w:rsidRPr="00524DF4" w:rsidRDefault="00FE2992" w:rsidP="00A14585">
            <w:pPr>
              <w:rPr>
                <w:rFonts w:ascii="Garamond" w:hAnsi="Garamond" w:cs="Calibri"/>
                <w:color w:val="000000"/>
                <w:sz w:val="22"/>
                <w:szCs w:val="22"/>
              </w:rPr>
            </w:pPr>
            <w:r w:rsidRPr="00524DF4">
              <w:rPr>
                <w:rFonts w:ascii="Garamond" w:hAnsi="Garamond" w:cs="Calibri"/>
                <w:color w:val="000000"/>
                <w:sz w:val="22"/>
                <w:szCs w:val="22"/>
              </w:rPr>
              <w:t>11/11/2017</w:t>
            </w:r>
          </w:p>
        </w:tc>
        <w:tc>
          <w:tcPr>
            <w:tcW w:w="2808" w:type="dxa"/>
            <w:noWrap/>
            <w:vAlign w:val="center"/>
          </w:tcPr>
          <w:p w14:paraId="3156AD3C" w14:textId="77777777" w:rsidR="00FE2992" w:rsidRPr="00524DF4" w:rsidRDefault="00FE2992" w:rsidP="00A14585">
            <w:pPr>
              <w:jc w:val="center"/>
              <w:rPr>
                <w:rFonts w:ascii="Garamond" w:hAnsi="Garamond"/>
                <w:bCs/>
                <w:color w:val="000000"/>
                <w:sz w:val="22"/>
                <w:szCs w:val="22"/>
              </w:rPr>
            </w:pPr>
            <w:r w:rsidRPr="00524DF4">
              <w:rPr>
                <w:rFonts w:ascii="Garamond" w:hAnsi="Garamond"/>
                <w:bCs/>
                <w:color w:val="000000"/>
                <w:sz w:val="22"/>
                <w:szCs w:val="22"/>
              </w:rPr>
              <w:t>8.636</w:t>
            </w:r>
          </w:p>
        </w:tc>
      </w:tr>
      <w:tr w:rsidR="00FE2992" w:rsidRPr="00524DF4" w14:paraId="7B06BD11" w14:textId="77777777" w:rsidTr="00A14585">
        <w:trPr>
          <w:trHeight w:val="270"/>
        </w:trPr>
        <w:tc>
          <w:tcPr>
            <w:tcW w:w="3405" w:type="dxa"/>
            <w:noWrap/>
            <w:vAlign w:val="center"/>
          </w:tcPr>
          <w:p w14:paraId="7E1E4AE0" w14:textId="77777777" w:rsidR="00FE2992" w:rsidRPr="00524DF4" w:rsidRDefault="00FE2992" w:rsidP="00A14585">
            <w:pPr>
              <w:rPr>
                <w:rFonts w:ascii="Garamond" w:hAnsi="Garamond" w:cs="Calibri"/>
                <w:color w:val="000000"/>
                <w:sz w:val="22"/>
                <w:szCs w:val="22"/>
              </w:rPr>
            </w:pPr>
            <w:r w:rsidRPr="00524DF4">
              <w:rPr>
                <w:rFonts w:ascii="Garamond" w:hAnsi="Garamond" w:cs="Calibri"/>
                <w:color w:val="000000"/>
                <w:sz w:val="22"/>
                <w:szCs w:val="22"/>
              </w:rPr>
              <w:t>11/21/2017</w:t>
            </w:r>
          </w:p>
        </w:tc>
        <w:tc>
          <w:tcPr>
            <w:tcW w:w="2808" w:type="dxa"/>
            <w:noWrap/>
            <w:vAlign w:val="center"/>
          </w:tcPr>
          <w:p w14:paraId="6B2B6676" w14:textId="77777777" w:rsidR="00FE2992" w:rsidRPr="00524DF4" w:rsidRDefault="00FE2992" w:rsidP="00A14585">
            <w:pPr>
              <w:jc w:val="center"/>
              <w:rPr>
                <w:rFonts w:ascii="Garamond" w:hAnsi="Garamond"/>
                <w:bCs/>
                <w:color w:val="000000"/>
                <w:sz w:val="22"/>
                <w:szCs w:val="22"/>
              </w:rPr>
            </w:pPr>
            <w:r w:rsidRPr="00524DF4">
              <w:rPr>
                <w:rFonts w:ascii="Garamond" w:hAnsi="Garamond"/>
                <w:bCs/>
                <w:color w:val="000000"/>
                <w:sz w:val="22"/>
                <w:szCs w:val="22"/>
              </w:rPr>
              <w:t>0.508</w:t>
            </w:r>
          </w:p>
        </w:tc>
      </w:tr>
      <w:tr w:rsidR="00FE2992" w:rsidRPr="00524DF4" w14:paraId="1D2446B7" w14:textId="77777777" w:rsidTr="00A14585">
        <w:trPr>
          <w:trHeight w:val="270"/>
        </w:trPr>
        <w:tc>
          <w:tcPr>
            <w:tcW w:w="3405" w:type="dxa"/>
            <w:noWrap/>
            <w:vAlign w:val="center"/>
          </w:tcPr>
          <w:p w14:paraId="4C902D49" w14:textId="77777777" w:rsidR="00FE2992" w:rsidRPr="00524DF4" w:rsidRDefault="00FE2992" w:rsidP="00A14585">
            <w:pPr>
              <w:rPr>
                <w:rFonts w:ascii="Garamond" w:hAnsi="Garamond" w:cs="Calibri"/>
                <w:color w:val="000000"/>
                <w:sz w:val="22"/>
                <w:szCs w:val="22"/>
              </w:rPr>
            </w:pPr>
            <w:r w:rsidRPr="00524DF4">
              <w:rPr>
                <w:rFonts w:ascii="Garamond" w:hAnsi="Garamond" w:cs="Calibri"/>
                <w:color w:val="000000"/>
                <w:sz w:val="22"/>
                <w:szCs w:val="22"/>
              </w:rPr>
              <w:t>11/23/2017</w:t>
            </w:r>
          </w:p>
        </w:tc>
        <w:tc>
          <w:tcPr>
            <w:tcW w:w="2808" w:type="dxa"/>
            <w:noWrap/>
            <w:vAlign w:val="center"/>
          </w:tcPr>
          <w:p w14:paraId="522629F4" w14:textId="77777777" w:rsidR="00FE2992" w:rsidRPr="00524DF4" w:rsidRDefault="00FE2992" w:rsidP="00A14585">
            <w:pPr>
              <w:jc w:val="center"/>
              <w:rPr>
                <w:rFonts w:ascii="Garamond" w:hAnsi="Garamond"/>
                <w:bCs/>
                <w:color w:val="000000"/>
                <w:sz w:val="22"/>
                <w:szCs w:val="22"/>
              </w:rPr>
            </w:pPr>
            <w:r w:rsidRPr="00524DF4">
              <w:rPr>
                <w:rFonts w:ascii="Garamond" w:hAnsi="Garamond"/>
                <w:bCs/>
                <w:color w:val="000000"/>
                <w:sz w:val="22"/>
                <w:szCs w:val="22"/>
              </w:rPr>
              <w:t>102.108</w:t>
            </w:r>
          </w:p>
        </w:tc>
      </w:tr>
      <w:tr w:rsidR="00FE2992" w:rsidRPr="00524DF4" w14:paraId="0A7B3948" w14:textId="77777777" w:rsidTr="00A14585">
        <w:trPr>
          <w:trHeight w:val="270"/>
        </w:trPr>
        <w:tc>
          <w:tcPr>
            <w:tcW w:w="3405" w:type="dxa"/>
            <w:noWrap/>
            <w:vAlign w:val="center"/>
          </w:tcPr>
          <w:p w14:paraId="13B9A27D" w14:textId="77777777" w:rsidR="00FE2992" w:rsidRPr="00524DF4" w:rsidRDefault="00FE2992" w:rsidP="00A14585">
            <w:pPr>
              <w:rPr>
                <w:rFonts w:ascii="Garamond" w:hAnsi="Garamond" w:cs="Calibri"/>
                <w:color w:val="000000"/>
                <w:sz w:val="22"/>
                <w:szCs w:val="22"/>
              </w:rPr>
            </w:pPr>
            <w:r w:rsidRPr="00524DF4">
              <w:rPr>
                <w:rFonts w:ascii="Garamond" w:hAnsi="Garamond" w:cs="Calibri"/>
                <w:color w:val="000000"/>
                <w:sz w:val="22"/>
                <w:szCs w:val="22"/>
              </w:rPr>
              <w:t>11/24/2017</w:t>
            </w:r>
          </w:p>
        </w:tc>
        <w:tc>
          <w:tcPr>
            <w:tcW w:w="2808" w:type="dxa"/>
            <w:noWrap/>
            <w:vAlign w:val="center"/>
          </w:tcPr>
          <w:p w14:paraId="539B5E3D" w14:textId="77777777" w:rsidR="00FE2992" w:rsidRPr="00524DF4" w:rsidRDefault="00FE2992" w:rsidP="00A14585">
            <w:pPr>
              <w:jc w:val="center"/>
              <w:rPr>
                <w:rFonts w:ascii="Garamond" w:hAnsi="Garamond"/>
                <w:bCs/>
                <w:color w:val="000000"/>
                <w:sz w:val="22"/>
                <w:szCs w:val="22"/>
              </w:rPr>
            </w:pPr>
            <w:r w:rsidRPr="00524DF4">
              <w:rPr>
                <w:rFonts w:ascii="Garamond" w:hAnsi="Garamond"/>
                <w:bCs/>
                <w:color w:val="000000"/>
                <w:sz w:val="22"/>
                <w:szCs w:val="22"/>
              </w:rPr>
              <w:t>20.320</w:t>
            </w:r>
          </w:p>
        </w:tc>
      </w:tr>
      <w:tr w:rsidR="00FE2992" w:rsidRPr="00524DF4" w14:paraId="135DE930" w14:textId="77777777" w:rsidTr="00A14585">
        <w:trPr>
          <w:trHeight w:val="270"/>
        </w:trPr>
        <w:tc>
          <w:tcPr>
            <w:tcW w:w="3405" w:type="dxa"/>
            <w:noWrap/>
            <w:vAlign w:val="center"/>
          </w:tcPr>
          <w:p w14:paraId="345140F2" w14:textId="77777777" w:rsidR="00FE2992" w:rsidRPr="00524DF4" w:rsidRDefault="00FE2992" w:rsidP="00A14585">
            <w:pPr>
              <w:rPr>
                <w:rFonts w:ascii="Garamond" w:hAnsi="Garamond" w:cs="Calibri"/>
                <w:color w:val="000000"/>
                <w:sz w:val="22"/>
                <w:szCs w:val="22"/>
              </w:rPr>
            </w:pPr>
          </w:p>
        </w:tc>
        <w:tc>
          <w:tcPr>
            <w:tcW w:w="2808" w:type="dxa"/>
            <w:noWrap/>
            <w:vAlign w:val="center"/>
          </w:tcPr>
          <w:p w14:paraId="2C3549D3" w14:textId="77777777" w:rsidR="00FE2992" w:rsidRPr="00524DF4" w:rsidRDefault="00FE2992" w:rsidP="00A14585">
            <w:pPr>
              <w:jc w:val="center"/>
              <w:rPr>
                <w:rFonts w:ascii="Garamond" w:hAnsi="Garamond"/>
                <w:bCs/>
                <w:color w:val="000000"/>
                <w:sz w:val="22"/>
                <w:szCs w:val="22"/>
              </w:rPr>
            </w:pPr>
          </w:p>
        </w:tc>
      </w:tr>
      <w:tr w:rsidR="00FE2992" w:rsidRPr="00524DF4" w14:paraId="7E1EB81C" w14:textId="77777777" w:rsidTr="00A14585">
        <w:trPr>
          <w:trHeight w:val="270"/>
        </w:trPr>
        <w:tc>
          <w:tcPr>
            <w:tcW w:w="3405" w:type="dxa"/>
            <w:noWrap/>
            <w:vAlign w:val="center"/>
          </w:tcPr>
          <w:p w14:paraId="14C79F7F" w14:textId="77777777" w:rsidR="00FE2992" w:rsidRPr="00524DF4" w:rsidRDefault="00FE2992" w:rsidP="00A14585">
            <w:pPr>
              <w:rPr>
                <w:rFonts w:ascii="Garamond" w:hAnsi="Garamond" w:cs="Calibri"/>
                <w:b/>
                <w:color w:val="000000"/>
                <w:sz w:val="22"/>
                <w:szCs w:val="22"/>
              </w:rPr>
            </w:pPr>
            <w:r w:rsidRPr="00524DF4">
              <w:rPr>
                <w:rFonts w:ascii="Garamond" w:hAnsi="Garamond" w:cs="Calibri"/>
                <w:b/>
                <w:color w:val="000000"/>
                <w:sz w:val="22"/>
                <w:szCs w:val="22"/>
              </w:rPr>
              <w:t>November Monthly Total</w:t>
            </w:r>
          </w:p>
        </w:tc>
        <w:tc>
          <w:tcPr>
            <w:tcW w:w="2808" w:type="dxa"/>
            <w:noWrap/>
            <w:vAlign w:val="center"/>
          </w:tcPr>
          <w:p w14:paraId="493E826F" w14:textId="77777777" w:rsidR="00FE2992" w:rsidRPr="00524DF4" w:rsidRDefault="00FE2992" w:rsidP="00A14585">
            <w:pPr>
              <w:jc w:val="center"/>
              <w:rPr>
                <w:rFonts w:ascii="Garamond" w:hAnsi="Garamond"/>
                <w:b/>
                <w:bCs/>
                <w:color w:val="000000"/>
                <w:sz w:val="22"/>
                <w:szCs w:val="22"/>
              </w:rPr>
            </w:pPr>
            <w:r w:rsidRPr="00524DF4">
              <w:rPr>
                <w:rFonts w:ascii="Garamond" w:hAnsi="Garamond"/>
                <w:b/>
                <w:bCs/>
                <w:color w:val="000000"/>
                <w:sz w:val="22"/>
                <w:szCs w:val="22"/>
              </w:rPr>
              <w:t>131.572</w:t>
            </w:r>
          </w:p>
        </w:tc>
      </w:tr>
      <w:tr w:rsidR="00FE2992" w:rsidRPr="00524DF4" w14:paraId="3D75BFC5" w14:textId="77777777" w:rsidTr="00A14585">
        <w:trPr>
          <w:trHeight w:val="270"/>
        </w:trPr>
        <w:tc>
          <w:tcPr>
            <w:tcW w:w="3405" w:type="dxa"/>
            <w:noWrap/>
            <w:vAlign w:val="center"/>
          </w:tcPr>
          <w:p w14:paraId="7B89F790" w14:textId="77777777" w:rsidR="00FE2992" w:rsidRPr="00524DF4" w:rsidRDefault="00FE2992" w:rsidP="00A14585">
            <w:pPr>
              <w:rPr>
                <w:rFonts w:ascii="Garamond" w:hAnsi="Garamond" w:cs="Calibri"/>
                <w:color w:val="000000"/>
              </w:rPr>
            </w:pPr>
          </w:p>
        </w:tc>
        <w:tc>
          <w:tcPr>
            <w:tcW w:w="2808" w:type="dxa"/>
            <w:noWrap/>
            <w:vAlign w:val="center"/>
          </w:tcPr>
          <w:p w14:paraId="76EB5701" w14:textId="77777777" w:rsidR="00FE2992" w:rsidRPr="00524DF4" w:rsidRDefault="00FE2992" w:rsidP="00A14585">
            <w:pPr>
              <w:jc w:val="center"/>
              <w:rPr>
                <w:rFonts w:ascii="Garamond" w:hAnsi="Garamond"/>
                <w:bCs/>
                <w:color w:val="000000"/>
                <w:szCs w:val="22"/>
              </w:rPr>
            </w:pPr>
          </w:p>
        </w:tc>
      </w:tr>
      <w:tr w:rsidR="00FE2992" w:rsidRPr="00524DF4" w14:paraId="7E553074" w14:textId="77777777" w:rsidTr="00A14585">
        <w:trPr>
          <w:trHeight w:val="270"/>
        </w:trPr>
        <w:tc>
          <w:tcPr>
            <w:tcW w:w="3405" w:type="dxa"/>
            <w:noWrap/>
            <w:vAlign w:val="center"/>
          </w:tcPr>
          <w:p w14:paraId="694AAC86" w14:textId="77777777" w:rsidR="00FE2992" w:rsidRPr="00524DF4" w:rsidRDefault="00FE2992" w:rsidP="00A14585">
            <w:pPr>
              <w:rPr>
                <w:rFonts w:ascii="Garamond" w:hAnsi="Garamond" w:cs="Calibri"/>
                <w:color w:val="000000"/>
              </w:rPr>
            </w:pPr>
            <w:r w:rsidRPr="00524DF4">
              <w:rPr>
                <w:rFonts w:ascii="Garamond" w:hAnsi="Garamond" w:cs="Calibri"/>
                <w:color w:val="000000"/>
              </w:rPr>
              <w:t>12/07/2017</w:t>
            </w:r>
          </w:p>
        </w:tc>
        <w:tc>
          <w:tcPr>
            <w:tcW w:w="2808" w:type="dxa"/>
            <w:noWrap/>
            <w:vAlign w:val="center"/>
          </w:tcPr>
          <w:p w14:paraId="70C98737" w14:textId="77777777" w:rsidR="00FE2992" w:rsidRPr="00524DF4" w:rsidRDefault="00FE2992" w:rsidP="00A14585">
            <w:pPr>
              <w:jc w:val="center"/>
              <w:rPr>
                <w:rFonts w:ascii="Garamond" w:hAnsi="Garamond"/>
                <w:bCs/>
                <w:color w:val="000000"/>
                <w:szCs w:val="22"/>
              </w:rPr>
            </w:pPr>
            <w:r w:rsidRPr="00524DF4">
              <w:rPr>
                <w:rFonts w:ascii="Garamond" w:hAnsi="Garamond"/>
                <w:bCs/>
                <w:color w:val="000000"/>
                <w:szCs w:val="22"/>
              </w:rPr>
              <w:t>3.048</w:t>
            </w:r>
          </w:p>
        </w:tc>
      </w:tr>
      <w:tr w:rsidR="00FE2992" w:rsidRPr="00524DF4" w14:paraId="22AB485E" w14:textId="77777777" w:rsidTr="00A14585">
        <w:trPr>
          <w:trHeight w:val="270"/>
        </w:trPr>
        <w:tc>
          <w:tcPr>
            <w:tcW w:w="3405" w:type="dxa"/>
            <w:noWrap/>
            <w:vAlign w:val="center"/>
          </w:tcPr>
          <w:p w14:paraId="2530CC80" w14:textId="77777777" w:rsidR="00FE2992" w:rsidRPr="00524DF4" w:rsidRDefault="00FE2992" w:rsidP="00A14585">
            <w:pPr>
              <w:rPr>
                <w:rFonts w:ascii="Garamond" w:hAnsi="Garamond" w:cs="Calibri"/>
                <w:color w:val="000000"/>
              </w:rPr>
            </w:pPr>
            <w:r w:rsidRPr="00524DF4">
              <w:rPr>
                <w:rFonts w:ascii="Garamond" w:hAnsi="Garamond" w:cs="Calibri"/>
                <w:color w:val="000000"/>
              </w:rPr>
              <w:t>12/08/2017</w:t>
            </w:r>
          </w:p>
        </w:tc>
        <w:tc>
          <w:tcPr>
            <w:tcW w:w="2808" w:type="dxa"/>
            <w:noWrap/>
            <w:vAlign w:val="center"/>
          </w:tcPr>
          <w:p w14:paraId="5C2215CD" w14:textId="77777777" w:rsidR="00FE2992" w:rsidRPr="00524DF4" w:rsidRDefault="00FE2992" w:rsidP="00A14585">
            <w:pPr>
              <w:jc w:val="center"/>
              <w:rPr>
                <w:rFonts w:ascii="Garamond" w:hAnsi="Garamond"/>
                <w:bCs/>
                <w:color w:val="000000"/>
                <w:szCs w:val="22"/>
              </w:rPr>
            </w:pPr>
            <w:r w:rsidRPr="00524DF4">
              <w:rPr>
                <w:rFonts w:ascii="Garamond" w:hAnsi="Garamond"/>
                <w:bCs/>
                <w:color w:val="000000"/>
                <w:szCs w:val="22"/>
              </w:rPr>
              <w:t>12.700</w:t>
            </w:r>
          </w:p>
        </w:tc>
      </w:tr>
      <w:tr w:rsidR="00FE2992" w:rsidRPr="00524DF4" w14:paraId="6D4FC523" w14:textId="77777777" w:rsidTr="00A14585">
        <w:trPr>
          <w:trHeight w:val="270"/>
        </w:trPr>
        <w:tc>
          <w:tcPr>
            <w:tcW w:w="3405" w:type="dxa"/>
            <w:noWrap/>
            <w:vAlign w:val="center"/>
          </w:tcPr>
          <w:p w14:paraId="20041165" w14:textId="77777777" w:rsidR="00FE2992" w:rsidRPr="00524DF4" w:rsidRDefault="00FE2992" w:rsidP="00A14585">
            <w:pPr>
              <w:rPr>
                <w:rFonts w:ascii="Garamond" w:hAnsi="Garamond" w:cs="Calibri"/>
                <w:color w:val="000000"/>
              </w:rPr>
            </w:pPr>
            <w:r w:rsidRPr="00524DF4">
              <w:rPr>
                <w:rFonts w:ascii="Garamond" w:hAnsi="Garamond" w:cs="Calibri"/>
                <w:color w:val="000000"/>
              </w:rPr>
              <w:t>12/09/2017</w:t>
            </w:r>
          </w:p>
        </w:tc>
        <w:tc>
          <w:tcPr>
            <w:tcW w:w="2808" w:type="dxa"/>
            <w:noWrap/>
            <w:vAlign w:val="center"/>
          </w:tcPr>
          <w:p w14:paraId="571C21F6" w14:textId="77777777" w:rsidR="00FE2992" w:rsidRPr="00524DF4" w:rsidRDefault="00FE2992" w:rsidP="00A14585">
            <w:pPr>
              <w:jc w:val="center"/>
              <w:rPr>
                <w:rFonts w:ascii="Garamond" w:hAnsi="Garamond"/>
                <w:bCs/>
                <w:color w:val="000000"/>
                <w:szCs w:val="22"/>
              </w:rPr>
            </w:pPr>
            <w:r w:rsidRPr="00524DF4">
              <w:rPr>
                <w:rFonts w:ascii="Garamond" w:hAnsi="Garamond"/>
                <w:bCs/>
                <w:color w:val="000000"/>
                <w:szCs w:val="22"/>
              </w:rPr>
              <w:t>13.462</w:t>
            </w:r>
          </w:p>
        </w:tc>
      </w:tr>
      <w:tr w:rsidR="00FE2992" w:rsidRPr="00524DF4" w14:paraId="2A92F676" w14:textId="77777777" w:rsidTr="00A14585">
        <w:trPr>
          <w:trHeight w:val="270"/>
        </w:trPr>
        <w:tc>
          <w:tcPr>
            <w:tcW w:w="3405" w:type="dxa"/>
            <w:noWrap/>
            <w:vAlign w:val="center"/>
          </w:tcPr>
          <w:p w14:paraId="284AC9B3" w14:textId="77777777" w:rsidR="00FE2992" w:rsidRPr="00524DF4" w:rsidRDefault="00FE2992" w:rsidP="00A14585">
            <w:pPr>
              <w:rPr>
                <w:rFonts w:ascii="Garamond" w:hAnsi="Garamond" w:cs="Calibri"/>
                <w:color w:val="000000"/>
              </w:rPr>
            </w:pPr>
            <w:r w:rsidRPr="00524DF4">
              <w:rPr>
                <w:rFonts w:ascii="Garamond" w:hAnsi="Garamond" w:cs="Calibri"/>
                <w:color w:val="000000"/>
              </w:rPr>
              <w:t>12/21/2017</w:t>
            </w:r>
          </w:p>
        </w:tc>
        <w:tc>
          <w:tcPr>
            <w:tcW w:w="2808" w:type="dxa"/>
            <w:noWrap/>
            <w:vAlign w:val="center"/>
          </w:tcPr>
          <w:p w14:paraId="5828A6C7" w14:textId="77777777" w:rsidR="00FE2992" w:rsidRPr="00524DF4" w:rsidRDefault="00FE2992" w:rsidP="00A14585">
            <w:pPr>
              <w:jc w:val="center"/>
              <w:rPr>
                <w:rFonts w:ascii="Garamond" w:hAnsi="Garamond"/>
                <w:bCs/>
                <w:color w:val="000000"/>
                <w:szCs w:val="22"/>
              </w:rPr>
            </w:pPr>
            <w:r w:rsidRPr="00524DF4">
              <w:rPr>
                <w:rFonts w:ascii="Garamond" w:hAnsi="Garamond"/>
                <w:bCs/>
                <w:color w:val="000000"/>
                <w:szCs w:val="22"/>
              </w:rPr>
              <w:t>1.270</w:t>
            </w:r>
          </w:p>
        </w:tc>
      </w:tr>
      <w:tr w:rsidR="00FE2992" w:rsidRPr="00524DF4" w14:paraId="1EE15455" w14:textId="77777777" w:rsidTr="00A14585">
        <w:trPr>
          <w:trHeight w:val="270"/>
        </w:trPr>
        <w:tc>
          <w:tcPr>
            <w:tcW w:w="3405" w:type="dxa"/>
            <w:noWrap/>
            <w:vAlign w:val="center"/>
          </w:tcPr>
          <w:p w14:paraId="6305E25C" w14:textId="77777777" w:rsidR="00FE2992" w:rsidRPr="00524DF4" w:rsidRDefault="00FE2992" w:rsidP="00A14585">
            <w:pPr>
              <w:rPr>
                <w:rFonts w:ascii="Garamond" w:hAnsi="Garamond" w:cs="Calibri"/>
                <w:color w:val="000000"/>
              </w:rPr>
            </w:pPr>
            <w:r w:rsidRPr="00524DF4">
              <w:rPr>
                <w:rFonts w:ascii="Garamond" w:hAnsi="Garamond" w:cs="Calibri"/>
                <w:color w:val="000000"/>
              </w:rPr>
              <w:t>12/28/2017</w:t>
            </w:r>
          </w:p>
        </w:tc>
        <w:tc>
          <w:tcPr>
            <w:tcW w:w="2808" w:type="dxa"/>
            <w:noWrap/>
            <w:vAlign w:val="center"/>
          </w:tcPr>
          <w:p w14:paraId="73C9C6EC" w14:textId="77777777" w:rsidR="00FE2992" w:rsidRPr="00524DF4" w:rsidRDefault="00FE2992" w:rsidP="00A14585">
            <w:pPr>
              <w:jc w:val="center"/>
              <w:rPr>
                <w:rFonts w:ascii="Garamond" w:hAnsi="Garamond"/>
                <w:bCs/>
                <w:color w:val="000000"/>
                <w:szCs w:val="22"/>
              </w:rPr>
            </w:pPr>
            <w:r w:rsidRPr="00524DF4">
              <w:rPr>
                <w:rFonts w:ascii="Garamond" w:hAnsi="Garamond"/>
                <w:bCs/>
                <w:color w:val="000000"/>
                <w:szCs w:val="22"/>
              </w:rPr>
              <w:t>1.778</w:t>
            </w:r>
          </w:p>
        </w:tc>
      </w:tr>
      <w:tr w:rsidR="00FE2992" w:rsidRPr="00524DF4" w14:paraId="2A60B7E4" w14:textId="77777777" w:rsidTr="00A14585">
        <w:trPr>
          <w:trHeight w:val="270"/>
        </w:trPr>
        <w:tc>
          <w:tcPr>
            <w:tcW w:w="3405" w:type="dxa"/>
            <w:noWrap/>
            <w:vAlign w:val="center"/>
          </w:tcPr>
          <w:p w14:paraId="456CF973" w14:textId="77777777" w:rsidR="00FE2992" w:rsidRPr="00524DF4" w:rsidRDefault="00FE2992" w:rsidP="00A14585">
            <w:pPr>
              <w:rPr>
                <w:rFonts w:ascii="Garamond" w:hAnsi="Garamond" w:cs="Calibri"/>
                <w:color w:val="000000"/>
              </w:rPr>
            </w:pPr>
          </w:p>
        </w:tc>
        <w:tc>
          <w:tcPr>
            <w:tcW w:w="2808" w:type="dxa"/>
            <w:noWrap/>
            <w:vAlign w:val="center"/>
          </w:tcPr>
          <w:p w14:paraId="00AA8FF1" w14:textId="77777777" w:rsidR="00FE2992" w:rsidRPr="00524DF4" w:rsidRDefault="00FE2992" w:rsidP="00A14585">
            <w:pPr>
              <w:jc w:val="center"/>
              <w:rPr>
                <w:rFonts w:ascii="Garamond" w:hAnsi="Garamond"/>
                <w:bCs/>
                <w:color w:val="000000"/>
                <w:szCs w:val="22"/>
              </w:rPr>
            </w:pPr>
          </w:p>
        </w:tc>
      </w:tr>
      <w:tr w:rsidR="00FE2992" w:rsidRPr="00524DF4" w14:paraId="146A0314" w14:textId="77777777" w:rsidTr="00A14585">
        <w:trPr>
          <w:trHeight w:val="270"/>
        </w:trPr>
        <w:tc>
          <w:tcPr>
            <w:tcW w:w="3405" w:type="dxa"/>
            <w:noWrap/>
            <w:vAlign w:val="center"/>
          </w:tcPr>
          <w:p w14:paraId="5B7B672A" w14:textId="77777777" w:rsidR="00FE2992" w:rsidRPr="00524DF4" w:rsidRDefault="00FE2992" w:rsidP="00A14585">
            <w:pPr>
              <w:rPr>
                <w:rFonts w:ascii="Garamond" w:hAnsi="Garamond" w:cs="Calibri"/>
                <w:b/>
                <w:color w:val="000000"/>
                <w:sz w:val="22"/>
              </w:rPr>
            </w:pPr>
            <w:r w:rsidRPr="00524DF4">
              <w:rPr>
                <w:rFonts w:ascii="Garamond" w:hAnsi="Garamond" w:cs="Calibri"/>
                <w:b/>
                <w:color w:val="000000"/>
                <w:sz w:val="22"/>
              </w:rPr>
              <w:t>December Monthly Total</w:t>
            </w:r>
          </w:p>
        </w:tc>
        <w:tc>
          <w:tcPr>
            <w:tcW w:w="2808" w:type="dxa"/>
            <w:noWrap/>
            <w:vAlign w:val="center"/>
          </w:tcPr>
          <w:p w14:paraId="2831AA96" w14:textId="77777777" w:rsidR="00FE2992" w:rsidRPr="00524DF4" w:rsidRDefault="00FE2992" w:rsidP="00A14585">
            <w:pPr>
              <w:jc w:val="center"/>
              <w:rPr>
                <w:rFonts w:ascii="Garamond" w:hAnsi="Garamond"/>
                <w:b/>
                <w:bCs/>
                <w:color w:val="000000"/>
                <w:sz w:val="22"/>
                <w:szCs w:val="22"/>
              </w:rPr>
            </w:pPr>
            <w:r w:rsidRPr="00524DF4">
              <w:rPr>
                <w:rFonts w:ascii="Garamond" w:hAnsi="Garamond"/>
                <w:b/>
                <w:bCs/>
                <w:color w:val="000000"/>
                <w:sz w:val="22"/>
                <w:szCs w:val="22"/>
              </w:rPr>
              <w:t>32.258</w:t>
            </w:r>
          </w:p>
        </w:tc>
      </w:tr>
      <w:tr w:rsidR="00FE2992" w:rsidRPr="00524DF4" w14:paraId="32248F27" w14:textId="77777777" w:rsidTr="00A14585">
        <w:trPr>
          <w:trHeight w:val="270"/>
        </w:trPr>
        <w:tc>
          <w:tcPr>
            <w:tcW w:w="3405" w:type="dxa"/>
            <w:noWrap/>
            <w:vAlign w:val="center"/>
          </w:tcPr>
          <w:p w14:paraId="4204CDCA" w14:textId="77777777" w:rsidR="00FE2992" w:rsidRPr="00524DF4" w:rsidRDefault="00FE2992" w:rsidP="00A14585">
            <w:pPr>
              <w:rPr>
                <w:rFonts w:ascii="Garamond" w:hAnsi="Garamond" w:cs="Calibri"/>
                <w:color w:val="000000"/>
              </w:rPr>
            </w:pPr>
          </w:p>
        </w:tc>
        <w:tc>
          <w:tcPr>
            <w:tcW w:w="2808" w:type="dxa"/>
            <w:noWrap/>
            <w:vAlign w:val="center"/>
          </w:tcPr>
          <w:p w14:paraId="4D5788B6" w14:textId="77777777" w:rsidR="00FE2992" w:rsidRPr="00524DF4" w:rsidRDefault="00FE2992" w:rsidP="00A14585">
            <w:pPr>
              <w:jc w:val="center"/>
              <w:rPr>
                <w:rFonts w:ascii="Garamond" w:hAnsi="Garamond"/>
                <w:bCs/>
                <w:color w:val="000000"/>
                <w:szCs w:val="22"/>
              </w:rPr>
            </w:pPr>
          </w:p>
        </w:tc>
      </w:tr>
      <w:tr w:rsidR="00FE2992" w:rsidRPr="00356DBE" w14:paraId="22A85EDA" w14:textId="77777777" w:rsidTr="00A14585">
        <w:trPr>
          <w:trHeight w:val="270"/>
        </w:trPr>
        <w:tc>
          <w:tcPr>
            <w:tcW w:w="3405" w:type="dxa"/>
            <w:noWrap/>
            <w:vAlign w:val="center"/>
          </w:tcPr>
          <w:p w14:paraId="3F948743" w14:textId="77777777" w:rsidR="00FE2992" w:rsidRPr="00524DF4" w:rsidRDefault="00FE2992" w:rsidP="00A14585">
            <w:pPr>
              <w:rPr>
                <w:rFonts w:ascii="Garamond" w:hAnsi="Garamond" w:cs="Calibri"/>
                <w:b/>
                <w:color w:val="000000"/>
              </w:rPr>
            </w:pPr>
            <w:r w:rsidRPr="00524DF4">
              <w:rPr>
                <w:rFonts w:ascii="Garamond" w:hAnsi="Garamond" w:cs="Calibri"/>
                <w:b/>
                <w:color w:val="000000"/>
              </w:rPr>
              <w:t>January – December Total</w:t>
            </w:r>
          </w:p>
        </w:tc>
        <w:tc>
          <w:tcPr>
            <w:tcW w:w="2808" w:type="dxa"/>
            <w:noWrap/>
            <w:vAlign w:val="center"/>
          </w:tcPr>
          <w:p w14:paraId="4015E2BE" w14:textId="4D657FD2" w:rsidR="00FE2992" w:rsidRPr="00356DBE" w:rsidRDefault="00E72843" w:rsidP="00401C5D">
            <w:pPr>
              <w:jc w:val="center"/>
              <w:rPr>
                <w:rFonts w:ascii="Garamond" w:hAnsi="Garamond"/>
                <w:b/>
                <w:bCs/>
                <w:color w:val="000000"/>
                <w:szCs w:val="22"/>
              </w:rPr>
            </w:pPr>
            <w:r>
              <w:rPr>
                <w:rFonts w:ascii="Garamond" w:hAnsi="Garamond"/>
                <w:b/>
                <w:bCs/>
                <w:color w:val="000000"/>
                <w:szCs w:val="22"/>
              </w:rPr>
              <w:t>1551.</w:t>
            </w:r>
            <w:r w:rsidR="00401C5D">
              <w:rPr>
                <w:rFonts w:ascii="Garamond" w:hAnsi="Garamond"/>
                <w:b/>
                <w:bCs/>
                <w:color w:val="000000"/>
                <w:szCs w:val="22"/>
              </w:rPr>
              <w:t>371</w:t>
            </w:r>
          </w:p>
        </w:tc>
      </w:tr>
    </w:tbl>
    <w:p w14:paraId="7DB8D8FD" w14:textId="77777777" w:rsidR="00FE2992" w:rsidRPr="00BE7E5B" w:rsidRDefault="00FE2992" w:rsidP="00974A5D">
      <w:pPr>
        <w:ind w:left="1080" w:right="900"/>
        <w:rPr>
          <w:rFonts w:ascii="Garamond" w:hAnsi="Garamond"/>
          <w:sz w:val="22"/>
          <w:szCs w:val="22"/>
        </w:rPr>
      </w:pPr>
    </w:p>
    <w:p w14:paraId="25029C5B" w14:textId="77777777" w:rsidR="00AB00C9" w:rsidRPr="00BE7E5B" w:rsidRDefault="00AB00C9" w:rsidP="00AB00C9">
      <w:pPr>
        <w:rPr>
          <w:rFonts w:ascii="Garamond" w:hAnsi="Garamond"/>
          <w:sz w:val="22"/>
          <w:szCs w:val="22"/>
        </w:rPr>
      </w:pPr>
    </w:p>
    <w:sectPr w:rsidR="00AB00C9" w:rsidRPr="00BE7E5B" w:rsidSect="003A782A">
      <w:footerReference w:type="default" r:id="rId16"/>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90914B" w14:textId="77777777" w:rsidR="00127719" w:rsidRDefault="00127719" w:rsidP="003A782A">
      <w:r>
        <w:separator/>
      </w:r>
    </w:p>
  </w:endnote>
  <w:endnote w:type="continuationSeparator" w:id="0">
    <w:p w14:paraId="56058370" w14:textId="77777777" w:rsidR="00127719" w:rsidRDefault="00127719" w:rsidP="003A7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aramond" w:hAnsi="Garamond"/>
        <w:vanish/>
        <w:highlight w:val="yellow"/>
      </w:rPr>
      <w:id w:val="7496797"/>
      <w:docPartObj>
        <w:docPartGallery w:val="Page Numbers (Bottom of Page)"/>
        <w:docPartUnique/>
      </w:docPartObj>
    </w:sdtPr>
    <w:sdtEndPr/>
    <w:sdtContent>
      <w:sdt>
        <w:sdtPr>
          <w:rPr>
            <w:rFonts w:ascii="Garamond" w:hAnsi="Garamond"/>
            <w:vanish/>
            <w:highlight w:val="yellow"/>
          </w:rPr>
          <w:id w:val="565050477"/>
          <w:docPartObj>
            <w:docPartGallery w:val="Page Numbers (Top of Page)"/>
            <w:docPartUnique/>
          </w:docPartObj>
        </w:sdtPr>
        <w:sdtEndPr/>
        <w:sdtContent>
          <w:p w14:paraId="6C9E1FBC" w14:textId="77777777" w:rsidR="00340A61" w:rsidRPr="002F08B3" w:rsidRDefault="00340A61">
            <w:pPr>
              <w:pStyle w:val="Footer"/>
              <w:jc w:val="center"/>
              <w:rPr>
                <w:rFonts w:ascii="Garamond" w:hAnsi="Garamond"/>
              </w:rPr>
            </w:pPr>
          </w:p>
          <w:p w14:paraId="093458F3" w14:textId="686311D9" w:rsidR="00340A61" w:rsidRDefault="00340A61">
            <w:pPr>
              <w:pStyle w:val="Footer"/>
              <w:jc w:val="center"/>
            </w:pPr>
            <w:r w:rsidRPr="00445731">
              <w:rPr>
                <w:rFonts w:ascii="Garamond" w:hAnsi="Garamond"/>
              </w:rPr>
              <w:t xml:space="preserve">Page </w:t>
            </w:r>
            <w:r w:rsidRPr="00445731">
              <w:rPr>
                <w:rFonts w:ascii="Garamond" w:hAnsi="Garamond"/>
              </w:rPr>
              <w:fldChar w:fldCharType="begin"/>
            </w:r>
            <w:r w:rsidRPr="00445731">
              <w:rPr>
                <w:rFonts w:ascii="Garamond" w:hAnsi="Garamond"/>
              </w:rPr>
              <w:instrText xml:space="preserve"> PAGE </w:instrText>
            </w:r>
            <w:r w:rsidRPr="00445731">
              <w:rPr>
                <w:rFonts w:ascii="Garamond" w:hAnsi="Garamond"/>
              </w:rPr>
              <w:fldChar w:fldCharType="separate"/>
            </w:r>
            <w:r w:rsidR="007B0E29">
              <w:rPr>
                <w:rFonts w:ascii="Garamond" w:hAnsi="Garamond"/>
                <w:noProof/>
              </w:rPr>
              <w:t>1</w:t>
            </w:r>
            <w:r w:rsidRPr="00445731">
              <w:rPr>
                <w:rFonts w:ascii="Garamond" w:hAnsi="Garamond"/>
              </w:rPr>
              <w:fldChar w:fldCharType="end"/>
            </w:r>
            <w:r w:rsidRPr="00445731">
              <w:rPr>
                <w:rFonts w:ascii="Garamond" w:hAnsi="Garamond"/>
              </w:rPr>
              <w:t xml:space="preserve"> of </w:t>
            </w:r>
            <w:r w:rsidRPr="00445731">
              <w:rPr>
                <w:rFonts w:ascii="Garamond" w:hAnsi="Garamond"/>
              </w:rPr>
              <w:fldChar w:fldCharType="begin"/>
            </w:r>
            <w:r w:rsidRPr="00445731">
              <w:rPr>
                <w:rFonts w:ascii="Garamond" w:hAnsi="Garamond"/>
              </w:rPr>
              <w:instrText xml:space="preserve"> NUMPAGES  </w:instrText>
            </w:r>
            <w:r w:rsidRPr="00445731">
              <w:rPr>
                <w:rFonts w:ascii="Garamond" w:hAnsi="Garamond"/>
              </w:rPr>
              <w:fldChar w:fldCharType="separate"/>
            </w:r>
            <w:r w:rsidR="007B0E29">
              <w:rPr>
                <w:rFonts w:ascii="Garamond" w:hAnsi="Garamond"/>
                <w:noProof/>
              </w:rPr>
              <w:t>20</w:t>
            </w:r>
            <w:r w:rsidRPr="00445731">
              <w:rPr>
                <w:rFonts w:ascii="Garamond" w:hAnsi="Garamond"/>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78405F" w14:textId="77777777" w:rsidR="00127719" w:rsidRDefault="00127719" w:rsidP="003A782A">
      <w:r>
        <w:separator/>
      </w:r>
    </w:p>
  </w:footnote>
  <w:footnote w:type="continuationSeparator" w:id="0">
    <w:p w14:paraId="68DC29F7" w14:textId="77777777" w:rsidR="00127719" w:rsidRDefault="00127719" w:rsidP="003A78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906F4"/>
    <w:multiLevelType w:val="hybridMultilevel"/>
    <w:tmpl w:val="257A4380"/>
    <w:lvl w:ilvl="0" w:tplc="924AAD7C">
      <w:start w:val="1"/>
      <w:numFmt w:val="lowerLetter"/>
      <w:lvlText w:val="%1."/>
      <w:lvlJc w:val="left"/>
      <w:pPr>
        <w:ind w:left="180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71766C"/>
    <w:multiLevelType w:val="hybridMultilevel"/>
    <w:tmpl w:val="607CDB78"/>
    <w:lvl w:ilvl="0" w:tplc="295AC604">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9CA35BF"/>
    <w:multiLevelType w:val="hybridMultilevel"/>
    <w:tmpl w:val="3CEEC212"/>
    <w:lvl w:ilvl="0" w:tplc="E9308CBA">
      <w:start w:val="1"/>
      <w:numFmt w:val="lowerLetter"/>
      <w:lvlText w:val="%1."/>
      <w:lvlJc w:val="left"/>
      <w:pPr>
        <w:ind w:left="180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E4E65AE"/>
    <w:multiLevelType w:val="hybridMultilevel"/>
    <w:tmpl w:val="FDFAE50A"/>
    <w:lvl w:ilvl="0" w:tplc="924AAD7C">
      <w:start w:val="1"/>
      <w:numFmt w:val="lowerLetter"/>
      <w:lvlText w:val="%1."/>
      <w:lvlJc w:val="left"/>
      <w:pPr>
        <w:ind w:left="180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1E758C"/>
    <w:multiLevelType w:val="hybridMultilevel"/>
    <w:tmpl w:val="693A53DC"/>
    <w:lvl w:ilvl="0" w:tplc="9E84A560">
      <w:start w:val="1"/>
      <w:numFmt w:val="lowerLetter"/>
      <w:lvlText w:val="%1."/>
      <w:lvlJc w:val="left"/>
      <w:pPr>
        <w:ind w:left="180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3E56BD7"/>
    <w:multiLevelType w:val="hybridMultilevel"/>
    <w:tmpl w:val="6C708D42"/>
    <w:lvl w:ilvl="0" w:tplc="A7C23E12">
      <w:start w:val="1"/>
      <w:numFmt w:val="lowerLetter"/>
      <w:lvlText w:val="%1."/>
      <w:lvlJc w:val="left"/>
      <w:pPr>
        <w:ind w:left="1080" w:hanging="360"/>
      </w:pPr>
      <w:rPr>
        <w:rFonts w:hint="default"/>
      </w:rPr>
    </w:lvl>
    <w:lvl w:ilvl="1" w:tplc="924AAD7C">
      <w:start w:val="1"/>
      <w:numFmt w:val="lowerLetter"/>
      <w:lvlText w:val="%2."/>
      <w:lvlJc w:val="left"/>
      <w:pPr>
        <w:ind w:left="1800" w:hanging="360"/>
      </w:pPr>
      <w:rPr>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6DE6DCC"/>
    <w:multiLevelType w:val="hybridMultilevel"/>
    <w:tmpl w:val="533809D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8290169"/>
    <w:multiLevelType w:val="hybridMultilevel"/>
    <w:tmpl w:val="3B20C0C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0CB3779"/>
    <w:multiLevelType w:val="hybridMultilevel"/>
    <w:tmpl w:val="89DE9E28"/>
    <w:lvl w:ilvl="0" w:tplc="924AAD7C">
      <w:start w:val="1"/>
      <w:numFmt w:val="lowerLetter"/>
      <w:lvlText w:val="%1."/>
      <w:lvlJc w:val="left"/>
      <w:pPr>
        <w:ind w:left="180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10F7A9E"/>
    <w:multiLevelType w:val="hybridMultilevel"/>
    <w:tmpl w:val="1D0EFC28"/>
    <w:lvl w:ilvl="0" w:tplc="774631F6">
      <w:start w:val="1"/>
      <w:numFmt w:val="lowerLetter"/>
      <w:lvlText w:val="%1."/>
      <w:lvlJc w:val="left"/>
      <w:pPr>
        <w:ind w:left="1800" w:hanging="36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50724F2"/>
    <w:multiLevelType w:val="hybridMultilevel"/>
    <w:tmpl w:val="00365B1A"/>
    <w:lvl w:ilvl="0" w:tplc="924AAD7C">
      <w:start w:val="1"/>
      <w:numFmt w:val="lowerLetter"/>
      <w:lvlText w:val="%1."/>
      <w:lvlJc w:val="left"/>
      <w:pPr>
        <w:ind w:left="2160" w:hanging="360"/>
      </w:pPr>
      <w:rPr>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2BE81B16"/>
    <w:multiLevelType w:val="hybridMultilevel"/>
    <w:tmpl w:val="533809D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D4F77A1"/>
    <w:multiLevelType w:val="hybridMultilevel"/>
    <w:tmpl w:val="533809D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365D3B50"/>
    <w:multiLevelType w:val="hybridMultilevel"/>
    <w:tmpl w:val="533809D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389614DC"/>
    <w:multiLevelType w:val="hybridMultilevel"/>
    <w:tmpl w:val="533809D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3D860402"/>
    <w:multiLevelType w:val="hybridMultilevel"/>
    <w:tmpl w:val="F91440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E5B59AD"/>
    <w:multiLevelType w:val="hybridMultilevel"/>
    <w:tmpl w:val="136696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FDB68AD"/>
    <w:multiLevelType w:val="hybridMultilevel"/>
    <w:tmpl w:val="7C264B0E"/>
    <w:lvl w:ilvl="0" w:tplc="12440C1E">
      <w:start w:val="1"/>
      <w:numFmt w:val="lowerLetter"/>
      <w:lvlText w:val="%1."/>
      <w:lvlJc w:val="left"/>
      <w:pPr>
        <w:ind w:left="1440" w:hanging="360"/>
      </w:pPr>
      <w:rPr>
        <w:rFonts w:hint="default"/>
      </w:rPr>
    </w:lvl>
    <w:lvl w:ilvl="1" w:tplc="EC66C29C">
      <w:start w:val="1"/>
      <w:numFmt w:val="lowerLetter"/>
      <w:lvlText w:val="%2."/>
      <w:lvlJc w:val="left"/>
      <w:pPr>
        <w:ind w:left="2340" w:hanging="360"/>
      </w:pPr>
      <w:rPr>
        <w:b/>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4065C4D"/>
    <w:multiLevelType w:val="hybridMultilevel"/>
    <w:tmpl w:val="607CDB78"/>
    <w:lvl w:ilvl="0" w:tplc="295AC604">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47A41256"/>
    <w:multiLevelType w:val="hybridMultilevel"/>
    <w:tmpl w:val="533809D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500D4F1E"/>
    <w:multiLevelType w:val="hybridMultilevel"/>
    <w:tmpl w:val="533809D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582308F6"/>
    <w:multiLevelType w:val="hybridMultilevel"/>
    <w:tmpl w:val="11A671E6"/>
    <w:lvl w:ilvl="0" w:tplc="10B071E2">
      <w:start w:val="1"/>
      <w:numFmt w:val="lowerLetter"/>
      <w:lvlText w:val="%1."/>
      <w:lvlJc w:val="left"/>
      <w:pPr>
        <w:ind w:left="180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6A2E2383"/>
    <w:multiLevelType w:val="hybridMultilevel"/>
    <w:tmpl w:val="6A06E986"/>
    <w:lvl w:ilvl="0" w:tplc="774631F6">
      <w:start w:val="1"/>
      <w:numFmt w:val="lowerLetter"/>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C181ABB"/>
    <w:multiLevelType w:val="hybridMultilevel"/>
    <w:tmpl w:val="607CDB78"/>
    <w:lvl w:ilvl="0" w:tplc="295AC604">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6CC17D8C"/>
    <w:multiLevelType w:val="hybridMultilevel"/>
    <w:tmpl w:val="9C8E6D8A"/>
    <w:lvl w:ilvl="0" w:tplc="38C447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07A499A"/>
    <w:multiLevelType w:val="hybridMultilevel"/>
    <w:tmpl w:val="533809D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72D812B1"/>
    <w:multiLevelType w:val="hybridMultilevel"/>
    <w:tmpl w:val="607CDB78"/>
    <w:lvl w:ilvl="0" w:tplc="295AC604">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76706744"/>
    <w:multiLevelType w:val="hybridMultilevel"/>
    <w:tmpl w:val="533809D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79E111E1"/>
    <w:multiLevelType w:val="hybridMultilevel"/>
    <w:tmpl w:val="0B3C7F6C"/>
    <w:lvl w:ilvl="0" w:tplc="6C103A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9FC0EE1"/>
    <w:multiLevelType w:val="hybridMultilevel"/>
    <w:tmpl w:val="148A33E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0">
    <w:nsid w:val="7BA71B4D"/>
    <w:multiLevelType w:val="hybridMultilevel"/>
    <w:tmpl w:val="B810C262"/>
    <w:lvl w:ilvl="0" w:tplc="A7C23E12">
      <w:start w:val="1"/>
      <w:numFmt w:val="low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BC17948"/>
    <w:multiLevelType w:val="hybridMultilevel"/>
    <w:tmpl w:val="533809D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6"/>
  </w:num>
  <w:num w:numId="2">
    <w:abstractNumId w:val="15"/>
  </w:num>
  <w:num w:numId="3">
    <w:abstractNumId w:val="24"/>
  </w:num>
  <w:num w:numId="4">
    <w:abstractNumId w:val="5"/>
  </w:num>
  <w:num w:numId="5">
    <w:abstractNumId w:val="28"/>
  </w:num>
  <w:num w:numId="6">
    <w:abstractNumId w:val="19"/>
  </w:num>
  <w:num w:numId="7">
    <w:abstractNumId w:val="12"/>
  </w:num>
  <w:num w:numId="8">
    <w:abstractNumId w:val="6"/>
  </w:num>
  <w:num w:numId="9">
    <w:abstractNumId w:val="31"/>
  </w:num>
  <w:num w:numId="10">
    <w:abstractNumId w:val="20"/>
  </w:num>
  <w:num w:numId="11">
    <w:abstractNumId w:val="25"/>
  </w:num>
  <w:num w:numId="12">
    <w:abstractNumId w:val="14"/>
  </w:num>
  <w:num w:numId="13">
    <w:abstractNumId w:val="13"/>
  </w:num>
  <w:num w:numId="14">
    <w:abstractNumId w:val="11"/>
  </w:num>
  <w:num w:numId="15">
    <w:abstractNumId w:val="27"/>
  </w:num>
  <w:num w:numId="16">
    <w:abstractNumId w:val="29"/>
  </w:num>
  <w:num w:numId="17">
    <w:abstractNumId w:val="10"/>
  </w:num>
  <w:num w:numId="18">
    <w:abstractNumId w:val="17"/>
  </w:num>
  <w:num w:numId="19">
    <w:abstractNumId w:val="9"/>
  </w:num>
  <w:num w:numId="20">
    <w:abstractNumId w:val="22"/>
  </w:num>
  <w:num w:numId="21">
    <w:abstractNumId w:val="3"/>
  </w:num>
  <w:num w:numId="22">
    <w:abstractNumId w:val="4"/>
  </w:num>
  <w:num w:numId="23">
    <w:abstractNumId w:val="30"/>
  </w:num>
  <w:num w:numId="24">
    <w:abstractNumId w:val="23"/>
  </w:num>
  <w:num w:numId="25">
    <w:abstractNumId w:val="26"/>
  </w:num>
  <w:num w:numId="26">
    <w:abstractNumId w:val="1"/>
  </w:num>
  <w:num w:numId="27">
    <w:abstractNumId w:val="0"/>
  </w:num>
  <w:num w:numId="28">
    <w:abstractNumId w:val="18"/>
  </w:num>
  <w:num w:numId="29">
    <w:abstractNumId w:val="7"/>
  </w:num>
  <w:num w:numId="30">
    <w:abstractNumId w:val="2"/>
  </w:num>
  <w:num w:numId="31">
    <w:abstractNumId w:val="21"/>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289"/>
    <w:rsid w:val="00002FA5"/>
    <w:rsid w:val="00003A68"/>
    <w:rsid w:val="00006F22"/>
    <w:rsid w:val="00007247"/>
    <w:rsid w:val="000074E5"/>
    <w:rsid w:val="00007908"/>
    <w:rsid w:val="00007B7A"/>
    <w:rsid w:val="00010027"/>
    <w:rsid w:val="00010D26"/>
    <w:rsid w:val="00015BFD"/>
    <w:rsid w:val="00046A9D"/>
    <w:rsid w:val="00052F0E"/>
    <w:rsid w:val="0005526B"/>
    <w:rsid w:val="000667EF"/>
    <w:rsid w:val="000745D8"/>
    <w:rsid w:val="00075818"/>
    <w:rsid w:val="0007617C"/>
    <w:rsid w:val="000859E8"/>
    <w:rsid w:val="00087B15"/>
    <w:rsid w:val="00093089"/>
    <w:rsid w:val="000937BC"/>
    <w:rsid w:val="00094B73"/>
    <w:rsid w:val="000A017F"/>
    <w:rsid w:val="000A16C0"/>
    <w:rsid w:val="000A1BE8"/>
    <w:rsid w:val="000B20E7"/>
    <w:rsid w:val="000B67A2"/>
    <w:rsid w:val="000B7A21"/>
    <w:rsid w:val="000C1C1A"/>
    <w:rsid w:val="000C464E"/>
    <w:rsid w:val="000D1864"/>
    <w:rsid w:val="000D2DD6"/>
    <w:rsid w:val="000D4673"/>
    <w:rsid w:val="000D5E59"/>
    <w:rsid w:val="000D6804"/>
    <w:rsid w:val="000E2EE3"/>
    <w:rsid w:val="000E373A"/>
    <w:rsid w:val="000E3BFA"/>
    <w:rsid w:val="000E4DD8"/>
    <w:rsid w:val="000F1F60"/>
    <w:rsid w:val="000F52A3"/>
    <w:rsid w:val="000F54CF"/>
    <w:rsid w:val="000F6871"/>
    <w:rsid w:val="000F6AE5"/>
    <w:rsid w:val="00100480"/>
    <w:rsid w:val="001024C6"/>
    <w:rsid w:val="00114084"/>
    <w:rsid w:val="001150B2"/>
    <w:rsid w:val="0012530D"/>
    <w:rsid w:val="00125D13"/>
    <w:rsid w:val="00127719"/>
    <w:rsid w:val="001324C9"/>
    <w:rsid w:val="001350EE"/>
    <w:rsid w:val="0013634C"/>
    <w:rsid w:val="001366A2"/>
    <w:rsid w:val="0014142E"/>
    <w:rsid w:val="00143195"/>
    <w:rsid w:val="00144284"/>
    <w:rsid w:val="00147938"/>
    <w:rsid w:val="00147E3A"/>
    <w:rsid w:val="00165EB1"/>
    <w:rsid w:val="00180D33"/>
    <w:rsid w:val="00185AD9"/>
    <w:rsid w:val="001B1BA2"/>
    <w:rsid w:val="001B1E83"/>
    <w:rsid w:val="001B3252"/>
    <w:rsid w:val="001C0906"/>
    <w:rsid w:val="001E0F2C"/>
    <w:rsid w:val="001F09AE"/>
    <w:rsid w:val="001F403F"/>
    <w:rsid w:val="00216025"/>
    <w:rsid w:val="0021706D"/>
    <w:rsid w:val="00231E01"/>
    <w:rsid w:val="002342BC"/>
    <w:rsid w:val="00236BEC"/>
    <w:rsid w:val="00246EDB"/>
    <w:rsid w:val="0025172E"/>
    <w:rsid w:val="00256100"/>
    <w:rsid w:val="002570CD"/>
    <w:rsid w:val="002576D0"/>
    <w:rsid w:val="002601DD"/>
    <w:rsid w:val="00276DE9"/>
    <w:rsid w:val="00285AA1"/>
    <w:rsid w:val="00291490"/>
    <w:rsid w:val="002B11F2"/>
    <w:rsid w:val="002C209C"/>
    <w:rsid w:val="002C49F1"/>
    <w:rsid w:val="002C6490"/>
    <w:rsid w:val="002D2C6C"/>
    <w:rsid w:val="002D3193"/>
    <w:rsid w:val="002D3A65"/>
    <w:rsid w:val="002D6586"/>
    <w:rsid w:val="002F08B3"/>
    <w:rsid w:val="002F4944"/>
    <w:rsid w:val="002F75D4"/>
    <w:rsid w:val="00305CE3"/>
    <w:rsid w:val="003072B3"/>
    <w:rsid w:val="00314E9C"/>
    <w:rsid w:val="00321538"/>
    <w:rsid w:val="00327856"/>
    <w:rsid w:val="00340A61"/>
    <w:rsid w:val="003503FC"/>
    <w:rsid w:val="003523B9"/>
    <w:rsid w:val="00353978"/>
    <w:rsid w:val="00354EE6"/>
    <w:rsid w:val="00356F4D"/>
    <w:rsid w:val="00363A8E"/>
    <w:rsid w:val="003906C4"/>
    <w:rsid w:val="00391255"/>
    <w:rsid w:val="003A782A"/>
    <w:rsid w:val="003C0B1F"/>
    <w:rsid w:val="003C49D1"/>
    <w:rsid w:val="003D66F7"/>
    <w:rsid w:val="003E7DBE"/>
    <w:rsid w:val="003F1DFE"/>
    <w:rsid w:val="003F4F40"/>
    <w:rsid w:val="003F65FC"/>
    <w:rsid w:val="00401C5D"/>
    <w:rsid w:val="00402B6F"/>
    <w:rsid w:val="00402C7E"/>
    <w:rsid w:val="00407463"/>
    <w:rsid w:val="00417996"/>
    <w:rsid w:val="0042017F"/>
    <w:rsid w:val="00420C55"/>
    <w:rsid w:val="00425950"/>
    <w:rsid w:val="0042757F"/>
    <w:rsid w:val="004361C9"/>
    <w:rsid w:val="00442055"/>
    <w:rsid w:val="00445731"/>
    <w:rsid w:val="004622A8"/>
    <w:rsid w:val="004630BC"/>
    <w:rsid w:val="00467CB4"/>
    <w:rsid w:val="00467DAA"/>
    <w:rsid w:val="00474938"/>
    <w:rsid w:val="00474ACD"/>
    <w:rsid w:val="004822AF"/>
    <w:rsid w:val="00485EEE"/>
    <w:rsid w:val="00487A2A"/>
    <w:rsid w:val="00491E7C"/>
    <w:rsid w:val="00492828"/>
    <w:rsid w:val="004947F2"/>
    <w:rsid w:val="004A7507"/>
    <w:rsid w:val="004B1473"/>
    <w:rsid w:val="004B3331"/>
    <w:rsid w:val="004B3512"/>
    <w:rsid w:val="004B62A4"/>
    <w:rsid w:val="004C2004"/>
    <w:rsid w:val="004E113B"/>
    <w:rsid w:val="004E1674"/>
    <w:rsid w:val="004F4330"/>
    <w:rsid w:val="004F5678"/>
    <w:rsid w:val="005067A3"/>
    <w:rsid w:val="00506A25"/>
    <w:rsid w:val="00507C18"/>
    <w:rsid w:val="00532FEA"/>
    <w:rsid w:val="00535CA9"/>
    <w:rsid w:val="005400A9"/>
    <w:rsid w:val="00540D20"/>
    <w:rsid w:val="00551118"/>
    <w:rsid w:val="005564D3"/>
    <w:rsid w:val="00560273"/>
    <w:rsid w:val="00561C91"/>
    <w:rsid w:val="00561F69"/>
    <w:rsid w:val="00574AEB"/>
    <w:rsid w:val="00575C23"/>
    <w:rsid w:val="005A26E4"/>
    <w:rsid w:val="005A2A6B"/>
    <w:rsid w:val="005A2D5A"/>
    <w:rsid w:val="005A4A3F"/>
    <w:rsid w:val="005A5C8A"/>
    <w:rsid w:val="005A6E31"/>
    <w:rsid w:val="005B4AAA"/>
    <w:rsid w:val="005C5569"/>
    <w:rsid w:val="005D0D93"/>
    <w:rsid w:val="005D377B"/>
    <w:rsid w:val="005E0D19"/>
    <w:rsid w:val="005E4A1B"/>
    <w:rsid w:val="005F1F16"/>
    <w:rsid w:val="005F60D8"/>
    <w:rsid w:val="005F6FCE"/>
    <w:rsid w:val="005F7373"/>
    <w:rsid w:val="006052C9"/>
    <w:rsid w:val="0061062B"/>
    <w:rsid w:val="0061330F"/>
    <w:rsid w:val="00613623"/>
    <w:rsid w:val="00614F35"/>
    <w:rsid w:val="0062077C"/>
    <w:rsid w:val="00626B01"/>
    <w:rsid w:val="006372E2"/>
    <w:rsid w:val="00645757"/>
    <w:rsid w:val="00647EAD"/>
    <w:rsid w:val="00651EC4"/>
    <w:rsid w:val="0065680B"/>
    <w:rsid w:val="00656986"/>
    <w:rsid w:val="0066290A"/>
    <w:rsid w:val="0066686C"/>
    <w:rsid w:val="006732BC"/>
    <w:rsid w:val="0068346A"/>
    <w:rsid w:val="00695F3F"/>
    <w:rsid w:val="006A7CDC"/>
    <w:rsid w:val="006C5323"/>
    <w:rsid w:val="006D0107"/>
    <w:rsid w:val="006D5145"/>
    <w:rsid w:val="006D5EB3"/>
    <w:rsid w:val="006E5058"/>
    <w:rsid w:val="006E6818"/>
    <w:rsid w:val="006E69AB"/>
    <w:rsid w:val="006F4156"/>
    <w:rsid w:val="00704DA4"/>
    <w:rsid w:val="0071363C"/>
    <w:rsid w:val="00721916"/>
    <w:rsid w:val="00724CAC"/>
    <w:rsid w:val="00724E88"/>
    <w:rsid w:val="007456CF"/>
    <w:rsid w:val="00754538"/>
    <w:rsid w:val="00761319"/>
    <w:rsid w:val="00771922"/>
    <w:rsid w:val="007764F4"/>
    <w:rsid w:val="00780A0F"/>
    <w:rsid w:val="00782BA1"/>
    <w:rsid w:val="00786365"/>
    <w:rsid w:val="007879C3"/>
    <w:rsid w:val="00793B28"/>
    <w:rsid w:val="00795CFC"/>
    <w:rsid w:val="0079738D"/>
    <w:rsid w:val="007A556A"/>
    <w:rsid w:val="007A5E12"/>
    <w:rsid w:val="007B03F3"/>
    <w:rsid w:val="007B0E29"/>
    <w:rsid w:val="007B1583"/>
    <w:rsid w:val="007B17C4"/>
    <w:rsid w:val="007C18EA"/>
    <w:rsid w:val="007C60FC"/>
    <w:rsid w:val="007D1E51"/>
    <w:rsid w:val="007E19FB"/>
    <w:rsid w:val="007E7DAB"/>
    <w:rsid w:val="007E7EC2"/>
    <w:rsid w:val="007F3903"/>
    <w:rsid w:val="00800D80"/>
    <w:rsid w:val="00803773"/>
    <w:rsid w:val="00806017"/>
    <w:rsid w:val="0081326B"/>
    <w:rsid w:val="00814244"/>
    <w:rsid w:val="00823F36"/>
    <w:rsid w:val="008432C1"/>
    <w:rsid w:val="00843816"/>
    <w:rsid w:val="00867F08"/>
    <w:rsid w:val="00876CBD"/>
    <w:rsid w:val="0088346F"/>
    <w:rsid w:val="0088361E"/>
    <w:rsid w:val="00887852"/>
    <w:rsid w:val="00887BF0"/>
    <w:rsid w:val="008B5B5A"/>
    <w:rsid w:val="008D5C3A"/>
    <w:rsid w:val="009033CD"/>
    <w:rsid w:val="009107A8"/>
    <w:rsid w:val="00914289"/>
    <w:rsid w:val="0091609B"/>
    <w:rsid w:val="00917B5E"/>
    <w:rsid w:val="009259C4"/>
    <w:rsid w:val="00926500"/>
    <w:rsid w:val="009270C1"/>
    <w:rsid w:val="009327E5"/>
    <w:rsid w:val="0093367E"/>
    <w:rsid w:val="00933AED"/>
    <w:rsid w:val="009424E8"/>
    <w:rsid w:val="00947F90"/>
    <w:rsid w:val="009568A0"/>
    <w:rsid w:val="00964781"/>
    <w:rsid w:val="00974A5D"/>
    <w:rsid w:val="0097545D"/>
    <w:rsid w:val="009922ED"/>
    <w:rsid w:val="009B2DFC"/>
    <w:rsid w:val="009B593C"/>
    <w:rsid w:val="009D0D23"/>
    <w:rsid w:val="009D3544"/>
    <w:rsid w:val="009D361A"/>
    <w:rsid w:val="009D5AA0"/>
    <w:rsid w:val="009F5E78"/>
    <w:rsid w:val="009F64B7"/>
    <w:rsid w:val="00A060A8"/>
    <w:rsid w:val="00A14585"/>
    <w:rsid w:val="00A17FC9"/>
    <w:rsid w:val="00A26A1A"/>
    <w:rsid w:val="00A35D1F"/>
    <w:rsid w:val="00A41707"/>
    <w:rsid w:val="00A42794"/>
    <w:rsid w:val="00A42ECB"/>
    <w:rsid w:val="00A5561C"/>
    <w:rsid w:val="00A56264"/>
    <w:rsid w:val="00A56C3B"/>
    <w:rsid w:val="00A56CC3"/>
    <w:rsid w:val="00A6149A"/>
    <w:rsid w:val="00A64D52"/>
    <w:rsid w:val="00A82860"/>
    <w:rsid w:val="00A8582B"/>
    <w:rsid w:val="00A9023B"/>
    <w:rsid w:val="00AA3FA2"/>
    <w:rsid w:val="00AB00C9"/>
    <w:rsid w:val="00AB6AC4"/>
    <w:rsid w:val="00AC0FDB"/>
    <w:rsid w:val="00AD62A9"/>
    <w:rsid w:val="00AD77C9"/>
    <w:rsid w:val="00AE0296"/>
    <w:rsid w:val="00AE5B0D"/>
    <w:rsid w:val="00AF16F5"/>
    <w:rsid w:val="00B144F6"/>
    <w:rsid w:val="00B22AEC"/>
    <w:rsid w:val="00B2366E"/>
    <w:rsid w:val="00B242F9"/>
    <w:rsid w:val="00B24E90"/>
    <w:rsid w:val="00B254AF"/>
    <w:rsid w:val="00B268AE"/>
    <w:rsid w:val="00B32971"/>
    <w:rsid w:val="00B3448B"/>
    <w:rsid w:val="00B41089"/>
    <w:rsid w:val="00B41AEB"/>
    <w:rsid w:val="00B46705"/>
    <w:rsid w:val="00B50531"/>
    <w:rsid w:val="00B5378B"/>
    <w:rsid w:val="00B54A4C"/>
    <w:rsid w:val="00B569BF"/>
    <w:rsid w:val="00B63ED5"/>
    <w:rsid w:val="00B725D6"/>
    <w:rsid w:val="00B773C0"/>
    <w:rsid w:val="00B77CFE"/>
    <w:rsid w:val="00B92870"/>
    <w:rsid w:val="00B9531C"/>
    <w:rsid w:val="00BA31EE"/>
    <w:rsid w:val="00BC050B"/>
    <w:rsid w:val="00BC05F5"/>
    <w:rsid w:val="00BC1D20"/>
    <w:rsid w:val="00BC2E3D"/>
    <w:rsid w:val="00BC58D5"/>
    <w:rsid w:val="00BC7F4B"/>
    <w:rsid w:val="00BD18E4"/>
    <w:rsid w:val="00BD4BDA"/>
    <w:rsid w:val="00BE1D13"/>
    <w:rsid w:val="00BE2D66"/>
    <w:rsid w:val="00BE7E5B"/>
    <w:rsid w:val="00BF3A7D"/>
    <w:rsid w:val="00BF6174"/>
    <w:rsid w:val="00C01755"/>
    <w:rsid w:val="00C20FC1"/>
    <w:rsid w:val="00C24A5D"/>
    <w:rsid w:val="00C31897"/>
    <w:rsid w:val="00C32134"/>
    <w:rsid w:val="00C51F37"/>
    <w:rsid w:val="00C5206C"/>
    <w:rsid w:val="00C552C6"/>
    <w:rsid w:val="00C570CD"/>
    <w:rsid w:val="00C60F8D"/>
    <w:rsid w:val="00C67047"/>
    <w:rsid w:val="00C705C4"/>
    <w:rsid w:val="00C73478"/>
    <w:rsid w:val="00C7523D"/>
    <w:rsid w:val="00C753C1"/>
    <w:rsid w:val="00C77044"/>
    <w:rsid w:val="00C774AE"/>
    <w:rsid w:val="00C96822"/>
    <w:rsid w:val="00C96A5E"/>
    <w:rsid w:val="00C9754B"/>
    <w:rsid w:val="00CA3D01"/>
    <w:rsid w:val="00CC1E30"/>
    <w:rsid w:val="00CC3906"/>
    <w:rsid w:val="00CD10D6"/>
    <w:rsid w:val="00CD3CBA"/>
    <w:rsid w:val="00CD5777"/>
    <w:rsid w:val="00CE1D83"/>
    <w:rsid w:val="00CE5C4B"/>
    <w:rsid w:val="00CE69C8"/>
    <w:rsid w:val="00CF03D4"/>
    <w:rsid w:val="00CF5D36"/>
    <w:rsid w:val="00CF6C74"/>
    <w:rsid w:val="00D03498"/>
    <w:rsid w:val="00D105DA"/>
    <w:rsid w:val="00D1683F"/>
    <w:rsid w:val="00D24010"/>
    <w:rsid w:val="00D34899"/>
    <w:rsid w:val="00D4799D"/>
    <w:rsid w:val="00D51C35"/>
    <w:rsid w:val="00D54DDD"/>
    <w:rsid w:val="00D61F75"/>
    <w:rsid w:val="00D64EC1"/>
    <w:rsid w:val="00D728C2"/>
    <w:rsid w:val="00D8026F"/>
    <w:rsid w:val="00D819B3"/>
    <w:rsid w:val="00D84523"/>
    <w:rsid w:val="00DA2BA1"/>
    <w:rsid w:val="00DA5FED"/>
    <w:rsid w:val="00DB126A"/>
    <w:rsid w:val="00DB2E4D"/>
    <w:rsid w:val="00DB7B0D"/>
    <w:rsid w:val="00DC2695"/>
    <w:rsid w:val="00DD066A"/>
    <w:rsid w:val="00DD2237"/>
    <w:rsid w:val="00DE70B6"/>
    <w:rsid w:val="00DF020A"/>
    <w:rsid w:val="00E00B44"/>
    <w:rsid w:val="00E03ABC"/>
    <w:rsid w:val="00E126A3"/>
    <w:rsid w:val="00E30003"/>
    <w:rsid w:val="00E3734B"/>
    <w:rsid w:val="00E43398"/>
    <w:rsid w:val="00E43A19"/>
    <w:rsid w:val="00E6589A"/>
    <w:rsid w:val="00E72843"/>
    <w:rsid w:val="00E76D28"/>
    <w:rsid w:val="00E93A65"/>
    <w:rsid w:val="00E97D94"/>
    <w:rsid w:val="00EB71B8"/>
    <w:rsid w:val="00EC28B7"/>
    <w:rsid w:val="00EC7751"/>
    <w:rsid w:val="00ED2CD2"/>
    <w:rsid w:val="00ED343A"/>
    <w:rsid w:val="00ED43B0"/>
    <w:rsid w:val="00ED451C"/>
    <w:rsid w:val="00EE1906"/>
    <w:rsid w:val="00EE6416"/>
    <w:rsid w:val="00EF1F7F"/>
    <w:rsid w:val="00EF2EC1"/>
    <w:rsid w:val="00EF70B6"/>
    <w:rsid w:val="00EF7E6B"/>
    <w:rsid w:val="00F040EA"/>
    <w:rsid w:val="00F05E7F"/>
    <w:rsid w:val="00F07AE7"/>
    <w:rsid w:val="00F11BA3"/>
    <w:rsid w:val="00F121EF"/>
    <w:rsid w:val="00F135FC"/>
    <w:rsid w:val="00F159E2"/>
    <w:rsid w:val="00F27911"/>
    <w:rsid w:val="00F27BA6"/>
    <w:rsid w:val="00F3305E"/>
    <w:rsid w:val="00F40E45"/>
    <w:rsid w:val="00F47949"/>
    <w:rsid w:val="00F60C2C"/>
    <w:rsid w:val="00F64AA0"/>
    <w:rsid w:val="00F67823"/>
    <w:rsid w:val="00F80F14"/>
    <w:rsid w:val="00F83D63"/>
    <w:rsid w:val="00F94842"/>
    <w:rsid w:val="00F9698A"/>
    <w:rsid w:val="00FA1E72"/>
    <w:rsid w:val="00FA5A55"/>
    <w:rsid w:val="00FB269C"/>
    <w:rsid w:val="00FB379E"/>
    <w:rsid w:val="00FB7112"/>
    <w:rsid w:val="00FC79B0"/>
    <w:rsid w:val="00FE1509"/>
    <w:rsid w:val="00FE1549"/>
    <w:rsid w:val="00FE2992"/>
    <w:rsid w:val="00FF230B"/>
    <w:rsid w:val="00FF5B97"/>
    <w:rsid w:val="00FF6E5D"/>
    <w:rsid w:val="00FF7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B3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28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14289"/>
    <w:rPr>
      <w:color w:val="0000FF"/>
      <w:u w:val="single"/>
    </w:rPr>
  </w:style>
  <w:style w:type="paragraph" w:styleId="HTMLPreformatted">
    <w:name w:val="HTML Preformatted"/>
    <w:basedOn w:val="Normal"/>
    <w:link w:val="HTMLPreformattedChar"/>
    <w:rsid w:val="009142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914289"/>
    <w:rPr>
      <w:rFonts w:ascii="Arial Unicode MS" w:eastAsia="Arial Unicode MS" w:hAnsi="Arial Unicode MS" w:cs="Arial Unicode MS"/>
      <w:sz w:val="20"/>
      <w:szCs w:val="20"/>
    </w:rPr>
  </w:style>
  <w:style w:type="paragraph" w:styleId="BodyText">
    <w:name w:val="Body Text"/>
    <w:basedOn w:val="Normal"/>
    <w:link w:val="BodyTextChar"/>
    <w:rsid w:val="00914289"/>
    <w:rPr>
      <w:sz w:val="20"/>
    </w:rPr>
  </w:style>
  <w:style w:type="character" w:customStyle="1" w:styleId="BodyTextChar">
    <w:name w:val="Body Text Char"/>
    <w:basedOn w:val="DefaultParagraphFont"/>
    <w:link w:val="BodyText"/>
    <w:rsid w:val="00914289"/>
    <w:rPr>
      <w:rFonts w:ascii="Times New Roman" w:eastAsia="Times New Roman" w:hAnsi="Times New Roman" w:cs="Times New Roman"/>
      <w:sz w:val="20"/>
      <w:szCs w:val="24"/>
    </w:rPr>
  </w:style>
  <w:style w:type="paragraph" w:styleId="BodyTextIndent2">
    <w:name w:val="Body Text Indent 2"/>
    <w:basedOn w:val="Normal"/>
    <w:link w:val="BodyTextIndent2Char"/>
    <w:rsid w:val="00914289"/>
    <w:pPr>
      <w:spacing w:after="120" w:line="480" w:lineRule="auto"/>
      <w:ind w:left="360"/>
    </w:pPr>
  </w:style>
  <w:style w:type="character" w:customStyle="1" w:styleId="BodyTextIndent2Char">
    <w:name w:val="Body Text Indent 2 Char"/>
    <w:basedOn w:val="DefaultParagraphFont"/>
    <w:link w:val="BodyTextIndent2"/>
    <w:rsid w:val="00914289"/>
    <w:rPr>
      <w:rFonts w:ascii="Times New Roman" w:eastAsia="Times New Roman" w:hAnsi="Times New Roman" w:cs="Times New Roman"/>
      <w:sz w:val="24"/>
      <w:szCs w:val="24"/>
    </w:rPr>
  </w:style>
  <w:style w:type="paragraph" w:styleId="BodyTextIndent3">
    <w:name w:val="Body Text Indent 3"/>
    <w:basedOn w:val="Normal"/>
    <w:link w:val="BodyTextIndent3Char"/>
    <w:rsid w:val="00914289"/>
    <w:pPr>
      <w:spacing w:after="120"/>
      <w:ind w:left="360"/>
    </w:pPr>
    <w:rPr>
      <w:sz w:val="16"/>
      <w:szCs w:val="16"/>
    </w:rPr>
  </w:style>
  <w:style w:type="character" w:customStyle="1" w:styleId="BodyTextIndent3Char">
    <w:name w:val="Body Text Indent 3 Char"/>
    <w:basedOn w:val="DefaultParagraphFont"/>
    <w:link w:val="BodyTextIndent3"/>
    <w:rsid w:val="00914289"/>
    <w:rPr>
      <w:rFonts w:ascii="Times New Roman" w:eastAsia="Times New Roman" w:hAnsi="Times New Roman" w:cs="Times New Roman"/>
      <w:sz w:val="16"/>
      <w:szCs w:val="16"/>
    </w:rPr>
  </w:style>
  <w:style w:type="paragraph" w:styleId="PlainText">
    <w:name w:val="Plain Text"/>
    <w:basedOn w:val="Normal"/>
    <w:link w:val="PlainTextChar"/>
    <w:rsid w:val="00914289"/>
    <w:rPr>
      <w:rFonts w:ascii="Courier New" w:hAnsi="Courier New"/>
      <w:sz w:val="20"/>
      <w:szCs w:val="20"/>
    </w:rPr>
  </w:style>
  <w:style w:type="character" w:customStyle="1" w:styleId="PlainTextChar">
    <w:name w:val="Plain Text Char"/>
    <w:basedOn w:val="DefaultParagraphFont"/>
    <w:link w:val="PlainText"/>
    <w:rsid w:val="00914289"/>
    <w:rPr>
      <w:rFonts w:ascii="Courier New" w:eastAsia="Times New Roman" w:hAnsi="Courier New" w:cs="Times New Roman"/>
      <w:sz w:val="20"/>
      <w:szCs w:val="20"/>
    </w:rPr>
  </w:style>
  <w:style w:type="paragraph" w:styleId="ListParagraph">
    <w:name w:val="List Paragraph"/>
    <w:basedOn w:val="Normal"/>
    <w:uiPriority w:val="34"/>
    <w:qFormat/>
    <w:rsid w:val="00793B28"/>
    <w:pPr>
      <w:ind w:left="720"/>
      <w:contextualSpacing/>
    </w:pPr>
  </w:style>
  <w:style w:type="paragraph" w:styleId="NoSpacing">
    <w:name w:val="No Spacing"/>
    <w:uiPriority w:val="1"/>
    <w:qFormat/>
    <w:rsid w:val="00CE69C8"/>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21538"/>
    <w:rPr>
      <w:sz w:val="16"/>
      <w:szCs w:val="16"/>
    </w:rPr>
  </w:style>
  <w:style w:type="paragraph" w:styleId="CommentText">
    <w:name w:val="annotation text"/>
    <w:basedOn w:val="Normal"/>
    <w:link w:val="CommentTextChar"/>
    <w:uiPriority w:val="99"/>
    <w:semiHidden/>
    <w:unhideWhenUsed/>
    <w:rsid w:val="00321538"/>
    <w:rPr>
      <w:sz w:val="20"/>
      <w:szCs w:val="20"/>
    </w:rPr>
  </w:style>
  <w:style w:type="character" w:customStyle="1" w:styleId="CommentTextChar">
    <w:name w:val="Comment Text Char"/>
    <w:basedOn w:val="DefaultParagraphFont"/>
    <w:link w:val="CommentText"/>
    <w:uiPriority w:val="99"/>
    <w:semiHidden/>
    <w:rsid w:val="0032153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21538"/>
    <w:rPr>
      <w:rFonts w:ascii="Tahoma" w:hAnsi="Tahoma" w:cs="Tahoma"/>
      <w:sz w:val="16"/>
      <w:szCs w:val="16"/>
    </w:rPr>
  </w:style>
  <w:style w:type="character" w:customStyle="1" w:styleId="BalloonTextChar">
    <w:name w:val="Balloon Text Char"/>
    <w:basedOn w:val="DefaultParagraphFont"/>
    <w:link w:val="BalloonText"/>
    <w:uiPriority w:val="99"/>
    <w:semiHidden/>
    <w:rsid w:val="00321538"/>
    <w:rPr>
      <w:rFonts w:ascii="Tahoma" w:eastAsia="Times New Roman" w:hAnsi="Tahoma" w:cs="Tahoma"/>
      <w:sz w:val="16"/>
      <w:szCs w:val="16"/>
    </w:rPr>
  </w:style>
  <w:style w:type="paragraph" w:styleId="Header">
    <w:name w:val="header"/>
    <w:basedOn w:val="Normal"/>
    <w:link w:val="HeaderChar"/>
    <w:uiPriority w:val="99"/>
    <w:unhideWhenUsed/>
    <w:rsid w:val="003A782A"/>
    <w:pPr>
      <w:tabs>
        <w:tab w:val="center" w:pos="4680"/>
        <w:tab w:val="right" w:pos="9360"/>
      </w:tabs>
    </w:pPr>
  </w:style>
  <w:style w:type="character" w:customStyle="1" w:styleId="HeaderChar">
    <w:name w:val="Header Char"/>
    <w:basedOn w:val="DefaultParagraphFont"/>
    <w:link w:val="Header"/>
    <w:uiPriority w:val="99"/>
    <w:rsid w:val="003A782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A782A"/>
    <w:pPr>
      <w:tabs>
        <w:tab w:val="center" w:pos="4680"/>
        <w:tab w:val="right" w:pos="9360"/>
      </w:tabs>
    </w:pPr>
  </w:style>
  <w:style w:type="character" w:customStyle="1" w:styleId="FooterChar">
    <w:name w:val="Footer Char"/>
    <w:basedOn w:val="DefaultParagraphFont"/>
    <w:link w:val="Footer"/>
    <w:uiPriority w:val="99"/>
    <w:rsid w:val="003A782A"/>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2F08B3"/>
    <w:rPr>
      <w:b/>
      <w:bCs/>
    </w:rPr>
  </w:style>
  <w:style w:type="character" w:customStyle="1" w:styleId="CommentSubjectChar">
    <w:name w:val="Comment Subject Char"/>
    <w:basedOn w:val="CommentTextChar"/>
    <w:link w:val="CommentSubject"/>
    <w:uiPriority w:val="99"/>
    <w:semiHidden/>
    <w:rsid w:val="002F08B3"/>
    <w:rPr>
      <w:rFonts w:ascii="Times New Roman" w:eastAsia="Times New Roman" w:hAnsi="Times New Roman" w:cs="Times New Roman"/>
      <w:b/>
      <w:bCs/>
      <w:sz w:val="20"/>
      <w:szCs w:val="20"/>
    </w:rPr>
  </w:style>
  <w:style w:type="paragraph" w:styleId="Revision">
    <w:name w:val="Revision"/>
    <w:hidden/>
    <w:uiPriority w:val="99"/>
    <w:semiHidden/>
    <w:rsid w:val="00DC2695"/>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305C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28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14289"/>
    <w:rPr>
      <w:color w:val="0000FF"/>
      <w:u w:val="single"/>
    </w:rPr>
  </w:style>
  <w:style w:type="paragraph" w:styleId="HTMLPreformatted">
    <w:name w:val="HTML Preformatted"/>
    <w:basedOn w:val="Normal"/>
    <w:link w:val="HTMLPreformattedChar"/>
    <w:rsid w:val="009142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914289"/>
    <w:rPr>
      <w:rFonts w:ascii="Arial Unicode MS" w:eastAsia="Arial Unicode MS" w:hAnsi="Arial Unicode MS" w:cs="Arial Unicode MS"/>
      <w:sz w:val="20"/>
      <w:szCs w:val="20"/>
    </w:rPr>
  </w:style>
  <w:style w:type="paragraph" w:styleId="BodyText">
    <w:name w:val="Body Text"/>
    <w:basedOn w:val="Normal"/>
    <w:link w:val="BodyTextChar"/>
    <w:rsid w:val="00914289"/>
    <w:rPr>
      <w:sz w:val="20"/>
    </w:rPr>
  </w:style>
  <w:style w:type="character" w:customStyle="1" w:styleId="BodyTextChar">
    <w:name w:val="Body Text Char"/>
    <w:basedOn w:val="DefaultParagraphFont"/>
    <w:link w:val="BodyText"/>
    <w:rsid w:val="00914289"/>
    <w:rPr>
      <w:rFonts w:ascii="Times New Roman" w:eastAsia="Times New Roman" w:hAnsi="Times New Roman" w:cs="Times New Roman"/>
      <w:sz w:val="20"/>
      <w:szCs w:val="24"/>
    </w:rPr>
  </w:style>
  <w:style w:type="paragraph" w:styleId="BodyTextIndent2">
    <w:name w:val="Body Text Indent 2"/>
    <w:basedOn w:val="Normal"/>
    <w:link w:val="BodyTextIndent2Char"/>
    <w:rsid w:val="00914289"/>
    <w:pPr>
      <w:spacing w:after="120" w:line="480" w:lineRule="auto"/>
      <w:ind w:left="360"/>
    </w:pPr>
  </w:style>
  <w:style w:type="character" w:customStyle="1" w:styleId="BodyTextIndent2Char">
    <w:name w:val="Body Text Indent 2 Char"/>
    <w:basedOn w:val="DefaultParagraphFont"/>
    <w:link w:val="BodyTextIndent2"/>
    <w:rsid w:val="00914289"/>
    <w:rPr>
      <w:rFonts w:ascii="Times New Roman" w:eastAsia="Times New Roman" w:hAnsi="Times New Roman" w:cs="Times New Roman"/>
      <w:sz w:val="24"/>
      <w:szCs w:val="24"/>
    </w:rPr>
  </w:style>
  <w:style w:type="paragraph" w:styleId="BodyTextIndent3">
    <w:name w:val="Body Text Indent 3"/>
    <w:basedOn w:val="Normal"/>
    <w:link w:val="BodyTextIndent3Char"/>
    <w:rsid w:val="00914289"/>
    <w:pPr>
      <w:spacing w:after="120"/>
      <w:ind w:left="360"/>
    </w:pPr>
    <w:rPr>
      <w:sz w:val="16"/>
      <w:szCs w:val="16"/>
    </w:rPr>
  </w:style>
  <w:style w:type="character" w:customStyle="1" w:styleId="BodyTextIndent3Char">
    <w:name w:val="Body Text Indent 3 Char"/>
    <w:basedOn w:val="DefaultParagraphFont"/>
    <w:link w:val="BodyTextIndent3"/>
    <w:rsid w:val="00914289"/>
    <w:rPr>
      <w:rFonts w:ascii="Times New Roman" w:eastAsia="Times New Roman" w:hAnsi="Times New Roman" w:cs="Times New Roman"/>
      <w:sz w:val="16"/>
      <w:szCs w:val="16"/>
    </w:rPr>
  </w:style>
  <w:style w:type="paragraph" w:styleId="PlainText">
    <w:name w:val="Plain Text"/>
    <w:basedOn w:val="Normal"/>
    <w:link w:val="PlainTextChar"/>
    <w:rsid w:val="00914289"/>
    <w:rPr>
      <w:rFonts w:ascii="Courier New" w:hAnsi="Courier New"/>
      <w:sz w:val="20"/>
      <w:szCs w:val="20"/>
    </w:rPr>
  </w:style>
  <w:style w:type="character" w:customStyle="1" w:styleId="PlainTextChar">
    <w:name w:val="Plain Text Char"/>
    <w:basedOn w:val="DefaultParagraphFont"/>
    <w:link w:val="PlainText"/>
    <w:rsid w:val="00914289"/>
    <w:rPr>
      <w:rFonts w:ascii="Courier New" w:eastAsia="Times New Roman" w:hAnsi="Courier New" w:cs="Times New Roman"/>
      <w:sz w:val="20"/>
      <w:szCs w:val="20"/>
    </w:rPr>
  </w:style>
  <w:style w:type="paragraph" w:styleId="ListParagraph">
    <w:name w:val="List Paragraph"/>
    <w:basedOn w:val="Normal"/>
    <w:uiPriority w:val="34"/>
    <w:qFormat/>
    <w:rsid w:val="00793B28"/>
    <w:pPr>
      <w:ind w:left="720"/>
      <w:contextualSpacing/>
    </w:pPr>
  </w:style>
  <w:style w:type="paragraph" w:styleId="NoSpacing">
    <w:name w:val="No Spacing"/>
    <w:uiPriority w:val="1"/>
    <w:qFormat/>
    <w:rsid w:val="00CE69C8"/>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21538"/>
    <w:rPr>
      <w:sz w:val="16"/>
      <w:szCs w:val="16"/>
    </w:rPr>
  </w:style>
  <w:style w:type="paragraph" w:styleId="CommentText">
    <w:name w:val="annotation text"/>
    <w:basedOn w:val="Normal"/>
    <w:link w:val="CommentTextChar"/>
    <w:uiPriority w:val="99"/>
    <w:semiHidden/>
    <w:unhideWhenUsed/>
    <w:rsid w:val="00321538"/>
    <w:rPr>
      <w:sz w:val="20"/>
      <w:szCs w:val="20"/>
    </w:rPr>
  </w:style>
  <w:style w:type="character" w:customStyle="1" w:styleId="CommentTextChar">
    <w:name w:val="Comment Text Char"/>
    <w:basedOn w:val="DefaultParagraphFont"/>
    <w:link w:val="CommentText"/>
    <w:uiPriority w:val="99"/>
    <w:semiHidden/>
    <w:rsid w:val="0032153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21538"/>
    <w:rPr>
      <w:rFonts w:ascii="Tahoma" w:hAnsi="Tahoma" w:cs="Tahoma"/>
      <w:sz w:val="16"/>
      <w:szCs w:val="16"/>
    </w:rPr>
  </w:style>
  <w:style w:type="character" w:customStyle="1" w:styleId="BalloonTextChar">
    <w:name w:val="Balloon Text Char"/>
    <w:basedOn w:val="DefaultParagraphFont"/>
    <w:link w:val="BalloonText"/>
    <w:uiPriority w:val="99"/>
    <w:semiHidden/>
    <w:rsid w:val="00321538"/>
    <w:rPr>
      <w:rFonts w:ascii="Tahoma" w:eastAsia="Times New Roman" w:hAnsi="Tahoma" w:cs="Tahoma"/>
      <w:sz w:val="16"/>
      <w:szCs w:val="16"/>
    </w:rPr>
  </w:style>
  <w:style w:type="paragraph" w:styleId="Header">
    <w:name w:val="header"/>
    <w:basedOn w:val="Normal"/>
    <w:link w:val="HeaderChar"/>
    <w:uiPriority w:val="99"/>
    <w:unhideWhenUsed/>
    <w:rsid w:val="003A782A"/>
    <w:pPr>
      <w:tabs>
        <w:tab w:val="center" w:pos="4680"/>
        <w:tab w:val="right" w:pos="9360"/>
      </w:tabs>
    </w:pPr>
  </w:style>
  <w:style w:type="character" w:customStyle="1" w:styleId="HeaderChar">
    <w:name w:val="Header Char"/>
    <w:basedOn w:val="DefaultParagraphFont"/>
    <w:link w:val="Header"/>
    <w:uiPriority w:val="99"/>
    <w:rsid w:val="003A782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A782A"/>
    <w:pPr>
      <w:tabs>
        <w:tab w:val="center" w:pos="4680"/>
        <w:tab w:val="right" w:pos="9360"/>
      </w:tabs>
    </w:pPr>
  </w:style>
  <w:style w:type="character" w:customStyle="1" w:styleId="FooterChar">
    <w:name w:val="Footer Char"/>
    <w:basedOn w:val="DefaultParagraphFont"/>
    <w:link w:val="Footer"/>
    <w:uiPriority w:val="99"/>
    <w:rsid w:val="003A782A"/>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2F08B3"/>
    <w:rPr>
      <w:b/>
      <w:bCs/>
    </w:rPr>
  </w:style>
  <w:style w:type="character" w:customStyle="1" w:styleId="CommentSubjectChar">
    <w:name w:val="Comment Subject Char"/>
    <w:basedOn w:val="CommentTextChar"/>
    <w:link w:val="CommentSubject"/>
    <w:uiPriority w:val="99"/>
    <w:semiHidden/>
    <w:rsid w:val="002F08B3"/>
    <w:rPr>
      <w:rFonts w:ascii="Times New Roman" w:eastAsia="Times New Roman" w:hAnsi="Times New Roman" w:cs="Times New Roman"/>
      <w:b/>
      <w:bCs/>
      <w:sz w:val="20"/>
      <w:szCs w:val="20"/>
    </w:rPr>
  </w:style>
  <w:style w:type="paragraph" w:styleId="Revision">
    <w:name w:val="Revision"/>
    <w:hidden/>
    <w:uiPriority w:val="99"/>
    <w:semiHidden/>
    <w:rsid w:val="00DC2695"/>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305C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484439">
      <w:bodyDiv w:val="1"/>
      <w:marLeft w:val="0"/>
      <w:marRight w:val="0"/>
      <w:marTop w:val="0"/>
      <w:marBottom w:val="0"/>
      <w:divBdr>
        <w:top w:val="none" w:sz="0" w:space="0" w:color="auto"/>
        <w:left w:val="none" w:sz="0" w:space="0" w:color="auto"/>
        <w:bottom w:val="none" w:sz="0" w:space="0" w:color="auto"/>
        <w:right w:val="none" w:sz="0" w:space="0" w:color="auto"/>
      </w:divBdr>
    </w:div>
    <w:div w:id="831876646">
      <w:bodyDiv w:val="1"/>
      <w:marLeft w:val="0"/>
      <w:marRight w:val="0"/>
      <w:marTop w:val="0"/>
      <w:marBottom w:val="0"/>
      <w:divBdr>
        <w:top w:val="none" w:sz="0" w:space="0" w:color="auto"/>
        <w:left w:val="none" w:sz="0" w:space="0" w:color="auto"/>
        <w:bottom w:val="none" w:sz="0" w:space="0" w:color="auto"/>
        <w:right w:val="none" w:sz="0" w:space="0" w:color="auto"/>
      </w:divBdr>
    </w:div>
    <w:div w:id="1221330832">
      <w:bodyDiv w:val="1"/>
      <w:marLeft w:val="0"/>
      <w:marRight w:val="0"/>
      <w:marTop w:val="0"/>
      <w:marBottom w:val="0"/>
      <w:divBdr>
        <w:top w:val="none" w:sz="0" w:space="0" w:color="auto"/>
        <w:left w:val="none" w:sz="0" w:space="0" w:color="auto"/>
        <w:bottom w:val="none" w:sz="0" w:space="0" w:color="auto"/>
        <w:right w:val="none" w:sz="0" w:space="0" w:color="auto"/>
      </w:divBdr>
    </w:div>
    <w:div w:id="1358579726">
      <w:bodyDiv w:val="1"/>
      <w:marLeft w:val="0"/>
      <w:marRight w:val="0"/>
      <w:marTop w:val="0"/>
      <w:marBottom w:val="0"/>
      <w:divBdr>
        <w:top w:val="none" w:sz="0" w:space="0" w:color="auto"/>
        <w:left w:val="none" w:sz="0" w:space="0" w:color="auto"/>
        <w:bottom w:val="none" w:sz="0" w:space="0" w:color="auto"/>
        <w:right w:val="none" w:sz="0" w:space="0" w:color="auto"/>
      </w:divBdr>
    </w:div>
    <w:div w:id="1444232274">
      <w:bodyDiv w:val="1"/>
      <w:marLeft w:val="0"/>
      <w:marRight w:val="0"/>
      <w:marTop w:val="0"/>
      <w:marBottom w:val="0"/>
      <w:divBdr>
        <w:top w:val="none" w:sz="0" w:space="0" w:color="auto"/>
        <w:left w:val="none" w:sz="0" w:space="0" w:color="auto"/>
        <w:bottom w:val="none" w:sz="0" w:space="0" w:color="auto"/>
        <w:right w:val="none" w:sz="0" w:space="0" w:color="auto"/>
      </w:divBdr>
    </w:div>
    <w:div w:id="1554001841">
      <w:bodyDiv w:val="1"/>
      <w:marLeft w:val="0"/>
      <w:marRight w:val="0"/>
      <w:marTop w:val="0"/>
      <w:marBottom w:val="0"/>
      <w:divBdr>
        <w:top w:val="none" w:sz="0" w:space="0" w:color="auto"/>
        <w:left w:val="none" w:sz="0" w:space="0" w:color="auto"/>
        <w:bottom w:val="none" w:sz="0" w:space="0" w:color="auto"/>
        <w:right w:val="none" w:sz="0" w:space="0" w:color="auto"/>
      </w:divBdr>
    </w:div>
    <w:div w:id="200562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errsdata.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cdmo.baruch.sc.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thryn.petrinec@dep.state.fl.us" TargetMode="External"/><Relationship Id="rId5" Type="http://schemas.openxmlformats.org/officeDocument/2006/relationships/settings" Target="settings.xml"/><Relationship Id="rId15" Type="http://schemas.openxmlformats.org/officeDocument/2006/relationships/hyperlink" Target="http://www.nerrsdata.org" TargetMode="External"/><Relationship Id="rId10" Type="http://schemas.openxmlformats.org/officeDocument/2006/relationships/hyperlink" Target="mailto:shannon.dunnigan@dep.state.fl.us" TargetMode="External"/><Relationship Id="rId4" Type="http://schemas.microsoft.com/office/2007/relationships/stylesWithEffects" Target="stylesWithEffects.xml"/><Relationship Id="rId9" Type="http://schemas.openxmlformats.org/officeDocument/2006/relationships/hyperlink" Target="mailto:nikki.dix@dep.state.fl.us" TargetMode="External"/><Relationship Id="rId14" Type="http://schemas.openxmlformats.org/officeDocument/2006/relationships/hyperlink" Target="http://www.nerrsdat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C881D-9435-4237-BE56-294780E96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5518</Words>
  <Characters>31459</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petrinec_k</dc:creator>
  <cp:lastModifiedBy>Jennifer</cp:lastModifiedBy>
  <cp:revision>2</cp:revision>
  <cp:lastPrinted>2015-03-26T15:02:00Z</cp:lastPrinted>
  <dcterms:created xsi:type="dcterms:W3CDTF">2018-11-06T15:42:00Z</dcterms:created>
  <dcterms:modified xsi:type="dcterms:W3CDTF">2018-11-06T15:42:00Z</dcterms:modified>
</cp:coreProperties>
</file>