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289" w:rsidRPr="005A43A9" w:rsidRDefault="00914289" w:rsidP="00914289">
      <w:pPr>
        <w:pStyle w:val="HTMLPreformatted"/>
        <w:rPr>
          <w:rFonts w:ascii="Garamond" w:hAnsi="Garamond"/>
          <w:sz w:val="22"/>
          <w:szCs w:val="22"/>
        </w:rPr>
      </w:pPr>
      <w:proofErr w:type="spellStart"/>
      <w:r w:rsidRPr="005A43A9">
        <w:rPr>
          <w:rFonts w:ascii="Garamond" w:hAnsi="Garamond"/>
          <w:b/>
          <w:sz w:val="22"/>
          <w:szCs w:val="22"/>
        </w:rPr>
        <w:t>Guana</w:t>
      </w:r>
      <w:proofErr w:type="spellEnd"/>
      <w:r w:rsidRPr="005A43A9">
        <w:rPr>
          <w:rFonts w:ascii="Garamond" w:hAnsi="Garamond"/>
          <w:b/>
          <w:sz w:val="22"/>
          <w:szCs w:val="22"/>
        </w:rPr>
        <w:t xml:space="preserve"> </w:t>
      </w:r>
      <w:proofErr w:type="spellStart"/>
      <w:r w:rsidRPr="005A43A9">
        <w:rPr>
          <w:rFonts w:ascii="Garamond" w:hAnsi="Garamond"/>
          <w:b/>
          <w:sz w:val="22"/>
          <w:szCs w:val="22"/>
        </w:rPr>
        <w:t>Tolomato</w:t>
      </w:r>
      <w:proofErr w:type="spellEnd"/>
      <w:r w:rsidRPr="005A43A9">
        <w:rPr>
          <w:rFonts w:ascii="Garamond" w:hAnsi="Garamond"/>
          <w:b/>
          <w:sz w:val="22"/>
          <w:szCs w:val="22"/>
        </w:rPr>
        <w:t xml:space="preserve"> Matanzas (GTM) National Estuarine Research Reserve</w:t>
      </w:r>
      <w:r w:rsidR="00B242F9" w:rsidRPr="005A43A9">
        <w:rPr>
          <w:rFonts w:ascii="Garamond" w:hAnsi="Garamond"/>
          <w:b/>
          <w:sz w:val="22"/>
          <w:szCs w:val="22"/>
        </w:rPr>
        <w:t xml:space="preserve"> (NERR)</w:t>
      </w:r>
    </w:p>
    <w:p w:rsidR="00914289" w:rsidRPr="005A43A9" w:rsidRDefault="00914289" w:rsidP="00914289">
      <w:pPr>
        <w:pStyle w:val="HTMLPreformatted"/>
        <w:rPr>
          <w:rFonts w:ascii="Garamond" w:hAnsi="Garamond"/>
          <w:sz w:val="22"/>
          <w:szCs w:val="22"/>
        </w:rPr>
      </w:pPr>
      <w:r w:rsidRPr="005A43A9">
        <w:rPr>
          <w:rFonts w:ascii="Garamond" w:hAnsi="Garamond"/>
          <w:b/>
          <w:sz w:val="22"/>
          <w:szCs w:val="22"/>
        </w:rPr>
        <w:t>Meteorological Metadata</w:t>
      </w:r>
      <w:r w:rsidRPr="005A43A9">
        <w:rPr>
          <w:rFonts w:ascii="Garamond" w:hAnsi="Garamond"/>
          <w:b/>
          <w:sz w:val="22"/>
          <w:szCs w:val="22"/>
        </w:rPr>
        <w:br/>
      </w:r>
      <w:r w:rsidR="00DB126A" w:rsidRPr="005A43A9">
        <w:rPr>
          <w:rFonts w:ascii="Garamond" w:hAnsi="Garamond"/>
          <w:sz w:val="22"/>
          <w:szCs w:val="22"/>
        </w:rPr>
        <w:t>January</w:t>
      </w:r>
      <w:r w:rsidR="008432C1" w:rsidRPr="005A43A9">
        <w:rPr>
          <w:rFonts w:ascii="Garamond" w:hAnsi="Garamond"/>
          <w:sz w:val="22"/>
          <w:szCs w:val="22"/>
        </w:rPr>
        <w:t xml:space="preserve"> </w:t>
      </w:r>
      <w:r w:rsidR="00EF7E6B" w:rsidRPr="005A43A9">
        <w:rPr>
          <w:rFonts w:ascii="Garamond" w:hAnsi="Garamond"/>
          <w:sz w:val="22"/>
          <w:szCs w:val="22"/>
        </w:rPr>
        <w:t>–</w:t>
      </w:r>
      <w:r w:rsidR="008432C1" w:rsidRPr="005A43A9">
        <w:rPr>
          <w:rFonts w:ascii="Garamond" w:hAnsi="Garamond"/>
          <w:sz w:val="22"/>
          <w:szCs w:val="22"/>
        </w:rPr>
        <w:t xml:space="preserve"> </w:t>
      </w:r>
      <w:r w:rsidR="00212755">
        <w:rPr>
          <w:rFonts w:ascii="Garamond" w:hAnsi="Garamond"/>
          <w:sz w:val="22"/>
          <w:szCs w:val="22"/>
        </w:rPr>
        <w:t>June</w:t>
      </w:r>
      <w:r w:rsidR="001B1E83" w:rsidRPr="005A43A9">
        <w:rPr>
          <w:rFonts w:ascii="Garamond" w:hAnsi="Garamond"/>
          <w:sz w:val="22"/>
          <w:szCs w:val="22"/>
        </w:rPr>
        <w:t xml:space="preserve"> 201</w:t>
      </w:r>
      <w:r w:rsidR="001F4C21" w:rsidRPr="005A43A9">
        <w:rPr>
          <w:rFonts w:ascii="Garamond" w:hAnsi="Garamond"/>
          <w:sz w:val="22"/>
          <w:szCs w:val="22"/>
        </w:rPr>
        <w:t>7</w:t>
      </w:r>
    </w:p>
    <w:p w:rsidR="00914289" w:rsidRPr="005A43A9" w:rsidRDefault="00914289" w:rsidP="00914289">
      <w:pPr>
        <w:pStyle w:val="HTMLPreformatted"/>
        <w:rPr>
          <w:rFonts w:ascii="Garamond" w:hAnsi="Garamond"/>
          <w:sz w:val="22"/>
          <w:szCs w:val="22"/>
        </w:rPr>
      </w:pPr>
      <w:r w:rsidRPr="005A43A9">
        <w:rPr>
          <w:rFonts w:ascii="Garamond" w:hAnsi="Garamond"/>
          <w:b/>
          <w:sz w:val="22"/>
          <w:szCs w:val="22"/>
        </w:rPr>
        <w:t>Latest Update:</w:t>
      </w:r>
      <w:r w:rsidRPr="005A43A9">
        <w:rPr>
          <w:rFonts w:ascii="Garamond" w:hAnsi="Garamond"/>
          <w:sz w:val="22"/>
          <w:szCs w:val="22"/>
        </w:rPr>
        <w:t xml:space="preserve"> </w:t>
      </w:r>
      <w:r w:rsidR="002F08B3" w:rsidRPr="005A43A9">
        <w:rPr>
          <w:rFonts w:ascii="Garamond" w:hAnsi="Garamond"/>
          <w:sz w:val="22"/>
          <w:szCs w:val="22"/>
        </w:rPr>
        <w:t xml:space="preserve"> </w:t>
      </w:r>
      <w:r w:rsidR="00C705C4" w:rsidRPr="005A43A9">
        <w:rPr>
          <w:rFonts w:ascii="Garamond" w:hAnsi="Garamond"/>
          <w:sz w:val="22"/>
          <w:szCs w:val="22"/>
        </w:rPr>
        <w:t>0</w:t>
      </w:r>
      <w:r w:rsidR="00212755">
        <w:rPr>
          <w:rFonts w:ascii="Garamond" w:hAnsi="Garamond"/>
          <w:sz w:val="22"/>
          <w:szCs w:val="22"/>
        </w:rPr>
        <w:t>8</w:t>
      </w:r>
      <w:r w:rsidR="00007247" w:rsidRPr="005A43A9">
        <w:rPr>
          <w:rFonts w:ascii="Garamond" w:hAnsi="Garamond"/>
          <w:sz w:val="22"/>
          <w:szCs w:val="22"/>
        </w:rPr>
        <w:t>/</w:t>
      </w:r>
      <w:r w:rsidR="00AE0296" w:rsidRPr="005A43A9">
        <w:rPr>
          <w:rFonts w:ascii="Garamond" w:hAnsi="Garamond"/>
          <w:sz w:val="22"/>
          <w:szCs w:val="22"/>
        </w:rPr>
        <w:t>0</w:t>
      </w:r>
      <w:r w:rsidR="00125D13" w:rsidRPr="005A43A9">
        <w:rPr>
          <w:rFonts w:ascii="Garamond" w:hAnsi="Garamond"/>
          <w:sz w:val="22"/>
          <w:szCs w:val="22"/>
        </w:rPr>
        <w:t>1</w:t>
      </w:r>
      <w:r w:rsidR="00007247" w:rsidRPr="005A43A9">
        <w:rPr>
          <w:rFonts w:ascii="Garamond" w:hAnsi="Garamond"/>
          <w:sz w:val="22"/>
          <w:szCs w:val="22"/>
        </w:rPr>
        <w:t>/201</w:t>
      </w:r>
      <w:r w:rsidR="00C705C4" w:rsidRPr="005A43A9">
        <w:rPr>
          <w:rFonts w:ascii="Garamond" w:hAnsi="Garamond"/>
          <w:sz w:val="22"/>
          <w:szCs w:val="22"/>
        </w:rPr>
        <w:t>7</w:t>
      </w:r>
    </w:p>
    <w:p w:rsidR="00914289" w:rsidRPr="005A43A9" w:rsidRDefault="00914289" w:rsidP="00914289">
      <w:pPr>
        <w:pStyle w:val="HTMLPreformatted"/>
        <w:rPr>
          <w:rFonts w:ascii="Garamond" w:hAnsi="Garamond"/>
          <w:sz w:val="22"/>
          <w:szCs w:val="22"/>
        </w:rPr>
      </w:pPr>
    </w:p>
    <w:p w:rsidR="00CE5C4B" w:rsidRPr="005A43A9" w:rsidRDefault="00CE5C4B" w:rsidP="00CE5C4B">
      <w:pPr>
        <w:pStyle w:val="HTMLPreformatted"/>
        <w:tabs>
          <w:tab w:val="clear" w:pos="9160"/>
          <w:tab w:val="left" w:pos="9360"/>
        </w:tabs>
        <w:rPr>
          <w:rFonts w:ascii="Garamond" w:hAnsi="Garamond"/>
          <w:sz w:val="22"/>
          <w:szCs w:val="22"/>
        </w:rPr>
      </w:pPr>
      <w:r w:rsidRPr="005A43A9">
        <w:rPr>
          <w:rFonts w:ascii="Garamond" w:hAnsi="Garamond"/>
          <w:b/>
          <w:sz w:val="22"/>
          <w:szCs w:val="22"/>
        </w:rPr>
        <w:t>Note:</w:t>
      </w:r>
      <w:r w:rsidRPr="005A43A9">
        <w:rPr>
          <w:rFonts w:ascii="Garamond" w:hAnsi="Garamond"/>
          <w:sz w:val="22"/>
          <w:szCs w:val="22"/>
        </w:rPr>
        <w:t xml:space="preserve"> This is a provisional metadata document; it has not been authenticated as of its download date. Contents of this document are subject to change throughout the QAQC process, therefore it should not be considered a final record of data documentation until that process is complete. Contact the CDMO (</w:t>
      </w:r>
      <w:hyperlink r:id="rId8" w:history="1">
        <w:r w:rsidRPr="005A43A9">
          <w:rPr>
            <w:rStyle w:val="Hyperlink"/>
            <w:rFonts w:ascii="Garamond" w:hAnsi="Garamond"/>
            <w:sz w:val="22"/>
            <w:szCs w:val="22"/>
          </w:rPr>
          <w:t>cdmosupport@belle.baruch.sc.edu</w:t>
        </w:r>
      </w:hyperlink>
      <w:r w:rsidRPr="005A43A9">
        <w:rPr>
          <w:rFonts w:ascii="Garamond" w:hAnsi="Garamond"/>
          <w:sz w:val="22"/>
          <w:szCs w:val="22"/>
        </w:rPr>
        <w:t>) or the GTM</w:t>
      </w:r>
      <w:r w:rsidR="009A3634">
        <w:rPr>
          <w:rFonts w:ascii="Garamond" w:hAnsi="Garamond"/>
          <w:sz w:val="22"/>
          <w:szCs w:val="22"/>
        </w:rPr>
        <w:t xml:space="preserve"> </w:t>
      </w:r>
      <w:r w:rsidRPr="005A43A9">
        <w:rPr>
          <w:rFonts w:ascii="Garamond" w:hAnsi="Garamond"/>
          <w:sz w:val="22"/>
          <w:szCs w:val="22"/>
        </w:rPr>
        <w:t>NERR with any additional questions.</w:t>
      </w:r>
    </w:p>
    <w:p w:rsidR="006D0107" w:rsidRPr="005A43A9" w:rsidRDefault="006D0107" w:rsidP="00914289">
      <w:pPr>
        <w:pStyle w:val="HTMLPreformatted"/>
        <w:rPr>
          <w:rFonts w:ascii="Garamond" w:hAnsi="Garamond"/>
          <w:b/>
          <w:bCs/>
          <w:sz w:val="22"/>
          <w:szCs w:val="22"/>
        </w:rPr>
      </w:pPr>
    </w:p>
    <w:p w:rsidR="00914289" w:rsidRPr="005A43A9" w:rsidRDefault="00914289" w:rsidP="00914289">
      <w:pPr>
        <w:pStyle w:val="HTMLPreformatted"/>
        <w:rPr>
          <w:rFonts w:ascii="Garamond" w:hAnsi="Garamond"/>
          <w:b/>
          <w:bCs/>
          <w:sz w:val="22"/>
          <w:szCs w:val="22"/>
        </w:rPr>
      </w:pPr>
      <w:r w:rsidRPr="005A43A9">
        <w:rPr>
          <w:rFonts w:ascii="Garamond" w:hAnsi="Garamond"/>
          <w:b/>
          <w:bCs/>
          <w:sz w:val="22"/>
          <w:szCs w:val="22"/>
        </w:rPr>
        <w:t>I.  Data Set and Research Descriptors</w:t>
      </w:r>
    </w:p>
    <w:p w:rsidR="00914289" w:rsidRPr="005A43A9" w:rsidRDefault="00914289" w:rsidP="00914289">
      <w:pPr>
        <w:pStyle w:val="HTMLPreformatted"/>
        <w:rPr>
          <w:rFonts w:ascii="Garamond" w:hAnsi="Garamond"/>
          <w:sz w:val="22"/>
          <w:szCs w:val="22"/>
        </w:rPr>
      </w:pPr>
    </w:p>
    <w:p w:rsidR="00914289" w:rsidRPr="005A43A9" w:rsidRDefault="00914289" w:rsidP="00914289">
      <w:pPr>
        <w:pStyle w:val="HTMLPreformatted"/>
        <w:rPr>
          <w:rFonts w:ascii="Garamond" w:hAnsi="Garamond"/>
          <w:b/>
          <w:bCs/>
          <w:sz w:val="22"/>
          <w:szCs w:val="22"/>
        </w:rPr>
      </w:pPr>
      <w:r w:rsidRPr="005A43A9">
        <w:rPr>
          <w:rFonts w:ascii="Garamond" w:hAnsi="Garamond"/>
          <w:b/>
          <w:bCs/>
          <w:sz w:val="22"/>
          <w:szCs w:val="22"/>
        </w:rPr>
        <w:t>1)  Principal investigator(s) and contact persons:</w:t>
      </w:r>
    </w:p>
    <w:p w:rsidR="00914289" w:rsidRPr="005A43A9" w:rsidRDefault="00914289" w:rsidP="00914289">
      <w:pPr>
        <w:pStyle w:val="HTMLPreformatted"/>
        <w:rPr>
          <w:rFonts w:ascii="Garamond" w:hAnsi="Garamond"/>
          <w:sz w:val="22"/>
          <w:szCs w:val="22"/>
        </w:rPr>
      </w:pPr>
      <w:r w:rsidRPr="005A43A9">
        <w:rPr>
          <w:rFonts w:ascii="Garamond" w:hAnsi="Garamond"/>
          <w:sz w:val="22"/>
          <w:szCs w:val="22"/>
        </w:rPr>
        <w:tab/>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t>Principal Investigator:</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r w:rsidR="00551118" w:rsidRPr="005A43A9">
        <w:rPr>
          <w:rFonts w:ascii="Garamond" w:hAnsi="Garamond"/>
          <w:sz w:val="22"/>
          <w:szCs w:val="22"/>
        </w:rPr>
        <w:t>Nikki Dix</w:t>
      </w:r>
      <w:r w:rsidR="00800D80" w:rsidRPr="005A43A9">
        <w:rPr>
          <w:rFonts w:ascii="Garamond" w:hAnsi="Garamond"/>
          <w:sz w:val="22"/>
          <w:szCs w:val="22"/>
        </w:rPr>
        <w:t xml:space="preserve">, </w:t>
      </w:r>
      <w:r w:rsidRPr="005A43A9">
        <w:rPr>
          <w:rFonts w:ascii="Garamond" w:hAnsi="Garamond"/>
          <w:sz w:val="22"/>
          <w:szCs w:val="22"/>
        </w:rPr>
        <w:t>Research Coordinator</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r w:rsidR="00CE69C8" w:rsidRPr="005A43A9">
        <w:rPr>
          <w:rFonts w:ascii="Garamond" w:hAnsi="Garamond"/>
          <w:sz w:val="22"/>
          <w:szCs w:val="22"/>
        </w:rPr>
        <w:t xml:space="preserve">505 </w:t>
      </w:r>
      <w:proofErr w:type="spellStart"/>
      <w:r w:rsidR="00CE69C8" w:rsidRPr="005A43A9">
        <w:rPr>
          <w:rFonts w:ascii="Garamond" w:hAnsi="Garamond"/>
          <w:sz w:val="22"/>
          <w:szCs w:val="22"/>
        </w:rPr>
        <w:t>Guana</w:t>
      </w:r>
      <w:proofErr w:type="spellEnd"/>
      <w:r w:rsidR="00CE69C8" w:rsidRPr="005A43A9">
        <w:rPr>
          <w:rFonts w:ascii="Garamond" w:hAnsi="Garamond"/>
          <w:sz w:val="22"/>
          <w:szCs w:val="22"/>
        </w:rPr>
        <w:t xml:space="preserve"> River Road</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r w:rsidR="00CE69C8" w:rsidRPr="005A43A9">
        <w:rPr>
          <w:rFonts w:ascii="Garamond" w:hAnsi="Garamond"/>
          <w:sz w:val="22"/>
          <w:szCs w:val="22"/>
        </w:rPr>
        <w:t xml:space="preserve">Ponte </w:t>
      </w:r>
      <w:proofErr w:type="spellStart"/>
      <w:r w:rsidR="00CE69C8" w:rsidRPr="005A43A9">
        <w:rPr>
          <w:rFonts w:ascii="Garamond" w:hAnsi="Garamond"/>
          <w:sz w:val="22"/>
          <w:szCs w:val="22"/>
        </w:rPr>
        <w:t>Vedra</w:t>
      </w:r>
      <w:proofErr w:type="spellEnd"/>
      <w:r w:rsidR="00CE69C8" w:rsidRPr="005A43A9">
        <w:rPr>
          <w:rFonts w:ascii="Garamond" w:hAnsi="Garamond"/>
          <w:sz w:val="22"/>
          <w:szCs w:val="22"/>
        </w:rPr>
        <w:t xml:space="preserve"> Beach</w:t>
      </w:r>
      <w:r w:rsidRPr="005A43A9">
        <w:rPr>
          <w:rFonts w:ascii="Garamond" w:hAnsi="Garamond"/>
          <w:sz w:val="22"/>
          <w:szCs w:val="22"/>
        </w:rPr>
        <w:t>, FL 3208</w:t>
      </w:r>
      <w:r w:rsidR="00CE69C8" w:rsidRPr="005A43A9">
        <w:rPr>
          <w:rFonts w:ascii="Garamond" w:hAnsi="Garamond"/>
          <w:sz w:val="22"/>
          <w:szCs w:val="22"/>
        </w:rPr>
        <w:t>2</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t xml:space="preserve">(904) </w:t>
      </w:r>
      <w:r w:rsidR="00CE69C8" w:rsidRPr="005A43A9">
        <w:rPr>
          <w:rFonts w:ascii="Garamond" w:hAnsi="Garamond"/>
          <w:sz w:val="22"/>
          <w:szCs w:val="22"/>
        </w:rPr>
        <w:t>823-45</w:t>
      </w:r>
      <w:r w:rsidR="00AE0296" w:rsidRPr="005A43A9">
        <w:rPr>
          <w:rFonts w:ascii="Garamond" w:hAnsi="Garamond"/>
          <w:sz w:val="22"/>
          <w:szCs w:val="22"/>
        </w:rPr>
        <w:t>00</w:t>
      </w:r>
    </w:p>
    <w:p w:rsidR="00914289" w:rsidRPr="005A43A9" w:rsidRDefault="00914289" w:rsidP="00CE69C8">
      <w:pPr>
        <w:pStyle w:val="HTMLPreformatted"/>
        <w:tabs>
          <w:tab w:val="left" w:pos="318"/>
          <w:tab w:val="left" w:pos="352"/>
        </w:tabs>
        <w:rPr>
          <w:rFonts w:ascii="Garamond" w:hAnsi="Garamond"/>
          <w:sz w:val="22"/>
          <w:szCs w:val="22"/>
        </w:rPr>
      </w:pPr>
      <w:r w:rsidRPr="005A43A9">
        <w:rPr>
          <w:rFonts w:ascii="Garamond" w:hAnsi="Garamond"/>
          <w:sz w:val="22"/>
          <w:szCs w:val="22"/>
        </w:rPr>
        <w:tab/>
      </w:r>
      <w:hyperlink r:id="rId9" w:history="1">
        <w:r w:rsidR="00551118" w:rsidRPr="005A43A9">
          <w:rPr>
            <w:rStyle w:val="Hyperlink"/>
            <w:rFonts w:ascii="Garamond" w:hAnsi="Garamond"/>
            <w:sz w:val="22"/>
            <w:szCs w:val="22"/>
          </w:rPr>
          <w:t>nikki.dix@dep.state.fl.us</w:t>
        </w:r>
      </w:hyperlink>
    </w:p>
    <w:p w:rsidR="00914289" w:rsidRPr="005A43A9" w:rsidRDefault="00914289" w:rsidP="00CE69C8">
      <w:pPr>
        <w:pStyle w:val="NoSpacing"/>
        <w:rPr>
          <w:rFonts w:ascii="Garamond" w:hAnsi="Garamond"/>
          <w:sz w:val="22"/>
          <w:szCs w:val="22"/>
        </w:rPr>
      </w:pPr>
    </w:p>
    <w:p w:rsidR="00CE5C4B" w:rsidRPr="005A43A9" w:rsidRDefault="00CE5C4B" w:rsidP="00CE5C4B">
      <w:pPr>
        <w:pStyle w:val="HTMLPreformatted"/>
        <w:tabs>
          <w:tab w:val="left" w:pos="300"/>
          <w:tab w:val="left" w:pos="352"/>
        </w:tabs>
        <w:rPr>
          <w:rFonts w:ascii="Garamond" w:hAnsi="Garamond"/>
          <w:sz w:val="22"/>
          <w:szCs w:val="22"/>
        </w:rPr>
      </w:pPr>
      <w:r w:rsidRPr="005A43A9">
        <w:rPr>
          <w:rFonts w:ascii="Garamond" w:hAnsi="Garamond"/>
          <w:sz w:val="22"/>
          <w:szCs w:val="22"/>
        </w:rPr>
        <w:tab/>
        <w:t>Other Contact Persons:</w:t>
      </w:r>
    </w:p>
    <w:p w:rsidR="00CE5C4B" w:rsidRPr="005A43A9" w:rsidRDefault="00CE5C4B" w:rsidP="00CE5C4B">
      <w:pPr>
        <w:pStyle w:val="HTMLPreformatted"/>
        <w:tabs>
          <w:tab w:val="left" w:pos="300"/>
          <w:tab w:val="left" w:pos="352"/>
        </w:tabs>
        <w:rPr>
          <w:rFonts w:ascii="Garamond" w:hAnsi="Garamond"/>
          <w:sz w:val="22"/>
          <w:szCs w:val="22"/>
        </w:rPr>
      </w:pPr>
    </w:p>
    <w:p w:rsidR="00CE5C4B" w:rsidRPr="005A43A9" w:rsidRDefault="00CE5C4B" w:rsidP="00CE5C4B">
      <w:pPr>
        <w:pStyle w:val="HTMLPreformatted"/>
        <w:tabs>
          <w:tab w:val="left" w:pos="318"/>
          <w:tab w:val="left" w:pos="352"/>
        </w:tabs>
        <w:rPr>
          <w:rFonts w:ascii="Garamond" w:hAnsi="Garamond"/>
          <w:sz w:val="22"/>
          <w:szCs w:val="22"/>
        </w:rPr>
      </w:pPr>
      <w:r w:rsidRPr="005A43A9">
        <w:rPr>
          <w:rFonts w:ascii="Garamond" w:hAnsi="Garamond"/>
          <w:sz w:val="22"/>
          <w:szCs w:val="22"/>
        </w:rPr>
        <w:tab/>
        <w:t>Shannon Dunnigan, SWMP Manager</w:t>
      </w:r>
    </w:p>
    <w:p w:rsidR="00CE5C4B" w:rsidRPr="005A43A9" w:rsidRDefault="00CE5C4B" w:rsidP="00CE5C4B">
      <w:pPr>
        <w:pStyle w:val="HTMLPreformatted"/>
        <w:tabs>
          <w:tab w:val="left" w:pos="318"/>
          <w:tab w:val="left" w:pos="352"/>
        </w:tabs>
        <w:rPr>
          <w:rFonts w:ascii="Garamond" w:hAnsi="Garamond"/>
          <w:sz w:val="22"/>
          <w:szCs w:val="22"/>
        </w:rPr>
      </w:pPr>
      <w:r w:rsidRPr="005A43A9">
        <w:rPr>
          <w:rFonts w:ascii="Garamond" w:hAnsi="Garamond"/>
          <w:sz w:val="22"/>
          <w:szCs w:val="22"/>
        </w:rPr>
        <w:tab/>
        <w:t xml:space="preserve">505 </w:t>
      </w:r>
      <w:proofErr w:type="spellStart"/>
      <w:r w:rsidRPr="005A43A9">
        <w:rPr>
          <w:rFonts w:ascii="Garamond" w:hAnsi="Garamond"/>
          <w:sz w:val="22"/>
          <w:szCs w:val="22"/>
        </w:rPr>
        <w:t>Guana</w:t>
      </w:r>
      <w:proofErr w:type="spellEnd"/>
      <w:r w:rsidRPr="005A43A9">
        <w:rPr>
          <w:rFonts w:ascii="Garamond" w:hAnsi="Garamond"/>
          <w:sz w:val="22"/>
          <w:szCs w:val="22"/>
        </w:rPr>
        <w:t xml:space="preserve"> River Road</w:t>
      </w:r>
    </w:p>
    <w:p w:rsidR="00CE5C4B" w:rsidRPr="005A43A9" w:rsidRDefault="00CE5C4B" w:rsidP="00CE5C4B">
      <w:pPr>
        <w:pStyle w:val="HTMLPreformatted"/>
        <w:tabs>
          <w:tab w:val="left" w:pos="318"/>
          <w:tab w:val="left" w:pos="352"/>
        </w:tabs>
        <w:rPr>
          <w:rFonts w:ascii="Garamond" w:hAnsi="Garamond"/>
          <w:sz w:val="22"/>
          <w:szCs w:val="22"/>
        </w:rPr>
      </w:pPr>
      <w:r w:rsidRPr="005A43A9">
        <w:rPr>
          <w:rFonts w:ascii="Garamond" w:hAnsi="Garamond"/>
          <w:sz w:val="22"/>
          <w:szCs w:val="22"/>
        </w:rPr>
        <w:tab/>
        <w:t xml:space="preserve">Ponte </w:t>
      </w:r>
      <w:proofErr w:type="spellStart"/>
      <w:r w:rsidRPr="005A43A9">
        <w:rPr>
          <w:rFonts w:ascii="Garamond" w:hAnsi="Garamond"/>
          <w:sz w:val="22"/>
          <w:szCs w:val="22"/>
        </w:rPr>
        <w:t>Vedra</w:t>
      </w:r>
      <w:proofErr w:type="spellEnd"/>
      <w:r w:rsidRPr="005A43A9">
        <w:rPr>
          <w:rFonts w:ascii="Garamond" w:hAnsi="Garamond"/>
          <w:sz w:val="22"/>
          <w:szCs w:val="22"/>
        </w:rPr>
        <w:t xml:space="preserve"> Beach, FL 32082</w:t>
      </w:r>
    </w:p>
    <w:p w:rsidR="00CE5C4B" w:rsidRPr="005A43A9" w:rsidRDefault="00CE5C4B" w:rsidP="00CE5C4B">
      <w:pPr>
        <w:pStyle w:val="HTMLPreformatted"/>
        <w:tabs>
          <w:tab w:val="left" w:pos="318"/>
          <w:tab w:val="left" w:pos="352"/>
        </w:tabs>
        <w:rPr>
          <w:rFonts w:ascii="Garamond" w:hAnsi="Garamond"/>
          <w:sz w:val="22"/>
          <w:szCs w:val="22"/>
        </w:rPr>
      </w:pPr>
      <w:r w:rsidRPr="005A43A9">
        <w:rPr>
          <w:rFonts w:ascii="Garamond" w:hAnsi="Garamond"/>
          <w:sz w:val="22"/>
          <w:szCs w:val="22"/>
        </w:rPr>
        <w:tab/>
        <w:t>(904) 823-4500</w:t>
      </w:r>
    </w:p>
    <w:p w:rsidR="00CE5C4B" w:rsidRPr="005A43A9" w:rsidRDefault="00CE5C4B" w:rsidP="00CE5C4B">
      <w:pPr>
        <w:pStyle w:val="HTMLPreformatted"/>
        <w:tabs>
          <w:tab w:val="left" w:pos="318"/>
          <w:tab w:val="left" w:pos="352"/>
        </w:tabs>
        <w:rPr>
          <w:rFonts w:ascii="Garamond" w:hAnsi="Garamond"/>
          <w:sz w:val="22"/>
          <w:szCs w:val="22"/>
        </w:rPr>
      </w:pPr>
      <w:r w:rsidRPr="005A43A9">
        <w:rPr>
          <w:rFonts w:ascii="Garamond" w:hAnsi="Garamond"/>
          <w:sz w:val="22"/>
          <w:szCs w:val="22"/>
        </w:rPr>
        <w:tab/>
      </w:r>
      <w:hyperlink r:id="rId10" w:history="1">
        <w:r w:rsidRPr="005A43A9">
          <w:rPr>
            <w:rStyle w:val="Hyperlink"/>
            <w:rFonts w:ascii="Garamond" w:hAnsi="Garamond"/>
            <w:sz w:val="22"/>
            <w:szCs w:val="22"/>
          </w:rPr>
          <w:t>shannon.dunnigan@dep.state.fl.us</w:t>
        </w:r>
      </w:hyperlink>
    </w:p>
    <w:p w:rsidR="00CE5C4B" w:rsidRPr="005A43A9" w:rsidRDefault="00CE5C4B" w:rsidP="00914289">
      <w:pPr>
        <w:pStyle w:val="HTMLPreformatted"/>
        <w:tabs>
          <w:tab w:val="left" w:pos="318"/>
          <w:tab w:val="left" w:pos="352"/>
        </w:tabs>
        <w:rPr>
          <w:rFonts w:ascii="Garamond" w:hAnsi="Garamond"/>
          <w:sz w:val="22"/>
          <w:szCs w:val="22"/>
        </w:rPr>
      </w:pPr>
    </w:p>
    <w:p w:rsidR="00914289" w:rsidRPr="005A43A9" w:rsidRDefault="00143195"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r w:rsidR="00800D80" w:rsidRPr="005A43A9">
        <w:rPr>
          <w:rFonts w:ascii="Garamond" w:hAnsi="Garamond"/>
          <w:sz w:val="22"/>
          <w:szCs w:val="22"/>
        </w:rPr>
        <w:t xml:space="preserve">Kathryn M. Petrinec, </w:t>
      </w:r>
      <w:r w:rsidR="003A782A" w:rsidRPr="005A43A9">
        <w:rPr>
          <w:rFonts w:ascii="Garamond" w:hAnsi="Garamond"/>
          <w:sz w:val="22"/>
          <w:szCs w:val="22"/>
        </w:rPr>
        <w:t xml:space="preserve">SWMP </w:t>
      </w:r>
      <w:r w:rsidRPr="005A43A9">
        <w:rPr>
          <w:rFonts w:ascii="Garamond" w:hAnsi="Garamond"/>
          <w:sz w:val="22"/>
          <w:szCs w:val="22"/>
        </w:rPr>
        <w:t>Data Specialist</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t>9741 Ocean Shore Blvd.</w:t>
      </w:r>
      <w:r w:rsidRPr="005A43A9">
        <w:rPr>
          <w:rFonts w:ascii="Garamond" w:hAnsi="Garamond"/>
          <w:sz w:val="22"/>
          <w:szCs w:val="22"/>
        </w:rPr>
        <w:tab/>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t>St. Augustine, FL 32080</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t>(904) 461-4054</w:t>
      </w:r>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hyperlink r:id="rId11" w:history="1">
        <w:r w:rsidRPr="005A43A9">
          <w:rPr>
            <w:rStyle w:val="Hyperlink"/>
            <w:rFonts w:ascii="Garamond" w:hAnsi="Garamond"/>
            <w:sz w:val="22"/>
            <w:szCs w:val="22"/>
          </w:rPr>
          <w:t>kathryn.petrinec@dep.state.fl.us</w:t>
        </w:r>
      </w:hyperlink>
    </w:p>
    <w:p w:rsidR="00914289" w:rsidRPr="005A43A9" w:rsidRDefault="00914289" w:rsidP="00914289">
      <w:pPr>
        <w:pStyle w:val="HTMLPreformatted"/>
        <w:tabs>
          <w:tab w:val="left" w:pos="318"/>
          <w:tab w:val="left" w:pos="352"/>
        </w:tabs>
        <w:rPr>
          <w:rFonts w:ascii="Garamond" w:hAnsi="Garamond"/>
          <w:sz w:val="22"/>
          <w:szCs w:val="22"/>
        </w:rPr>
      </w:pPr>
      <w:r w:rsidRPr="005A43A9">
        <w:rPr>
          <w:rFonts w:ascii="Garamond" w:hAnsi="Garamond"/>
          <w:sz w:val="22"/>
          <w:szCs w:val="22"/>
        </w:rPr>
        <w:tab/>
      </w:r>
      <w:r w:rsidRPr="005A43A9">
        <w:rPr>
          <w:rFonts w:ascii="Garamond" w:hAnsi="Garamond"/>
          <w:sz w:val="22"/>
          <w:szCs w:val="22"/>
        </w:rPr>
        <w:tab/>
      </w:r>
    </w:p>
    <w:p w:rsidR="00914289" w:rsidRPr="005A43A9" w:rsidRDefault="00914289" w:rsidP="00914289">
      <w:pPr>
        <w:pStyle w:val="HTMLPreformatted"/>
        <w:rPr>
          <w:rFonts w:ascii="Garamond" w:hAnsi="Garamond" w:cs="Times New Roman"/>
          <w:b/>
          <w:bCs/>
          <w:sz w:val="22"/>
          <w:szCs w:val="22"/>
        </w:rPr>
      </w:pPr>
      <w:r w:rsidRPr="005A43A9">
        <w:rPr>
          <w:rFonts w:ascii="Garamond" w:hAnsi="Garamond" w:cs="Times New Roman"/>
          <w:b/>
          <w:bCs/>
          <w:sz w:val="22"/>
          <w:szCs w:val="22"/>
        </w:rPr>
        <w:t>2)  Entry verification:</w:t>
      </w:r>
    </w:p>
    <w:p w:rsidR="00914289" w:rsidRPr="005A43A9" w:rsidRDefault="00914289" w:rsidP="00914289">
      <w:pPr>
        <w:pStyle w:val="HTMLPreformatted"/>
        <w:rPr>
          <w:rFonts w:ascii="Garamond" w:hAnsi="Garamond" w:cs="Times New Roman"/>
          <w:b/>
          <w:bCs/>
          <w:sz w:val="22"/>
          <w:szCs w:val="22"/>
        </w:rPr>
      </w:pPr>
    </w:p>
    <w:p w:rsidR="00914289" w:rsidRPr="005A43A9" w:rsidRDefault="0066686C" w:rsidP="005A43A9">
      <w:pPr>
        <w:pStyle w:val="HTMLPreformatted"/>
        <w:tabs>
          <w:tab w:val="left" w:pos="385"/>
        </w:tabs>
        <w:ind w:left="270"/>
        <w:rPr>
          <w:rFonts w:ascii="Garamond" w:hAnsi="Garamond" w:cs="Times New Roman"/>
          <w:bCs/>
          <w:sz w:val="22"/>
          <w:szCs w:val="22"/>
        </w:rPr>
      </w:pPr>
      <w:r w:rsidRPr="005A43A9">
        <w:rPr>
          <w:rFonts w:ascii="Garamond" w:hAnsi="Garamond" w:cs="Times New Roman"/>
          <w:bCs/>
          <w:sz w:val="22"/>
          <w:szCs w:val="22"/>
        </w:rPr>
        <w:t>The meteorological information were collected and stored o</w:t>
      </w:r>
      <w:r w:rsidR="00DC3130">
        <w:rPr>
          <w:rFonts w:ascii="Garamond" w:hAnsi="Garamond" w:cs="Times New Roman"/>
          <w:bCs/>
          <w:sz w:val="22"/>
          <w:szCs w:val="22"/>
        </w:rPr>
        <w:t xml:space="preserve">n a Campbell Scientific CR1000 </w:t>
      </w:r>
      <w:r w:rsidRPr="005A43A9">
        <w:rPr>
          <w:rFonts w:ascii="Garamond" w:hAnsi="Garamond" w:cs="Times New Roman"/>
          <w:bCs/>
          <w:sz w:val="22"/>
          <w:szCs w:val="22"/>
        </w:rPr>
        <w:t>datalogger.  The Centralized Data Management Office (CDMO) Data Logger Program</w:t>
      </w:r>
      <w:r w:rsidR="00003A68" w:rsidRPr="005A43A9">
        <w:rPr>
          <w:rFonts w:ascii="Garamond" w:hAnsi="Garamond" w:cs="Times New Roman"/>
          <w:bCs/>
          <w:sz w:val="22"/>
          <w:szCs w:val="22"/>
        </w:rPr>
        <w:t xml:space="preserve"> (</w:t>
      </w:r>
      <w:r w:rsidR="00A35D1F" w:rsidRPr="005A43A9">
        <w:rPr>
          <w:rFonts w:ascii="Garamond" w:hAnsi="Garamond" w:cs="Times New Roman"/>
          <w:bCs/>
          <w:sz w:val="22"/>
          <w:szCs w:val="22"/>
        </w:rPr>
        <w:t>GTMPCMET_V5.5_062515.CR1</w:t>
      </w:r>
      <w:r w:rsidR="00003A68" w:rsidRPr="005A43A9">
        <w:rPr>
          <w:rFonts w:ascii="Garamond" w:hAnsi="Garamond" w:cs="Times New Roman"/>
          <w:bCs/>
          <w:sz w:val="22"/>
          <w:szCs w:val="22"/>
        </w:rPr>
        <w:t>)</w:t>
      </w:r>
      <w:r w:rsidRPr="005A43A9">
        <w:rPr>
          <w:rFonts w:ascii="Garamond" w:hAnsi="Garamond" w:cs="Times New Roman"/>
          <w:bCs/>
          <w:sz w:val="22"/>
          <w:szCs w:val="22"/>
        </w:rPr>
        <w:t xml:space="preserve"> </w:t>
      </w:r>
      <w:r w:rsidR="0042757F" w:rsidRPr="005A43A9">
        <w:rPr>
          <w:rFonts w:ascii="Garamond" w:hAnsi="Garamond" w:cs="Times New Roman"/>
          <w:bCs/>
          <w:sz w:val="22"/>
          <w:szCs w:val="22"/>
        </w:rPr>
        <w:t xml:space="preserve">controls the sensors, performs all data manipulations, and interfaces the CR1000 with the </w:t>
      </w:r>
      <w:proofErr w:type="spellStart"/>
      <w:r w:rsidR="0042757F" w:rsidRPr="005A43A9">
        <w:rPr>
          <w:rFonts w:ascii="Garamond" w:hAnsi="Garamond" w:cs="Times New Roman"/>
          <w:bCs/>
          <w:sz w:val="22"/>
          <w:szCs w:val="22"/>
        </w:rPr>
        <w:t>PConnect</w:t>
      </w:r>
      <w:proofErr w:type="spellEnd"/>
      <w:r w:rsidR="0042757F" w:rsidRPr="005A43A9">
        <w:rPr>
          <w:rFonts w:ascii="Garamond" w:hAnsi="Garamond" w:cs="Times New Roman"/>
          <w:bCs/>
          <w:sz w:val="22"/>
          <w:szCs w:val="22"/>
        </w:rPr>
        <w:t xml:space="preserve"> </w:t>
      </w:r>
      <w:r w:rsidR="00093089" w:rsidRPr="005A43A9">
        <w:rPr>
          <w:rFonts w:ascii="Garamond" w:hAnsi="Garamond" w:cs="Times New Roman"/>
          <w:bCs/>
          <w:sz w:val="22"/>
          <w:szCs w:val="22"/>
        </w:rPr>
        <w:t>or</w:t>
      </w:r>
      <w:r w:rsidR="0042757F" w:rsidRPr="005A43A9">
        <w:rPr>
          <w:rFonts w:ascii="Garamond" w:hAnsi="Garamond" w:cs="Times New Roman"/>
          <w:bCs/>
          <w:sz w:val="22"/>
          <w:szCs w:val="22"/>
        </w:rPr>
        <w:t xml:space="preserve"> </w:t>
      </w:r>
      <w:proofErr w:type="spellStart"/>
      <w:r w:rsidR="0042757F" w:rsidRPr="005A43A9">
        <w:rPr>
          <w:rFonts w:ascii="Garamond" w:hAnsi="Garamond" w:cs="Times New Roman"/>
          <w:bCs/>
          <w:sz w:val="22"/>
          <w:szCs w:val="22"/>
        </w:rPr>
        <w:t>LoggerNet</w:t>
      </w:r>
      <w:proofErr w:type="spellEnd"/>
      <w:r w:rsidR="0042757F" w:rsidRPr="005A43A9">
        <w:rPr>
          <w:rFonts w:ascii="Garamond" w:hAnsi="Garamond" w:cs="Times New Roman"/>
          <w:bCs/>
          <w:sz w:val="22"/>
          <w:szCs w:val="22"/>
        </w:rPr>
        <w:t xml:space="preserve"> software supplied by Campbell Scientific.</w:t>
      </w:r>
    </w:p>
    <w:p w:rsidR="0042757F" w:rsidRPr="005A43A9" w:rsidRDefault="0042757F" w:rsidP="005A43A9">
      <w:pPr>
        <w:pStyle w:val="HTMLPreformatted"/>
        <w:tabs>
          <w:tab w:val="left" w:pos="385"/>
        </w:tabs>
        <w:ind w:left="385"/>
        <w:rPr>
          <w:rFonts w:ascii="Garamond" w:hAnsi="Garamond" w:cs="Times New Roman"/>
          <w:bCs/>
          <w:sz w:val="22"/>
          <w:szCs w:val="22"/>
        </w:rPr>
      </w:pPr>
    </w:p>
    <w:p w:rsidR="00914289" w:rsidRPr="005A43A9" w:rsidRDefault="006732BC" w:rsidP="005A43A9">
      <w:pPr>
        <w:pStyle w:val="HTMLPreformatted"/>
        <w:tabs>
          <w:tab w:val="left" w:pos="385"/>
        </w:tabs>
        <w:ind w:left="270"/>
        <w:rPr>
          <w:rFonts w:ascii="Garamond" w:hAnsi="Garamond"/>
          <w:sz w:val="22"/>
          <w:szCs w:val="22"/>
        </w:rPr>
      </w:pPr>
      <w:r w:rsidRPr="005A43A9">
        <w:rPr>
          <w:rFonts w:ascii="Garamond" w:hAnsi="Garamond" w:cs="Times New Roman"/>
          <w:bCs/>
          <w:sz w:val="22"/>
          <w:szCs w:val="22"/>
        </w:rPr>
        <w:t xml:space="preserve">Once a month </w:t>
      </w:r>
      <w:r w:rsidR="00695F3F" w:rsidRPr="005A43A9">
        <w:rPr>
          <w:rFonts w:ascii="Garamond" w:hAnsi="Garamond" w:cs="Times New Roman"/>
          <w:bCs/>
          <w:sz w:val="22"/>
          <w:szCs w:val="22"/>
        </w:rPr>
        <w:t xml:space="preserve">data are </w:t>
      </w:r>
      <w:r w:rsidR="0042757F" w:rsidRPr="005A43A9">
        <w:rPr>
          <w:rFonts w:ascii="Garamond" w:hAnsi="Garamond" w:cs="Times New Roman"/>
          <w:bCs/>
          <w:sz w:val="22"/>
          <w:szCs w:val="22"/>
        </w:rPr>
        <w:t>downloaded</w:t>
      </w:r>
      <w:r w:rsidRPr="005A43A9">
        <w:rPr>
          <w:rFonts w:ascii="Garamond" w:hAnsi="Garamond" w:cs="Times New Roman"/>
          <w:bCs/>
          <w:sz w:val="22"/>
          <w:szCs w:val="22"/>
        </w:rPr>
        <w:t xml:space="preserve"> from the CR1000 using a</w:t>
      </w:r>
      <w:r w:rsidR="0042757F" w:rsidRPr="005A43A9">
        <w:rPr>
          <w:rFonts w:ascii="Garamond" w:hAnsi="Garamond" w:cs="Times New Roman"/>
          <w:bCs/>
          <w:sz w:val="22"/>
          <w:szCs w:val="22"/>
        </w:rPr>
        <w:t xml:space="preserve"> </w:t>
      </w:r>
      <w:r w:rsidR="00CE69C8" w:rsidRPr="005A43A9">
        <w:rPr>
          <w:rFonts w:ascii="Garamond" w:hAnsi="Garamond" w:cs="Times New Roman"/>
          <w:bCs/>
          <w:sz w:val="22"/>
          <w:szCs w:val="22"/>
        </w:rPr>
        <w:t xml:space="preserve">laptop </w:t>
      </w:r>
      <w:r w:rsidRPr="005A43A9">
        <w:rPr>
          <w:rFonts w:ascii="Garamond" w:hAnsi="Garamond" w:cs="Times New Roman"/>
          <w:bCs/>
          <w:sz w:val="22"/>
          <w:szCs w:val="22"/>
        </w:rPr>
        <w:t xml:space="preserve">or tablet personal </w:t>
      </w:r>
      <w:r w:rsidR="00CE69C8" w:rsidRPr="005A43A9">
        <w:rPr>
          <w:rFonts w:ascii="Garamond" w:hAnsi="Garamond" w:cs="Times New Roman"/>
          <w:bCs/>
          <w:sz w:val="22"/>
          <w:szCs w:val="22"/>
        </w:rPr>
        <w:t>computer</w:t>
      </w:r>
      <w:r w:rsidRPr="005A43A9">
        <w:rPr>
          <w:rFonts w:ascii="Garamond" w:hAnsi="Garamond" w:cs="Times New Roman"/>
          <w:bCs/>
          <w:sz w:val="22"/>
          <w:szCs w:val="22"/>
        </w:rPr>
        <w:t xml:space="preserve"> (historically a Palm Pilot m105</w:t>
      </w:r>
      <w:r w:rsidR="00CD5777" w:rsidRPr="005A43A9">
        <w:rPr>
          <w:rFonts w:ascii="Garamond" w:hAnsi="Garamond" w:cs="Times New Roman"/>
          <w:bCs/>
          <w:sz w:val="22"/>
          <w:szCs w:val="22"/>
        </w:rPr>
        <w:t xml:space="preserve"> using </w:t>
      </w:r>
      <w:proofErr w:type="spellStart"/>
      <w:r w:rsidR="00CD5777" w:rsidRPr="005A43A9">
        <w:rPr>
          <w:rFonts w:ascii="Garamond" w:hAnsi="Garamond" w:cs="Times New Roman"/>
          <w:bCs/>
          <w:sz w:val="22"/>
          <w:szCs w:val="22"/>
        </w:rPr>
        <w:t>PConnect</w:t>
      </w:r>
      <w:proofErr w:type="spellEnd"/>
      <w:r w:rsidR="000745D8" w:rsidRPr="005A43A9">
        <w:rPr>
          <w:rFonts w:ascii="Garamond" w:hAnsi="Garamond" w:cs="Times New Roman"/>
          <w:bCs/>
          <w:sz w:val="22"/>
          <w:szCs w:val="22"/>
        </w:rPr>
        <w:t>)</w:t>
      </w:r>
      <w:r w:rsidRPr="005A43A9">
        <w:rPr>
          <w:rFonts w:ascii="Garamond" w:hAnsi="Garamond" w:cs="Times New Roman"/>
          <w:bCs/>
          <w:sz w:val="22"/>
          <w:szCs w:val="22"/>
        </w:rPr>
        <w:t xml:space="preserve">.  </w:t>
      </w:r>
      <w:r w:rsidR="00695F3F" w:rsidRPr="005A43A9">
        <w:rPr>
          <w:rFonts w:ascii="Garamond" w:hAnsi="Garamond" w:cs="Times New Roman"/>
          <w:bCs/>
          <w:sz w:val="22"/>
          <w:szCs w:val="22"/>
        </w:rPr>
        <w:t>All f</w:t>
      </w:r>
      <w:r w:rsidR="00CE69C8" w:rsidRPr="005A43A9">
        <w:rPr>
          <w:rFonts w:ascii="Garamond" w:hAnsi="Garamond" w:cs="Times New Roman"/>
          <w:bCs/>
          <w:sz w:val="22"/>
          <w:szCs w:val="22"/>
        </w:rPr>
        <w:t xml:space="preserve">iles are exported from </w:t>
      </w:r>
      <w:proofErr w:type="spellStart"/>
      <w:r w:rsidR="00CD5777" w:rsidRPr="005A43A9">
        <w:rPr>
          <w:rFonts w:ascii="Garamond" w:hAnsi="Garamond" w:cs="Times New Roman"/>
          <w:bCs/>
          <w:sz w:val="22"/>
          <w:szCs w:val="22"/>
        </w:rPr>
        <w:t>Loggernet</w:t>
      </w:r>
      <w:proofErr w:type="spellEnd"/>
      <w:r w:rsidR="00CD5777" w:rsidRPr="005A43A9">
        <w:rPr>
          <w:rFonts w:ascii="Garamond" w:hAnsi="Garamond" w:cs="Times New Roman"/>
          <w:bCs/>
          <w:sz w:val="22"/>
          <w:szCs w:val="22"/>
        </w:rPr>
        <w:t xml:space="preserve"> </w:t>
      </w:r>
      <w:r w:rsidR="00CE69C8" w:rsidRPr="005A43A9">
        <w:rPr>
          <w:rFonts w:ascii="Garamond" w:hAnsi="Garamond" w:cs="Times New Roman"/>
          <w:bCs/>
          <w:sz w:val="22"/>
          <w:szCs w:val="22"/>
        </w:rPr>
        <w:t>and t</w:t>
      </w:r>
      <w:r w:rsidR="0042757F" w:rsidRPr="005A43A9">
        <w:rPr>
          <w:rFonts w:ascii="Garamond" w:hAnsi="Garamond" w:cs="Times New Roman"/>
          <w:bCs/>
          <w:sz w:val="22"/>
          <w:szCs w:val="22"/>
        </w:rPr>
        <w:t xml:space="preserve">he data are saved as raw data files in a comma-delimited format with a </w:t>
      </w:r>
      <w:r w:rsidR="00002FA5" w:rsidRPr="005A43A9">
        <w:rPr>
          <w:rFonts w:ascii="Garamond" w:hAnsi="Garamond" w:cs="Times New Roman"/>
          <w:bCs/>
          <w:sz w:val="22"/>
          <w:szCs w:val="22"/>
        </w:rPr>
        <w:t>gtmpcmetmmddyy</w:t>
      </w:r>
      <w:r w:rsidR="0042757F" w:rsidRPr="005A43A9">
        <w:rPr>
          <w:rFonts w:ascii="Garamond" w:hAnsi="Garamond" w:cs="Times New Roman"/>
          <w:bCs/>
          <w:sz w:val="22"/>
          <w:szCs w:val="22"/>
        </w:rPr>
        <w:t xml:space="preserve">.dat naming convention that represents the site name, weather station, and the first day data were recorded into the file (e.g., </w:t>
      </w:r>
      <w:r w:rsidR="00002FA5" w:rsidRPr="005A43A9">
        <w:rPr>
          <w:rFonts w:ascii="Garamond" w:hAnsi="Garamond" w:cs="Times New Roman"/>
          <w:bCs/>
          <w:sz w:val="22"/>
          <w:szCs w:val="22"/>
        </w:rPr>
        <w:t>gtmpcmet01</w:t>
      </w:r>
      <w:r w:rsidR="00A56C3B" w:rsidRPr="005A43A9">
        <w:rPr>
          <w:rFonts w:ascii="Garamond" w:hAnsi="Garamond" w:cs="Times New Roman"/>
          <w:bCs/>
          <w:sz w:val="22"/>
          <w:szCs w:val="22"/>
        </w:rPr>
        <w:t>1</w:t>
      </w:r>
      <w:r w:rsidR="000745D8" w:rsidRPr="005A43A9">
        <w:rPr>
          <w:rFonts w:ascii="Garamond" w:hAnsi="Garamond" w:cs="Times New Roman"/>
          <w:bCs/>
          <w:sz w:val="22"/>
          <w:szCs w:val="22"/>
        </w:rPr>
        <w:t>2</w:t>
      </w:r>
      <w:r w:rsidR="00CE69C8" w:rsidRPr="005A43A9">
        <w:rPr>
          <w:rFonts w:ascii="Garamond" w:hAnsi="Garamond" w:cs="Times New Roman"/>
          <w:bCs/>
          <w:sz w:val="22"/>
          <w:szCs w:val="22"/>
        </w:rPr>
        <w:t>1</w:t>
      </w:r>
      <w:r w:rsidR="00AE0296" w:rsidRPr="005A43A9">
        <w:rPr>
          <w:rFonts w:ascii="Garamond" w:hAnsi="Garamond" w:cs="Times New Roman"/>
          <w:bCs/>
          <w:sz w:val="22"/>
          <w:szCs w:val="22"/>
        </w:rPr>
        <w:t>7</w:t>
      </w:r>
      <w:r w:rsidR="0042757F" w:rsidRPr="005A43A9">
        <w:rPr>
          <w:rFonts w:ascii="Garamond" w:hAnsi="Garamond" w:cs="Times New Roman"/>
          <w:bCs/>
          <w:sz w:val="22"/>
          <w:szCs w:val="22"/>
        </w:rPr>
        <w:t xml:space="preserve">.dat represents a data file with its first row of data obtained on January </w:t>
      </w:r>
      <w:r w:rsidR="00A56C3B" w:rsidRPr="005A43A9">
        <w:rPr>
          <w:rFonts w:ascii="Garamond" w:hAnsi="Garamond" w:cs="Times New Roman"/>
          <w:bCs/>
          <w:sz w:val="22"/>
          <w:szCs w:val="22"/>
        </w:rPr>
        <w:t>1</w:t>
      </w:r>
      <w:r w:rsidR="000745D8" w:rsidRPr="005A43A9">
        <w:rPr>
          <w:rFonts w:ascii="Garamond" w:hAnsi="Garamond" w:cs="Times New Roman"/>
          <w:bCs/>
          <w:sz w:val="22"/>
          <w:szCs w:val="22"/>
        </w:rPr>
        <w:t>2</w:t>
      </w:r>
      <w:r w:rsidR="0042757F" w:rsidRPr="005A43A9">
        <w:rPr>
          <w:rFonts w:ascii="Garamond" w:hAnsi="Garamond" w:cs="Times New Roman"/>
          <w:bCs/>
          <w:sz w:val="22"/>
          <w:szCs w:val="22"/>
        </w:rPr>
        <w:t xml:space="preserve">, </w:t>
      </w:r>
      <w:r w:rsidR="00CE69C8" w:rsidRPr="005A43A9">
        <w:rPr>
          <w:rFonts w:ascii="Garamond" w:hAnsi="Garamond" w:cs="Times New Roman"/>
          <w:bCs/>
          <w:sz w:val="22"/>
          <w:szCs w:val="22"/>
        </w:rPr>
        <w:t>201</w:t>
      </w:r>
      <w:r w:rsidR="00AE0296" w:rsidRPr="005A43A9">
        <w:rPr>
          <w:rFonts w:ascii="Garamond" w:hAnsi="Garamond" w:cs="Times New Roman"/>
          <w:bCs/>
          <w:sz w:val="22"/>
          <w:szCs w:val="22"/>
        </w:rPr>
        <w:t>7</w:t>
      </w:r>
      <w:r w:rsidR="0042757F" w:rsidRPr="005A43A9">
        <w:rPr>
          <w:rFonts w:ascii="Garamond" w:hAnsi="Garamond" w:cs="Times New Roman"/>
          <w:bCs/>
          <w:sz w:val="22"/>
          <w:szCs w:val="22"/>
        </w:rPr>
        <w:t xml:space="preserve">).  These data files are uploaded to the CDMO where they undergo </w:t>
      </w:r>
      <w:r w:rsidR="00914289" w:rsidRPr="005A43A9">
        <w:rPr>
          <w:rFonts w:ascii="Garamond" w:hAnsi="Garamond"/>
          <w:sz w:val="22"/>
          <w:szCs w:val="22"/>
        </w:rPr>
        <w:t>automated primary QAQC and become part of the CDMO’s online provisional database.  During primary QAQC, data are flagged if they are missing or out of sensor range.  The edit</w:t>
      </w:r>
      <w:r w:rsidR="00DC3130">
        <w:rPr>
          <w:rFonts w:ascii="Garamond" w:hAnsi="Garamond"/>
          <w:sz w:val="22"/>
          <w:szCs w:val="22"/>
        </w:rPr>
        <w:t xml:space="preserve">ed file is then returned to the GTM NERR </w:t>
      </w:r>
      <w:r w:rsidR="00914289" w:rsidRPr="005A43A9">
        <w:rPr>
          <w:rFonts w:ascii="Garamond" w:hAnsi="Garamond"/>
          <w:sz w:val="22"/>
          <w:szCs w:val="22"/>
        </w:rPr>
        <w:t xml:space="preserve">where it is opened in Microsoft Excel and processed using the CDMO’s NERRQAQC Excel macro.  The macro inserts station codes, </w:t>
      </w:r>
      <w:r w:rsidR="00914289" w:rsidRPr="005A43A9">
        <w:rPr>
          <w:rFonts w:ascii="Garamond" w:hAnsi="Garamond"/>
          <w:sz w:val="22"/>
          <w:szCs w:val="22"/>
        </w:rPr>
        <w:lastRenderedPageBreak/>
        <w:t>creates metadata worksheets for flagged data</w:t>
      </w:r>
      <w:r w:rsidR="00CE69C8" w:rsidRPr="005A43A9">
        <w:rPr>
          <w:rFonts w:ascii="Garamond" w:hAnsi="Garamond"/>
          <w:sz w:val="22"/>
          <w:szCs w:val="22"/>
        </w:rPr>
        <w:t xml:space="preserve"> and summary statistics</w:t>
      </w:r>
      <w:r w:rsidR="00914289" w:rsidRPr="005A43A9">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6D0107" w:rsidRPr="005A43A9" w:rsidRDefault="006D0107" w:rsidP="0042757F">
      <w:pPr>
        <w:pStyle w:val="HTMLPreformatted"/>
        <w:tabs>
          <w:tab w:val="left" w:pos="385"/>
        </w:tabs>
        <w:ind w:left="385"/>
        <w:rPr>
          <w:rFonts w:ascii="Garamond" w:hAnsi="Garamond"/>
          <w:sz w:val="22"/>
          <w:szCs w:val="22"/>
        </w:rPr>
      </w:pPr>
    </w:p>
    <w:p w:rsidR="0042757F" w:rsidRPr="005A43A9" w:rsidRDefault="0042757F" w:rsidP="005A43A9">
      <w:pPr>
        <w:pStyle w:val="HTMLPreformatted"/>
        <w:tabs>
          <w:tab w:val="left" w:pos="385"/>
        </w:tabs>
        <w:ind w:left="270"/>
        <w:rPr>
          <w:rFonts w:ascii="Garamond" w:hAnsi="Garamond" w:cs="Times New Roman"/>
          <w:sz w:val="22"/>
          <w:szCs w:val="22"/>
        </w:rPr>
      </w:pPr>
      <w:r w:rsidRPr="005A43A9">
        <w:rPr>
          <w:rFonts w:ascii="Garamond" w:hAnsi="Garamond"/>
          <w:sz w:val="22"/>
          <w:szCs w:val="22"/>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00AE0296" w:rsidRPr="005A43A9">
        <w:rPr>
          <w:rFonts w:ascii="Garamond" w:hAnsi="Garamond"/>
          <w:sz w:val="22"/>
          <w:szCs w:val="22"/>
        </w:rPr>
        <w:t>2</w:t>
      </w:r>
      <w:r w:rsidRPr="005A43A9">
        <w:rPr>
          <w:rFonts w:ascii="Garamond" w:hAnsi="Garamond"/>
          <w:sz w:val="22"/>
          <w:szCs w:val="22"/>
        </w:rPr>
        <w:t>5</w:t>
      </w:r>
      <w:r w:rsidR="00CE69C8" w:rsidRPr="005A43A9">
        <w:rPr>
          <w:rFonts w:ascii="Garamond" w:hAnsi="Garamond"/>
          <w:sz w:val="22"/>
          <w:szCs w:val="22"/>
        </w:rPr>
        <w:t xml:space="preserve"> </w:t>
      </w:r>
      <w:r w:rsidRPr="005A43A9">
        <w:rPr>
          <w:rFonts w:ascii="Garamond" w:hAnsi="Garamond"/>
          <w:sz w:val="22"/>
          <w:szCs w:val="22"/>
        </w:rPr>
        <w:t xml:space="preserve">mm in 15 minutes.  Both raw data files and QAQC files are archived on the CDMO FTP server.  </w:t>
      </w:r>
      <w:r w:rsidR="00DB7B0D" w:rsidRPr="005A43A9">
        <w:rPr>
          <w:rFonts w:ascii="Garamond" w:hAnsi="Garamond"/>
          <w:sz w:val="22"/>
          <w:szCs w:val="22"/>
        </w:rPr>
        <w:t xml:space="preserve">Katie Petrinec </w:t>
      </w:r>
      <w:r w:rsidR="00AE0296" w:rsidRPr="005A43A9">
        <w:rPr>
          <w:rFonts w:ascii="Garamond" w:hAnsi="Garamond"/>
          <w:sz w:val="22"/>
          <w:szCs w:val="22"/>
        </w:rPr>
        <w:t>and Shannon Dunnigan are</w:t>
      </w:r>
      <w:r w:rsidRPr="005A43A9">
        <w:rPr>
          <w:rFonts w:ascii="Garamond" w:hAnsi="Garamond"/>
          <w:sz w:val="22"/>
          <w:szCs w:val="22"/>
        </w:rPr>
        <w:t xml:space="preserve"> responsible for these tasks.</w:t>
      </w:r>
    </w:p>
    <w:p w:rsidR="00914289" w:rsidRPr="005A43A9" w:rsidRDefault="00914289" w:rsidP="00914289">
      <w:pPr>
        <w:pStyle w:val="BodyText"/>
        <w:ind w:leftChars="375" w:left="900" w:right="720"/>
        <w:rPr>
          <w:rFonts w:ascii="Garamond" w:hAnsi="Garamond"/>
          <w:sz w:val="22"/>
          <w:szCs w:val="22"/>
        </w:rPr>
      </w:pPr>
    </w:p>
    <w:p w:rsidR="00914289" w:rsidRPr="005A43A9" w:rsidRDefault="00914289" w:rsidP="00914289">
      <w:pPr>
        <w:pStyle w:val="HTMLPreformatted"/>
        <w:rPr>
          <w:rFonts w:ascii="Garamond" w:hAnsi="Garamond" w:cs="Times New Roman"/>
          <w:b/>
          <w:bCs/>
          <w:sz w:val="22"/>
          <w:szCs w:val="22"/>
        </w:rPr>
      </w:pPr>
      <w:r w:rsidRPr="005A43A9">
        <w:rPr>
          <w:rFonts w:ascii="Garamond" w:hAnsi="Garamond" w:cs="Times New Roman"/>
          <w:b/>
          <w:bCs/>
          <w:sz w:val="22"/>
          <w:szCs w:val="22"/>
        </w:rPr>
        <w:t>3)  Research objectives</w:t>
      </w:r>
      <w:r w:rsidR="003C49D1" w:rsidRPr="005A43A9">
        <w:rPr>
          <w:rFonts w:ascii="Garamond" w:hAnsi="Garamond" w:cs="Times New Roman"/>
          <w:b/>
          <w:bCs/>
          <w:sz w:val="22"/>
          <w:szCs w:val="22"/>
        </w:rPr>
        <w:t xml:space="preserve"> (Campbell Weather Station)</w:t>
      </w:r>
    </w:p>
    <w:p w:rsidR="003C49D1" w:rsidRPr="005A43A9" w:rsidRDefault="003C49D1" w:rsidP="00914289">
      <w:pPr>
        <w:pStyle w:val="HTMLPreformatted"/>
        <w:rPr>
          <w:rFonts w:ascii="Garamond" w:hAnsi="Garamond" w:cs="Times New Roman"/>
          <w:b/>
          <w:bCs/>
          <w:sz w:val="22"/>
          <w:szCs w:val="22"/>
        </w:rPr>
      </w:pPr>
    </w:p>
    <w:p w:rsidR="003C49D1" w:rsidRPr="005A43A9" w:rsidRDefault="003C49D1" w:rsidP="005A43A9">
      <w:pPr>
        <w:pStyle w:val="HTMLPreformatted"/>
        <w:tabs>
          <w:tab w:val="left" w:pos="360"/>
        </w:tabs>
        <w:ind w:left="270"/>
        <w:rPr>
          <w:rFonts w:ascii="Garamond" w:hAnsi="Garamond"/>
          <w:sz w:val="22"/>
          <w:szCs w:val="22"/>
        </w:rPr>
      </w:pPr>
      <w:r w:rsidRPr="005A43A9">
        <w:rPr>
          <w:rFonts w:ascii="Garamond" w:hAnsi="Garamond"/>
          <w:sz w:val="22"/>
          <w:szCs w:val="22"/>
        </w:rPr>
        <w:t xml:space="preserve">The principal objective is to record and ultimately integrate meteorological data with water quality data </w:t>
      </w:r>
      <w:r w:rsidR="00DC3130" w:rsidRPr="005A43A9">
        <w:rPr>
          <w:rFonts w:ascii="Garamond" w:hAnsi="Garamond"/>
          <w:sz w:val="22"/>
          <w:szCs w:val="22"/>
        </w:rPr>
        <w:t>to</w:t>
      </w:r>
      <w:r w:rsidRPr="005A43A9">
        <w:rPr>
          <w:rFonts w:ascii="Garamond" w:hAnsi="Garamond"/>
          <w:sz w:val="22"/>
          <w:szCs w:val="22"/>
        </w:rPr>
        <w:t xml:space="preserve"> better understand the variability, trends, and relationships of these parameters within the GTM</w:t>
      </w:r>
      <w:r w:rsidR="00DC3130">
        <w:rPr>
          <w:rFonts w:ascii="Garamond" w:hAnsi="Garamond"/>
          <w:sz w:val="22"/>
          <w:szCs w:val="22"/>
        </w:rPr>
        <w:t xml:space="preserve"> </w:t>
      </w:r>
      <w:r w:rsidRPr="005A43A9">
        <w:rPr>
          <w:rFonts w:ascii="Garamond" w:hAnsi="Garamond"/>
          <w:sz w:val="22"/>
          <w:szCs w:val="22"/>
        </w:rPr>
        <w:t>NERR.</w:t>
      </w:r>
    </w:p>
    <w:p w:rsidR="003C49D1" w:rsidRPr="005A43A9" w:rsidRDefault="003C49D1" w:rsidP="003C49D1">
      <w:pPr>
        <w:pStyle w:val="HTMLPreformatted"/>
        <w:tabs>
          <w:tab w:val="left" w:pos="360"/>
        </w:tabs>
        <w:ind w:left="360"/>
        <w:rPr>
          <w:rFonts w:ascii="Garamond" w:hAnsi="Garamond"/>
          <w:sz w:val="22"/>
          <w:szCs w:val="22"/>
        </w:rPr>
      </w:pPr>
    </w:p>
    <w:p w:rsidR="00914289" w:rsidRPr="005A43A9" w:rsidRDefault="00914289" w:rsidP="00914289">
      <w:pPr>
        <w:pStyle w:val="HTMLPreformatted"/>
        <w:rPr>
          <w:rFonts w:ascii="Garamond" w:hAnsi="Garamond" w:cs="Times New Roman"/>
          <w:b/>
          <w:bCs/>
          <w:sz w:val="22"/>
          <w:szCs w:val="22"/>
        </w:rPr>
      </w:pPr>
      <w:r w:rsidRPr="005A43A9">
        <w:rPr>
          <w:rFonts w:ascii="Garamond" w:hAnsi="Garamond" w:cs="Times New Roman"/>
          <w:b/>
          <w:bCs/>
          <w:sz w:val="22"/>
          <w:szCs w:val="22"/>
        </w:rPr>
        <w:t xml:space="preserve">4)  Research methods </w:t>
      </w:r>
    </w:p>
    <w:p w:rsidR="003C49D1" w:rsidRPr="005A43A9" w:rsidRDefault="003C49D1" w:rsidP="00914289">
      <w:pPr>
        <w:pStyle w:val="HTMLPreformatted"/>
        <w:rPr>
          <w:rFonts w:ascii="Garamond" w:hAnsi="Garamond" w:cs="Times New Roman"/>
          <w:b/>
          <w:bCs/>
          <w:sz w:val="22"/>
          <w:szCs w:val="22"/>
        </w:rPr>
      </w:pPr>
    </w:p>
    <w:p w:rsidR="00914289" w:rsidRPr="005A43A9" w:rsidRDefault="003C49D1" w:rsidP="005A43A9">
      <w:pPr>
        <w:pStyle w:val="HTMLPreformatted"/>
        <w:tabs>
          <w:tab w:val="clear" w:pos="916"/>
          <w:tab w:val="left" w:pos="360"/>
        </w:tabs>
        <w:ind w:left="270"/>
        <w:rPr>
          <w:rFonts w:ascii="Garamond" w:hAnsi="Garamond"/>
          <w:sz w:val="22"/>
          <w:szCs w:val="22"/>
        </w:rPr>
      </w:pPr>
      <w:r w:rsidRPr="005A43A9">
        <w:rPr>
          <w:rFonts w:ascii="Garamond" w:hAnsi="Garamond"/>
          <w:sz w:val="22"/>
          <w:szCs w:val="22"/>
        </w:rPr>
        <w:t>Campbell</w:t>
      </w:r>
      <w:r w:rsidR="00914289" w:rsidRPr="005A43A9">
        <w:rPr>
          <w:rFonts w:ascii="Garamond" w:hAnsi="Garamond"/>
          <w:sz w:val="22"/>
          <w:szCs w:val="22"/>
        </w:rPr>
        <w:t xml:space="preserve"> Scientific data telemetry equipment was installed at the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(PC) </w:t>
      </w:r>
      <w:r w:rsidR="00914289" w:rsidRPr="005A43A9">
        <w:rPr>
          <w:rFonts w:ascii="Garamond" w:hAnsi="Garamond"/>
          <w:sz w:val="22"/>
          <w:szCs w:val="22"/>
        </w:rPr>
        <w:t xml:space="preserve">station on </w:t>
      </w:r>
      <w:r w:rsidR="00793B28" w:rsidRPr="005A43A9">
        <w:rPr>
          <w:rFonts w:ascii="Garamond" w:hAnsi="Garamond"/>
          <w:sz w:val="22"/>
          <w:szCs w:val="22"/>
        </w:rPr>
        <w:t xml:space="preserve">06/19/2006 </w:t>
      </w:r>
      <w:r w:rsidR="00914289" w:rsidRPr="005A43A9">
        <w:rPr>
          <w:rFonts w:ascii="Garamond" w:hAnsi="Garamond"/>
          <w:sz w:val="22"/>
          <w:szCs w:val="22"/>
        </w:rPr>
        <w:t>and transmits data to the NOAA GOES satellite, NESDIS ID #</w:t>
      </w:r>
      <w:r w:rsidRPr="005A43A9">
        <w:rPr>
          <w:rFonts w:ascii="Garamond" w:hAnsi="Garamond"/>
          <w:sz w:val="22"/>
          <w:szCs w:val="22"/>
        </w:rPr>
        <w:t>3B01B60E.</w:t>
      </w:r>
      <w:r w:rsidR="00AE0296" w:rsidRPr="005A43A9">
        <w:rPr>
          <w:rFonts w:ascii="Garamond" w:hAnsi="Garamond"/>
          <w:sz w:val="22"/>
          <w:szCs w:val="22"/>
        </w:rPr>
        <w:t xml:space="preserve">  </w:t>
      </w:r>
      <w:r w:rsidR="00914289" w:rsidRPr="005A43A9">
        <w:rPr>
          <w:rFonts w:ascii="Garamond" w:hAnsi="Garamond"/>
          <w:sz w:val="22"/>
          <w:szCs w:val="22"/>
        </w:rPr>
        <w:t xml:space="preserve">The transmissions are scheduled hourly and contain four (4) data sets reflecting </w:t>
      </w:r>
      <w:r w:rsidR="00DC3130" w:rsidRPr="005A43A9">
        <w:rPr>
          <w:rFonts w:ascii="Garamond" w:hAnsi="Garamond"/>
          <w:sz w:val="22"/>
          <w:szCs w:val="22"/>
        </w:rPr>
        <w:t>fifteen-minute</w:t>
      </w:r>
      <w:r w:rsidR="00914289" w:rsidRPr="005A43A9">
        <w:rPr>
          <w:rFonts w:ascii="Garamond" w:hAnsi="Garamond"/>
          <w:sz w:val="22"/>
          <w:szCs w:val="22"/>
        </w:rPr>
        <w:t xml:space="preserv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5A43A9">
          <w:rPr>
            <w:rStyle w:val="Hyperlink"/>
            <w:rFonts w:ascii="Garamond" w:hAnsi="Garamond"/>
            <w:sz w:val="22"/>
            <w:szCs w:val="22"/>
          </w:rPr>
          <w:t>http://cdmo.baruch.sc.edu</w:t>
        </w:r>
      </w:hyperlink>
      <w:r w:rsidR="00914289" w:rsidRPr="005A43A9">
        <w:rPr>
          <w:rFonts w:ascii="Garamond" w:hAnsi="Garamond"/>
          <w:sz w:val="22"/>
          <w:szCs w:val="22"/>
        </w:rPr>
        <w:t>.</w:t>
      </w:r>
    </w:p>
    <w:p w:rsidR="003C49D1" w:rsidRPr="005A43A9" w:rsidRDefault="003C49D1" w:rsidP="005A43A9">
      <w:pPr>
        <w:pStyle w:val="HTMLPreformatted"/>
        <w:tabs>
          <w:tab w:val="clear" w:pos="916"/>
          <w:tab w:val="left" w:pos="360"/>
        </w:tabs>
        <w:ind w:left="270"/>
        <w:rPr>
          <w:rFonts w:ascii="Garamond" w:hAnsi="Garamond"/>
          <w:sz w:val="22"/>
          <w:szCs w:val="22"/>
        </w:rPr>
      </w:pPr>
    </w:p>
    <w:p w:rsidR="003C49D1" w:rsidRPr="005A43A9" w:rsidRDefault="003C49D1" w:rsidP="005A43A9">
      <w:pPr>
        <w:pStyle w:val="HTMLPreformatted"/>
        <w:tabs>
          <w:tab w:val="clear" w:pos="916"/>
          <w:tab w:val="left" w:pos="360"/>
        </w:tabs>
        <w:ind w:left="270"/>
        <w:rPr>
          <w:rFonts w:ascii="Garamond" w:hAnsi="Garamond"/>
          <w:sz w:val="22"/>
          <w:szCs w:val="22"/>
        </w:rPr>
      </w:pPr>
      <w:r w:rsidRPr="005A43A9">
        <w:rPr>
          <w:rFonts w:ascii="Garamond" w:hAnsi="Garamond"/>
          <w:sz w:val="22"/>
          <w:szCs w:val="22"/>
        </w:rPr>
        <w:t xml:space="preserve">The </w:t>
      </w:r>
      <w:r w:rsidR="00DC3130" w:rsidRPr="005A43A9">
        <w:rPr>
          <w:rFonts w:ascii="Garamond" w:hAnsi="Garamond"/>
          <w:sz w:val="22"/>
          <w:szCs w:val="22"/>
        </w:rPr>
        <w:t>15-minute</w:t>
      </w:r>
      <w:r w:rsidRPr="005A43A9">
        <w:rPr>
          <w:rFonts w:ascii="Garamond" w:hAnsi="Garamond"/>
          <w:sz w:val="22"/>
          <w:szCs w:val="22"/>
        </w:rPr>
        <w:t xml:space="preserve"> </w:t>
      </w:r>
      <w:r w:rsidR="00002FA5" w:rsidRPr="005A43A9">
        <w:rPr>
          <w:rFonts w:ascii="Garamond" w:hAnsi="Garamond"/>
          <w:sz w:val="22"/>
          <w:szCs w:val="22"/>
        </w:rPr>
        <w:t>d</w:t>
      </w:r>
      <w:r w:rsidRPr="005A43A9">
        <w:rPr>
          <w:rFonts w:ascii="Garamond" w:hAnsi="Garamond"/>
          <w:sz w:val="22"/>
          <w:szCs w:val="22"/>
        </w:rPr>
        <w:t>ata are collected in the following formats for the CR1000:</w:t>
      </w:r>
    </w:p>
    <w:p w:rsidR="00914289" w:rsidRPr="005A43A9" w:rsidRDefault="00914289" w:rsidP="00002FA5">
      <w:pPr>
        <w:ind w:left="540" w:right="900"/>
        <w:rPr>
          <w:rFonts w:ascii="Garamond" w:hAnsi="Garamond"/>
          <w:sz w:val="22"/>
          <w:szCs w:val="22"/>
        </w:rPr>
      </w:pPr>
    </w:p>
    <w:p w:rsidR="00914289" w:rsidRPr="005A43A9" w:rsidRDefault="00914289" w:rsidP="00002FA5">
      <w:pPr>
        <w:ind w:left="720" w:right="900"/>
        <w:rPr>
          <w:rFonts w:ascii="Garamond" w:hAnsi="Garamond"/>
          <w:b/>
          <w:sz w:val="22"/>
          <w:szCs w:val="22"/>
        </w:rPr>
      </w:pPr>
      <w:r w:rsidRPr="005A43A9">
        <w:rPr>
          <w:rFonts w:ascii="Garamond" w:hAnsi="Garamond"/>
          <w:b/>
          <w:sz w:val="22"/>
          <w:szCs w:val="22"/>
        </w:rPr>
        <w:t xml:space="preserve">Averages from 5-second data:  </w:t>
      </w:r>
    </w:p>
    <w:p w:rsidR="00914289" w:rsidRPr="005A43A9" w:rsidRDefault="00914289" w:rsidP="00CE69C8">
      <w:pPr>
        <w:ind w:left="1080"/>
        <w:rPr>
          <w:rFonts w:ascii="Garamond" w:hAnsi="Garamond"/>
          <w:sz w:val="22"/>
          <w:szCs w:val="22"/>
        </w:rPr>
      </w:pPr>
      <w:r w:rsidRPr="005A43A9">
        <w:rPr>
          <w:rFonts w:ascii="Garamond" w:hAnsi="Garamond"/>
          <w:sz w:val="22"/>
          <w:szCs w:val="22"/>
        </w:rPr>
        <w:t>Air Temperature (°C), Relative Humidity (%), Barometric Pressure (</w:t>
      </w:r>
      <w:proofErr w:type="spellStart"/>
      <w:r w:rsidRPr="005A43A9">
        <w:rPr>
          <w:rFonts w:ascii="Garamond" w:hAnsi="Garamond"/>
          <w:sz w:val="22"/>
          <w:szCs w:val="22"/>
        </w:rPr>
        <w:t>mb</w:t>
      </w:r>
      <w:proofErr w:type="spellEnd"/>
      <w:r w:rsidRPr="005A43A9">
        <w:rPr>
          <w:rFonts w:ascii="Garamond" w:hAnsi="Garamond"/>
          <w:sz w:val="22"/>
          <w:szCs w:val="22"/>
        </w:rPr>
        <w:t>), Wind Speed (m/s), Wind Direction (degrees), Battery Voltage (volts)</w:t>
      </w:r>
    </w:p>
    <w:p w:rsidR="003C49D1" w:rsidRPr="005A43A9" w:rsidRDefault="003C49D1" w:rsidP="00002FA5">
      <w:pPr>
        <w:ind w:left="1080" w:right="900"/>
        <w:rPr>
          <w:rFonts w:ascii="Garamond" w:hAnsi="Garamond"/>
          <w:sz w:val="22"/>
          <w:szCs w:val="22"/>
        </w:rPr>
      </w:pPr>
    </w:p>
    <w:p w:rsidR="00914289" w:rsidRPr="005A43A9" w:rsidRDefault="00914289" w:rsidP="00002FA5">
      <w:pPr>
        <w:ind w:left="720" w:right="900"/>
        <w:rPr>
          <w:rFonts w:ascii="Garamond" w:hAnsi="Garamond"/>
          <w:b/>
          <w:sz w:val="22"/>
          <w:szCs w:val="22"/>
        </w:rPr>
      </w:pPr>
      <w:r w:rsidRPr="005A43A9">
        <w:rPr>
          <w:rFonts w:ascii="Garamond" w:hAnsi="Garamond"/>
          <w:b/>
          <w:sz w:val="22"/>
          <w:szCs w:val="22"/>
        </w:rPr>
        <w:t xml:space="preserve">Maximum, Minimum, and their times from 5-second data:  </w:t>
      </w:r>
    </w:p>
    <w:p w:rsidR="00321538" w:rsidRPr="005A43A9" w:rsidRDefault="00321538" w:rsidP="00CE69C8">
      <w:pPr>
        <w:tabs>
          <w:tab w:val="left" w:pos="9360"/>
        </w:tabs>
        <w:ind w:left="1080"/>
        <w:rPr>
          <w:rFonts w:ascii="Garamond" w:hAnsi="Garamond"/>
          <w:sz w:val="22"/>
          <w:szCs w:val="22"/>
        </w:rPr>
      </w:pPr>
      <w:r w:rsidRPr="005A43A9">
        <w:rPr>
          <w:rFonts w:ascii="Garamond" w:hAnsi="Garamond"/>
          <w:sz w:val="22"/>
          <w:szCs w:val="22"/>
        </w:rPr>
        <w:t xml:space="preserve">Maximum and Minimum </w:t>
      </w:r>
      <w:r w:rsidR="00914289" w:rsidRPr="005A43A9">
        <w:rPr>
          <w:rFonts w:ascii="Garamond" w:hAnsi="Garamond"/>
          <w:sz w:val="22"/>
          <w:szCs w:val="22"/>
        </w:rPr>
        <w:t>Air Temperature (°C)</w:t>
      </w:r>
      <w:r w:rsidRPr="005A43A9">
        <w:rPr>
          <w:rFonts w:ascii="Garamond" w:hAnsi="Garamond"/>
          <w:sz w:val="22"/>
          <w:szCs w:val="22"/>
        </w:rPr>
        <w:t xml:space="preserve"> and their times</w:t>
      </w:r>
      <w:r w:rsidR="00AE0296" w:rsidRPr="005A43A9">
        <w:rPr>
          <w:rFonts w:ascii="Garamond" w:hAnsi="Garamond"/>
          <w:sz w:val="22"/>
          <w:szCs w:val="22"/>
        </w:rPr>
        <w:t xml:space="preserve"> (These data are not available in the dataset, but are available from GTM NERR)</w:t>
      </w:r>
    </w:p>
    <w:p w:rsidR="00AE0296" w:rsidRPr="005A43A9" w:rsidRDefault="00AE0296" w:rsidP="00CE69C8">
      <w:pPr>
        <w:tabs>
          <w:tab w:val="left" w:pos="9360"/>
        </w:tabs>
        <w:ind w:left="1080"/>
        <w:rPr>
          <w:rFonts w:ascii="Garamond" w:hAnsi="Garamond"/>
          <w:sz w:val="22"/>
          <w:szCs w:val="22"/>
        </w:rPr>
      </w:pPr>
    </w:p>
    <w:p w:rsidR="00321538" w:rsidRPr="005A43A9" w:rsidRDefault="00321538" w:rsidP="00CE69C8">
      <w:pPr>
        <w:tabs>
          <w:tab w:val="left" w:pos="9360"/>
        </w:tabs>
        <w:ind w:left="1080"/>
        <w:rPr>
          <w:rFonts w:ascii="Garamond" w:hAnsi="Garamond"/>
          <w:sz w:val="22"/>
          <w:szCs w:val="22"/>
        </w:rPr>
      </w:pPr>
      <w:r w:rsidRPr="005A43A9">
        <w:rPr>
          <w:rFonts w:ascii="Garamond" w:hAnsi="Garamond"/>
          <w:sz w:val="22"/>
          <w:szCs w:val="22"/>
        </w:rPr>
        <w:t>Maximum</w:t>
      </w:r>
      <w:r w:rsidR="00914289" w:rsidRPr="005A43A9">
        <w:rPr>
          <w:rFonts w:ascii="Garamond" w:hAnsi="Garamond"/>
          <w:sz w:val="22"/>
          <w:szCs w:val="22"/>
        </w:rPr>
        <w:t xml:space="preserve"> Wind Sp</w:t>
      </w:r>
      <w:r w:rsidRPr="005A43A9">
        <w:rPr>
          <w:rFonts w:ascii="Garamond" w:hAnsi="Garamond"/>
          <w:sz w:val="22"/>
          <w:szCs w:val="22"/>
        </w:rPr>
        <w:t>eed (m/s) and time</w:t>
      </w:r>
    </w:p>
    <w:p w:rsidR="00914289" w:rsidRPr="005A43A9" w:rsidRDefault="00914289" w:rsidP="00CE69C8">
      <w:pPr>
        <w:tabs>
          <w:tab w:val="left" w:pos="9360"/>
        </w:tabs>
        <w:ind w:left="1080"/>
        <w:rPr>
          <w:rFonts w:ascii="Garamond" w:hAnsi="Garamond"/>
          <w:sz w:val="22"/>
          <w:szCs w:val="22"/>
        </w:rPr>
      </w:pPr>
      <w:r w:rsidRPr="005A43A9">
        <w:rPr>
          <w:rFonts w:ascii="Garamond" w:hAnsi="Garamond"/>
          <w:sz w:val="22"/>
          <w:szCs w:val="22"/>
        </w:rPr>
        <w:t>Wind Directi</w:t>
      </w:r>
      <w:r w:rsidR="00321538" w:rsidRPr="005A43A9">
        <w:rPr>
          <w:rFonts w:ascii="Garamond" w:hAnsi="Garamond"/>
          <w:sz w:val="22"/>
          <w:szCs w:val="22"/>
        </w:rPr>
        <w:t>on Standard Deviation (degrees)</w:t>
      </w:r>
    </w:p>
    <w:p w:rsidR="003C49D1" w:rsidRPr="005A43A9" w:rsidRDefault="003C49D1" w:rsidP="00002FA5">
      <w:pPr>
        <w:ind w:left="1080" w:right="900"/>
        <w:rPr>
          <w:rFonts w:ascii="Garamond" w:hAnsi="Garamond"/>
          <w:sz w:val="22"/>
          <w:szCs w:val="22"/>
        </w:rPr>
      </w:pPr>
    </w:p>
    <w:p w:rsidR="00914289" w:rsidRPr="005A43A9" w:rsidRDefault="00914289" w:rsidP="00002FA5">
      <w:pPr>
        <w:ind w:left="720" w:right="900"/>
        <w:rPr>
          <w:rFonts w:ascii="Garamond" w:hAnsi="Garamond"/>
          <w:b/>
          <w:sz w:val="22"/>
          <w:szCs w:val="22"/>
        </w:rPr>
      </w:pPr>
      <w:r w:rsidRPr="005A43A9">
        <w:rPr>
          <w:rFonts w:ascii="Garamond" w:hAnsi="Garamond"/>
          <w:b/>
          <w:sz w:val="22"/>
          <w:szCs w:val="22"/>
        </w:rPr>
        <w:t xml:space="preserve">Totals:  </w:t>
      </w:r>
    </w:p>
    <w:p w:rsidR="00914289" w:rsidRPr="005A43A9" w:rsidRDefault="00914289" w:rsidP="00CE69C8">
      <w:pPr>
        <w:tabs>
          <w:tab w:val="left" w:pos="9360"/>
        </w:tabs>
        <w:ind w:left="1080"/>
        <w:rPr>
          <w:rFonts w:ascii="Garamond" w:hAnsi="Garamond"/>
          <w:sz w:val="22"/>
          <w:szCs w:val="22"/>
        </w:rPr>
      </w:pPr>
      <w:r w:rsidRPr="005A43A9">
        <w:rPr>
          <w:rFonts w:ascii="Garamond" w:hAnsi="Garamond"/>
          <w:sz w:val="22"/>
          <w:szCs w:val="22"/>
        </w:rPr>
        <w:t>Precipitation (mm), PAR (millimoles/m</w:t>
      </w:r>
      <w:r w:rsidRPr="005A43A9">
        <w:rPr>
          <w:rFonts w:ascii="Garamond" w:hAnsi="Garamond"/>
          <w:sz w:val="22"/>
          <w:szCs w:val="22"/>
          <w:vertAlign w:val="superscript"/>
        </w:rPr>
        <w:t>2</w:t>
      </w:r>
      <w:r w:rsidRPr="005A43A9">
        <w:rPr>
          <w:rFonts w:ascii="Garamond" w:hAnsi="Garamond"/>
          <w:sz w:val="22"/>
          <w:szCs w:val="22"/>
        </w:rPr>
        <w:t>), and Cumulative Precipitation (mm)</w:t>
      </w:r>
    </w:p>
    <w:p w:rsidR="00314E9C" w:rsidRPr="005A43A9" w:rsidRDefault="00314E9C" w:rsidP="00314E9C">
      <w:pPr>
        <w:ind w:left="360"/>
        <w:rPr>
          <w:rFonts w:ascii="Garamond" w:hAnsi="Garamond"/>
          <w:sz w:val="22"/>
          <w:szCs w:val="22"/>
          <w:u w:val="single"/>
        </w:rPr>
      </w:pPr>
    </w:p>
    <w:p w:rsidR="00314E9C" w:rsidRPr="005A43A9" w:rsidRDefault="00314E9C" w:rsidP="005A43A9">
      <w:pPr>
        <w:ind w:left="270"/>
        <w:rPr>
          <w:rFonts w:ascii="Garamond" w:hAnsi="Garamond"/>
          <w:sz w:val="22"/>
          <w:szCs w:val="22"/>
        </w:rPr>
      </w:pPr>
      <w:r w:rsidRPr="005A43A9">
        <w:rPr>
          <w:rFonts w:ascii="Garamond" w:hAnsi="Garamond"/>
          <w:sz w:val="22"/>
          <w:szCs w:val="22"/>
        </w:rPr>
        <w:t>Recommended calibration frequency for the MET station sensors:</w:t>
      </w:r>
    </w:p>
    <w:p w:rsidR="00314E9C" w:rsidRPr="005A43A9" w:rsidRDefault="00314E9C" w:rsidP="00314E9C">
      <w:pPr>
        <w:pStyle w:val="ListParagraph"/>
        <w:numPr>
          <w:ilvl w:val="0"/>
          <w:numId w:val="16"/>
        </w:numPr>
        <w:ind w:left="1440"/>
        <w:rPr>
          <w:rFonts w:ascii="Garamond" w:hAnsi="Garamond"/>
          <w:sz w:val="22"/>
          <w:szCs w:val="22"/>
        </w:rPr>
      </w:pPr>
      <w:r w:rsidRPr="005A43A9">
        <w:rPr>
          <w:rFonts w:ascii="Garamond" w:hAnsi="Garamond"/>
          <w:sz w:val="22"/>
          <w:szCs w:val="22"/>
        </w:rPr>
        <w:t xml:space="preserve">Temperature/Humidity – </w:t>
      </w:r>
      <w:r w:rsidR="00AE0296" w:rsidRPr="005A43A9">
        <w:rPr>
          <w:rFonts w:ascii="Garamond" w:hAnsi="Garamond"/>
          <w:sz w:val="22"/>
          <w:szCs w:val="22"/>
        </w:rPr>
        <w:t>yearly</w:t>
      </w:r>
      <w:r w:rsidRPr="005A43A9">
        <w:rPr>
          <w:rFonts w:ascii="Garamond" w:hAnsi="Garamond"/>
          <w:sz w:val="22"/>
          <w:szCs w:val="22"/>
        </w:rPr>
        <w:t xml:space="preserve"> recalibration</w:t>
      </w:r>
    </w:p>
    <w:p w:rsidR="00314E9C" w:rsidRPr="005A43A9" w:rsidRDefault="00314E9C" w:rsidP="00314E9C">
      <w:pPr>
        <w:pStyle w:val="ListParagraph"/>
        <w:numPr>
          <w:ilvl w:val="0"/>
          <w:numId w:val="16"/>
        </w:numPr>
        <w:ind w:left="1440"/>
        <w:rPr>
          <w:rFonts w:ascii="Garamond" w:hAnsi="Garamond"/>
          <w:sz w:val="22"/>
          <w:szCs w:val="22"/>
        </w:rPr>
      </w:pPr>
      <w:r w:rsidRPr="005A43A9">
        <w:rPr>
          <w:rFonts w:ascii="Garamond" w:hAnsi="Garamond"/>
          <w:sz w:val="22"/>
          <w:szCs w:val="22"/>
        </w:rPr>
        <w:t xml:space="preserve">Rain Gauge – </w:t>
      </w:r>
      <w:r w:rsidR="00AE0296" w:rsidRPr="005A43A9">
        <w:rPr>
          <w:rFonts w:ascii="Garamond" w:hAnsi="Garamond"/>
          <w:sz w:val="22"/>
          <w:szCs w:val="22"/>
        </w:rPr>
        <w:t>yearly</w:t>
      </w:r>
      <w:r w:rsidRPr="005A43A9">
        <w:rPr>
          <w:rFonts w:ascii="Garamond" w:hAnsi="Garamond"/>
          <w:sz w:val="22"/>
          <w:szCs w:val="22"/>
        </w:rPr>
        <w:t xml:space="preserve"> recalibration</w:t>
      </w:r>
    </w:p>
    <w:p w:rsidR="00314E9C" w:rsidRPr="005A43A9" w:rsidRDefault="00314E9C" w:rsidP="00314E9C">
      <w:pPr>
        <w:pStyle w:val="ListParagraph"/>
        <w:numPr>
          <w:ilvl w:val="0"/>
          <w:numId w:val="16"/>
        </w:numPr>
        <w:ind w:left="1440"/>
        <w:rPr>
          <w:rFonts w:ascii="Garamond" w:hAnsi="Garamond"/>
          <w:sz w:val="22"/>
          <w:szCs w:val="22"/>
        </w:rPr>
      </w:pPr>
      <w:r w:rsidRPr="005A43A9">
        <w:rPr>
          <w:rFonts w:ascii="Garamond" w:hAnsi="Garamond"/>
          <w:sz w:val="22"/>
          <w:szCs w:val="22"/>
        </w:rPr>
        <w:t xml:space="preserve">Wind Speed/Direction – </w:t>
      </w:r>
      <w:r w:rsidR="00AE0296" w:rsidRPr="005A43A9">
        <w:rPr>
          <w:rFonts w:ascii="Garamond" w:hAnsi="Garamond"/>
          <w:sz w:val="22"/>
          <w:szCs w:val="22"/>
        </w:rPr>
        <w:t>yearly</w:t>
      </w:r>
      <w:r w:rsidRPr="005A43A9">
        <w:rPr>
          <w:rFonts w:ascii="Garamond" w:hAnsi="Garamond"/>
          <w:sz w:val="22"/>
          <w:szCs w:val="22"/>
        </w:rPr>
        <w:t xml:space="preserve"> or </w:t>
      </w:r>
      <w:r w:rsidR="00AE0296" w:rsidRPr="005A43A9">
        <w:rPr>
          <w:rFonts w:ascii="Garamond" w:hAnsi="Garamond"/>
          <w:sz w:val="22"/>
          <w:szCs w:val="22"/>
        </w:rPr>
        <w:t>every 2 years</w:t>
      </w:r>
      <w:r w:rsidRPr="005A43A9">
        <w:rPr>
          <w:rFonts w:ascii="Garamond" w:hAnsi="Garamond"/>
          <w:sz w:val="22"/>
          <w:szCs w:val="22"/>
        </w:rPr>
        <w:t xml:space="preserve"> inspection (depending on the sensor)</w:t>
      </w:r>
    </w:p>
    <w:p w:rsidR="00314E9C" w:rsidRPr="005A43A9" w:rsidRDefault="00314E9C" w:rsidP="00314E9C">
      <w:pPr>
        <w:pStyle w:val="ListParagraph"/>
        <w:numPr>
          <w:ilvl w:val="0"/>
          <w:numId w:val="16"/>
        </w:numPr>
        <w:ind w:left="1440"/>
        <w:rPr>
          <w:rFonts w:ascii="Garamond" w:hAnsi="Garamond"/>
          <w:sz w:val="22"/>
          <w:szCs w:val="22"/>
        </w:rPr>
      </w:pPr>
      <w:r w:rsidRPr="005A43A9">
        <w:rPr>
          <w:rFonts w:ascii="Garamond" w:hAnsi="Garamond"/>
          <w:sz w:val="22"/>
          <w:szCs w:val="22"/>
        </w:rPr>
        <w:t xml:space="preserve">Barometric Pressure – </w:t>
      </w:r>
      <w:r w:rsidR="00AD77C9" w:rsidRPr="005A43A9">
        <w:rPr>
          <w:rFonts w:ascii="Garamond" w:hAnsi="Garamond"/>
          <w:sz w:val="22"/>
          <w:szCs w:val="22"/>
        </w:rPr>
        <w:t>every 2 years</w:t>
      </w:r>
      <w:r w:rsidRPr="005A43A9">
        <w:rPr>
          <w:rFonts w:ascii="Garamond" w:hAnsi="Garamond"/>
          <w:sz w:val="22"/>
          <w:szCs w:val="22"/>
        </w:rPr>
        <w:t xml:space="preserve"> recalibration</w:t>
      </w:r>
    </w:p>
    <w:p w:rsidR="00314E9C" w:rsidRPr="005A43A9" w:rsidRDefault="00314E9C" w:rsidP="00314E9C">
      <w:pPr>
        <w:pStyle w:val="ListParagraph"/>
        <w:numPr>
          <w:ilvl w:val="0"/>
          <w:numId w:val="16"/>
        </w:numPr>
        <w:ind w:left="1440"/>
        <w:rPr>
          <w:rFonts w:ascii="Garamond" w:hAnsi="Garamond"/>
          <w:sz w:val="22"/>
          <w:szCs w:val="22"/>
        </w:rPr>
      </w:pPr>
      <w:r w:rsidRPr="005A43A9">
        <w:rPr>
          <w:rFonts w:ascii="Garamond" w:hAnsi="Garamond"/>
          <w:sz w:val="22"/>
          <w:szCs w:val="22"/>
        </w:rPr>
        <w:t xml:space="preserve">PAR – </w:t>
      </w:r>
      <w:r w:rsidR="0054725E">
        <w:rPr>
          <w:rFonts w:ascii="Garamond" w:hAnsi="Garamond"/>
          <w:sz w:val="22"/>
          <w:szCs w:val="22"/>
        </w:rPr>
        <w:t>every 2 years</w:t>
      </w:r>
      <w:r w:rsidRPr="005A43A9">
        <w:rPr>
          <w:rFonts w:ascii="Garamond" w:hAnsi="Garamond"/>
          <w:sz w:val="22"/>
          <w:szCs w:val="22"/>
        </w:rPr>
        <w:t xml:space="preserve"> recalibration</w:t>
      </w:r>
    </w:p>
    <w:p w:rsidR="00314E9C" w:rsidRPr="005A43A9" w:rsidRDefault="00314E9C" w:rsidP="00314E9C">
      <w:pPr>
        <w:pStyle w:val="ListParagraph"/>
        <w:numPr>
          <w:ilvl w:val="0"/>
          <w:numId w:val="16"/>
        </w:numPr>
        <w:ind w:left="1440" w:right="900"/>
        <w:jc w:val="both"/>
        <w:rPr>
          <w:rFonts w:ascii="Garamond" w:hAnsi="Garamond"/>
          <w:sz w:val="22"/>
          <w:szCs w:val="22"/>
        </w:rPr>
      </w:pPr>
      <w:r w:rsidRPr="005A43A9">
        <w:rPr>
          <w:rFonts w:ascii="Garamond" w:hAnsi="Garamond"/>
          <w:sz w:val="22"/>
          <w:szCs w:val="22"/>
        </w:rPr>
        <w:t>CR1000 – every 5 years (required beginning 2014, one year initial grace period)</w:t>
      </w:r>
    </w:p>
    <w:p w:rsidR="00314E9C" w:rsidRPr="005A43A9" w:rsidRDefault="00314E9C" w:rsidP="00314E9C">
      <w:pPr>
        <w:tabs>
          <w:tab w:val="left" w:pos="9360"/>
        </w:tabs>
        <w:rPr>
          <w:rFonts w:ascii="Garamond" w:hAnsi="Garamond"/>
          <w:sz w:val="22"/>
          <w:szCs w:val="22"/>
        </w:rPr>
      </w:pPr>
    </w:p>
    <w:p w:rsidR="001B1BA2" w:rsidRPr="005A43A9" w:rsidRDefault="001B1BA2" w:rsidP="005A43A9">
      <w:pPr>
        <w:tabs>
          <w:tab w:val="left" w:pos="360"/>
        </w:tabs>
        <w:ind w:left="270"/>
        <w:rPr>
          <w:rFonts w:ascii="Garamond" w:hAnsi="Garamond"/>
          <w:sz w:val="22"/>
          <w:szCs w:val="22"/>
        </w:rPr>
      </w:pPr>
      <w:r w:rsidRPr="005A43A9">
        <w:rPr>
          <w:rFonts w:ascii="Garamond" w:hAnsi="Garamond"/>
          <w:sz w:val="22"/>
          <w:szCs w:val="22"/>
        </w:rPr>
        <w:t xml:space="preserve">The CR1000 internally stores up to 2 MB of programs and data.  A maximum four-week sampling </w:t>
      </w:r>
      <w:r w:rsidR="00793B28" w:rsidRPr="005A43A9">
        <w:rPr>
          <w:rFonts w:ascii="Garamond" w:hAnsi="Garamond"/>
          <w:sz w:val="22"/>
          <w:szCs w:val="22"/>
        </w:rPr>
        <w:t>interval</w:t>
      </w:r>
      <w:r w:rsidRPr="005A43A9">
        <w:rPr>
          <w:rFonts w:ascii="Garamond" w:hAnsi="Garamond"/>
          <w:sz w:val="22"/>
          <w:szCs w:val="22"/>
        </w:rPr>
        <w:t xml:space="preserve"> (i.e., time between data downloads) was used to avoid losing data in the CR1000 and to </w:t>
      </w:r>
      <w:r w:rsidR="00793B28" w:rsidRPr="005A43A9">
        <w:rPr>
          <w:rFonts w:ascii="Garamond" w:hAnsi="Garamond"/>
          <w:sz w:val="22"/>
          <w:szCs w:val="22"/>
        </w:rPr>
        <w:t>provide</w:t>
      </w:r>
      <w:r w:rsidRPr="005A43A9">
        <w:rPr>
          <w:rFonts w:ascii="Garamond" w:hAnsi="Garamond"/>
          <w:sz w:val="22"/>
          <w:szCs w:val="22"/>
        </w:rPr>
        <w:t xml:space="preserve"> for regular inspection and maintenance of the station.</w:t>
      </w:r>
    </w:p>
    <w:p w:rsidR="001B1BA2" w:rsidRPr="005A43A9" w:rsidRDefault="001B1BA2" w:rsidP="00002FA5">
      <w:pPr>
        <w:tabs>
          <w:tab w:val="left" w:pos="360"/>
        </w:tabs>
        <w:ind w:right="900"/>
        <w:rPr>
          <w:rFonts w:ascii="Garamond" w:hAnsi="Garamond"/>
          <w:sz w:val="22"/>
          <w:szCs w:val="22"/>
        </w:rPr>
      </w:pPr>
    </w:p>
    <w:p w:rsidR="001B1BA2" w:rsidRPr="005A43A9" w:rsidRDefault="001B1BA2" w:rsidP="005A43A9">
      <w:pPr>
        <w:tabs>
          <w:tab w:val="left" w:pos="360"/>
          <w:tab w:val="left" w:pos="9360"/>
        </w:tabs>
        <w:ind w:left="270"/>
        <w:rPr>
          <w:rFonts w:ascii="Garamond" w:hAnsi="Garamond"/>
          <w:sz w:val="22"/>
          <w:szCs w:val="22"/>
        </w:rPr>
      </w:pPr>
      <w:r w:rsidRPr="005A43A9">
        <w:rPr>
          <w:rFonts w:ascii="Garamond" w:hAnsi="Garamond"/>
          <w:sz w:val="22"/>
          <w:szCs w:val="22"/>
        </w:rPr>
        <w:t xml:space="preserve">At each visit to the station, sensor performance (i.e., temperature, relative humidity, barometric pressure, and wind speed) </w:t>
      </w:r>
      <w:r w:rsidR="00793B28" w:rsidRPr="005A43A9">
        <w:rPr>
          <w:rFonts w:ascii="Garamond" w:hAnsi="Garamond"/>
          <w:sz w:val="22"/>
          <w:szCs w:val="22"/>
        </w:rPr>
        <w:t>is checked by comparing weather station values to those of a handheld Kestrel 4000 wind/weather instrument.  All sensors are inspected for damage or debris, and repaired and cleaned accordingly following the download of data</w:t>
      </w:r>
      <w:r w:rsidR="00CE69C8" w:rsidRPr="005A43A9">
        <w:rPr>
          <w:rFonts w:ascii="Garamond" w:hAnsi="Garamond"/>
          <w:sz w:val="22"/>
          <w:szCs w:val="22"/>
        </w:rPr>
        <w:t xml:space="preserve">.  </w:t>
      </w:r>
      <w:r w:rsidR="00793B28" w:rsidRPr="005A43A9">
        <w:rPr>
          <w:rFonts w:ascii="Garamond" w:hAnsi="Garamond"/>
          <w:sz w:val="22"/>
          <w:szCs w:val="22"/>
        </w:rPr>
        <w:t xml:space="preserve">The surfaces of the </w:t>
      </w:r>
      <w:r w:rsidR="00DC3130">
        <w:rPr>
          <w:rFonts w:ascii="Garamond" w:hAnsi="Garamond"/>
          <w:sz w:val="22"/>
          <w:szCs w:val="22"/>
        </w:rPr>
        <w:t>Apogee</w:t>
      </w:r>
      <w:r w:rsidR="00793B28" w:rsidRPr="005A43A9">
        <w:rPr>
          <w:rFonts w:ascii="Garamond" w:hAnsi="Garamond"/>
          <w:sz w:val="22"/>
          <w:szCs w:val="22"/>
        </w:rPr>
        <w:t xml:space="preserve"> Sensor and </w:t>
      </w:r>
      <w:proofErr w:type="spellStart"/>
      <w:r w:rsidR="00793B28" w:rsidRPr="005A43A9">
        <w:rPr>
          <w:rFonts w:ascii="Garamond" w:hAnsi="Garamond"/>
          <w:sz w:val="22"/>
          <w:szCs w:val="22"/>
        </w:rPr>
        <w:t>Vaisala</w:t>
      </w:r>
      <w:proofErr w:type="spellEnd"/>
      <w:r w:rsidR="00793B28" w:rsidRPr="005A43A9">
        <w:rPr>
          <w:rFonts w:ascii="Garamond" w:hAnsi="Garamond"/>
          <w:sz w:val="22"/>
          <w:szCs w:val="22"/>
        </w:rPr>
        <w:t xml:space="preserve"> Temperature and Relative Humidity Sensor are cleaned at each visit using a paper towel moistened with deionized water.  With the exception of the rain gauge (which is calibrated in-house), all sensors are removed and sent to Campbel</w:t>
      </w:r>
      <w:r w:rsidR="00BC7F4B" w:rsidRPr="005A43A9">
        <w:rPr>
          <w:rFonts w:ascii="Garamond" w:hAnsi="Garamond"/>
          <w:sz w:val="22"/>
          <w:szCs w:val="22"/>
        </w:rPr>
        <w:t xml:space="preserve">l Scientific for re-calibration </w:t>
      </w:r>
      <w:r w:rsidR="00AD77C9" w:rsidRPr="005A43A9">
        <w:rPr>
          <w:rFonts w:ascii="Garamond" w:hAnsi="Garamond"/>
          <w:sz w:val="22"/>
          <w:szCs w:val="22"/>
        </w:rPr>
        <w:t>yearly or every two years</w:t>
      </w:r>
      <w:r w:rsidR="00BC7F4B" w:rsidRPr="005A43A9">
        <w:rPr>
          <w:rFonts w:ascii="Garamond" w:hAnsi="Garamond"/>
          <w:sz w:val="22"/>
          <w:szCs w:val="22"/>
        </w:rPr>
        <w:t>.</w:t>
      </w:r>
    </w:p>
    <w:p w:rsidR="00914289" w:rsidRPr="005A43A9" w:rsidRDefault="00914289" w:rsidP="00914289">
      <w:pPr>
        <w:pStyle w:val="HTMLPreformatted"/>
        <w:ind w:right="360"/>
        <w:rPr>
          <w:rFonts w:ascii="Garamond" w:hAnsi="Garamond" w:cs="Times New Roman"/>
          <w:sz w:val="22"/>
          <w:szCs w:val="22"/>
        </w:rPr>
      </w:pPr>
    </w:p>
    <w:p w:rsidR="00914289" w:rsidRPr="005A43A9" w:rsidRDefault="00914289" w:rsidP="00914289">
      <w:pPr>
        <w:pStyle w:val="HTMLPreformatted"/>
        <w:rPr>
          <w:rFonts w:ascii="Garamond" w:hAnsi="Garamond" w:cs="Times New Roman"/>
          <w:b/>
          <w:bCs/>
          <w:sz w:val="22"/>
          <w:szCs w:val="22"/>
        </w:rPr>
      </w:pPr>
      <w:r w:rsidRPr="005A43A9">
        <w:rPr>
          <w:rFonts w:ascii="Garamond" w:hAnsi="Garamond" w:cs="Times New Roman"/>
          <w:b/>
          <w:bCs/>
          <w:sz w:val="22"/>
          <w:szCs w:val="22"/>
        </w:rPr>
        <w:t xml:space="preserve">5)  Site location and character </w:t>
      </w:r>
    </w:p>
    <w:p w:rsidR="00793B28" w:rsidRPr="005A43A9" w:rsidRDefault="00793B28" w:rsidP="00914289">
      <w:pPr>
        <w:pStyle w:val="HTMLPreformatted"/>
        <w:rPr>
          <w:rFonts w:ascii="Garamond" w:hAnsi="Garamond" w:cs="Times New Roman"/>
          <w:b/>
          <w:bCs/>
          <w:sz w:val="22"/>
          <w:szCs w:val="22"/>
        </w:rPr>
      </w:pPr>
    </w:p>
    <w:p w:rsidR="00AD77C9" w:rsidRPr="005A43A9" w:rsidRDefault="00AD77C9" w:rsidP="00AD77C9">
      <w:pPr>
        <w:widowControl w:val="0"/>
        <w:autoSpaceDE w:val="0"/>
        <w:autoSpaceDN w:val="0"/>
        <w:adjustRightInd w:val="0"/>
        <w:spacing w:line="249" w:lineRule="atLeast"/>
        <w:ind w:left="270"/>
        <w:rPr>
          <w:rFonts w:ascii="Garamond" w:hAnsi="Garamond"/>
          <w:sz w:val="22"/>
          <w:szCs w:val="22"/>
        </w:rPr>
      </w:pPr>
      <w:r w:rsidRPr="005A43A9">
        <w:rPr>
          <w:rFonts w:ascii="Garamond" w:hAnsi="Garamond"/>
          <w:sz w:val="22"/>
          <w:szCs w:val="22"/>
        </w:rPr>
        <w:t xml:space="preserve">The GTMNERR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Geographically separated by the greater St. Augustine area, the Reserve is associated with the riverine systems of the </w:t>
      </w:r>
      <w:proofErr w:type="spellStart"/>
      <w:r w:rsidRPr="005A43A9">
        <w:rPr>
          <w:rFonts w:ascii="Garamond" w:hAnsi="Garamond"/>
          <w:sz w:val="22"/>
          <w:szCs w:val="22"/>
        </w:rPr>
        <w:t>Tolomato</w:t>
      </w:r>
      <w:proofErr w:type="spellEnd"/>
      <w:r w:rsidRPr="005A43A9">
        <w:rPr>
          <w:rFonts w:ascii="Garamond" w:hAnsi="Garamond"/>
          <w:sz w:val="22"/>
          <w:szCs w:val="22"/>
        </w:rPr>
        <w:t xml:space="preserve"> and </w:t>
      </w:r>
      <w:proofErr w:type="spellStart"/>
      <w:r w:rsidRPr="005A43A9">
        <w:rPr>
          <w:rFonts w:ascii="Garamond" w:hAnsi="Garamond"/>
          <w:sz w:val="22"/>
          <w:szCs w:val="22"/>
        </w:rPr>
        <w:t>Guana</w:t>
      </w:r>
      <w:proofErr w:type="spellEnd"/>
      <w:r w:rsidRPr="005A43A9">
        <w:rPr>
          <w:rFonts w:ascii="Garamond" w:hAnsi="Garamond"/>
          <w:sz w:val="22"/>
          <w:szCs w:val="22"/>
        </w:rPr>
        <w:t xml:space="preserve"> River estuaries to the north and the Matanzas River estuary to the south. The </w:t>
      </w:r>
      <w:proofErr w:type="spellStart"/>
      <w:r w:rsidRPr="005A43A9">
        <w:rPr>
          <w:rFonts w:ascii="Garamond" w:hAnsi="Garamond"/>
          <w:sz w:val="22"/>
          <w:szCs w:val="22"/>
        </w:rPr>
        <w:t>Tolomato</w:t>
      </w:r>
      <w:proofErr w:type="spellEnd"/>
      <w:r w:rsidRPr="005A43A9">
        <w:rPr>
          <w:rFonts w:ascii="Garamond" w:hAnsi="Garamond"/>
          <w:sz w:val="22"/>
          <w:szCs w:val="22"/>
        </w:rPr>
        <w:t xml:space="preserve"> River Basin is about 18 miles (29 km) in length with a drainage area of approximately 53,802 acres (21,773 hectares); it converges with the Matanzas River and Salt Run from the south before flowing into the Atlantic Ocean at the St. Augustine Inlet. The headwaters of the </w:t>
      </w:r>
      <w:proofErr w:type="spellStart"/>
      <w:r w:rsidRPr="005A43A9">
        <w:rPr>
          <w:rFonts w:ascii="Garamond" w:hAnsi="Garamond"/>
          <w:sz w:val="22"/>
          <w:szCs w:val="22"/>
        </w:rPr>
        <w:t>Guana</w:t>
      </w:r>
      <w:proofErr w:type="spellEnd"/>
      <w:r w:rsidRPr="005A43A9">
        <w:rPr>
          <w:rFonts w:ascii="Garamond" w:hAnsi="Garamond"/>
          <w:sz w:val="22"/>
          <w:szCs w:val="22"/>
        </w:rPr>
        <w:t xml:space="preserve"> River originate in the Diego Plains drainage area in Ponte </w:t>
      </w:r>
      <w:proofErr w:type="spellStart"/>
      <w:r w:rsidRPr="005A43A9">
        <w:rPr>
          <w:rFonts w:ascii="Garamond" w:hAnsi="Garamond"/>
          <w:sz w:val="22"/>
          <w:szCs w:val="22"/>
        </w:rPr>
        <w:t>Vedra</w:t>
      </w:r>
      <w:proofErr w:type="spellEnd"/>
      <w:r w:rsidRPr="005A43A9">
        <w:rPr>
          <w:rFonts w:ascii="Garamond" w:hAnsi="Garamond"/>
          <w:sz w:val="22"/>
          <w:szCs w:val="22"/>
        </w:rPr>
        <w:t xml:space="preserve"> Beach. This drainage basin encompasses approximately 7,800 acres (3,157 hectares). The </w:t>
      </w:r>
      <w:proofErr w:type="spellStart"/>
      <w:r w:rsidRPr="005A43A9">
        <w:rPr>
          <w:rFonts w:ascii="Garamond" w:hAnsi="Garamond"/>
          <w:sz w:val="22"/>
          <w:szCs w:val="22"/>
        </w:rPr>
        <w:t>Guana</w:t>
      </w:r>
      <w:proofErr w:type="spellEnd"/>
      <w:r w:rsidRPr="005A43A9">
        <w:rPr>
          <w:rFonts w:ascii="Garamond" w:hAnsi="Garamond"/>
          <w:sz w:val="22"/>
          <w:szCs w:val="22"/>
        </w:rPr>
        <w:t xml:space="preserve"> River runs parallel to the </w:t>
      </w:r>
      <w:proofErr w:type="spellStart"/>
      <w:r w:rsidRPr="005A43A9">
        <w:rPr>
          <w:rFonts w:ascii="Garamond" w:hAnsi="Garamond"/>
          <w:sz w:val="22"/>
          <w:szCs w:val="22"/>
        </w:rPr>
        <w:t>Tolomato</w:t>
      </w:r>
      <w:proofErr w:type="spellEnd"/>
      <w:r w:rsidRPr="005A43A9">
        <w:rPr>
          <w:rFonts w:ascii="Garamond" w:hAnsi="Garamond"/>
          <w:sz w:val="22"/>
          <w:szCs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 Both the St. Augustine and Matanzas Inlets provide oceanic exchange to the system. The Matanzas Inlet, one of the last “natural” inlets on Florida’s east coast, has been unimproved and is suitable only for small watercrafts. The natural hydrology of the </w:t>
      </w:r>
      <w:proofErr w:type="spellStart"/>
      <w:r w:rsidRPr="005A43A9">
        <w:rPr>
          <w:rFonts w:ascii="Garamond" w:hAnsi="Garamond"/>
          <w:sz w:val="22"/>
          <w:szCs w:val="22"/>
        </w:rPr>
        <w:t>Guana</w:t>
      </w:r>
      <w:proofErr w:type="spellEnd"/>
      <w:r w:rsidRPr="005A43A9">
        <w:rPr>
          <w:rFonts w:ascii="Garamond" w:hAnsi="Garamond"/>
          <w:sz w:val="22"/>
          <w:szCs w:val="22"/>
        </w:rPr>
        <w:t xml:space="preserve"> </w:t>
      </w:r>
      <w:proofErr w:type="spellStart"/>
      <w:r w:rsidRPr="005A43A9">
        <w:rPr>
          <w:rFonts w:ascii="Garamond" w:hAnsi="Garamond"/>
          <w:sz w:val="22"/>
          <w:szCs w:val="22"/>
        </w:rPr>
        <w:t>Tolomato</w:t>
      </w:r>
      <w:proofErr w:type="spellEnd"/>
      <w:r w:rsidRPr="005A43A9">
        <w:rPr>
          <w:rFonts w:ascii="Garamond" w:hAnsi="Garamond"/>
          <w:sz w:val="22"/>
          <w:szCs w:val="22"/>
        </w:rPr>
        <w:t xml:space="preserve"> Matanzas system has been somewhat altered by water control structures, including dikes, inland wells, drainage ditches and a dam across a portion of the </w:t>
      </w:r>
      <w:proofErr w:type="spellStart"/>
      <w:r w:rsidRPr="005A43A9">
        <w:rPr>
          <w:rFonts w:ascii="Garamond" w:hAnsi="Garamond"/>
          <w:sz w:val="22"/>
          <w:szCs w:val="22"/>
        </w:rPr>
        <w:t>Guana</w:t>
      </w:r>
      <w:proofErr w:type="spellEnd"/>
      <w:r w:rsidRPr="005A43A9">
        <w:rPr>
          <w:rFonts w:ascii="Garamond" w:hAnsi="Garamond"/>
          <w:sz w:val="22"/>
          <w:szCs w:val="22"/>
        </w:rPr>
        <w:t xml:space="preserve"> River. In addition, the Intracoastal Waterway traverses both the </w:t>
      </w:r>
      <w:proofErr w:type="spellStart"/>
      <w:r w:rsidRPr="005A43A9">
        <w:rPr>
          <w:rFonts w:ascii="Garamond" w:hAnsi="Garamond"/>
          <w:sz w:val="22"/>
          <w:szCs w:val="22"/>
        </w:rPr>
        <w:t>Tolomato</w:t>
      </w:r>
      <w:proofErr w:type="spellEnd"/>
      <w:r w:rsidRPr="005A43A9">
        <w:rPr>
          <w:rFonts w:ascii="Garamond" w:hAnsi="Garamond"/>
          <w:sz w:val="22"/>
          <w:szCs w:val="22"/>
        </w:rPr>
        <w:t xml:space="preserve"> and Matanzas estuaries.</w:t>
      </w:r>
    </w:p>
    <w:p w:rsidR="00793B28" w:rsidRPr="005A43A9" w:rsidRDefault="00793B28" w:rsidP="00793B28">
      <w:pPr>
        <w:ind w:left="360"/>
        <w:rPr>
          <w:rFonts w:ascii="Garamond" w:hAnsi="Garamond"/>
          <w:sz w:val="22"/>
          <w:szCs w:val="22"/>
        </w:rPr>
      </w:pPr>
    </w:p>
    <w:p w:rsidR="00AD77C9" w:rsidRPr="005A43A9" w:rsidRDefault="00AD77C9" w:rsidP="00AD77C9">
      <w:pPr>
        <w:widowControl w:val="0"/>
        <w:autoSpaceDE w:val="0"/>
        <w:autoSpaceDN w:val="0"/>
        <w:adjustRightInd w:val="0"/>
        <w:spacing w:line="249" w:lineRule="atLeast"/>
        <w:ind w:left="270"/>
        <w:rPr>
          <w:rFonts w:ascii="Garamond" w:hAnsi="Garamond"/>
          <w:b/>
          <w:sz w:val="22"/>
          <w:szCs w:val="22"/>
        </w:rPr>
      </w:pPr>
      <w:r w:rsidRPr="005A43A9">
        <w:rPr>
          <w:rFonts w:ascii="Garamond" w:hAnsi="Garamond"/>
          <w:sz w:val="22"/>
          <w:szCs w:val="22"/>
        </w:rPr>
        <w:t>The climate of northeast Florida is classified as humid subtropical and is characteristic of the Gulf and Atlantic coastal plain of the southeastern 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5A43A9">
        <w:rPr>
          <w:rFonts w:ascii="Garamond" w:hAnsi="Garamond"/>
          <w:sz w:val="22"/>
          <w:szCs w:val="22"/>
        </w:rPr>
        <w:sym w:font="Symbol" w:char="F0B0"/>
      </w:r>
      <w:r w:rsidRPr="005A43A9">
        <w:rPr>
          <w:rFonts w:ascii="Garamond" w:hAnsi="Garamond"/>
          <w:sz w:val="22"/>
          <w:szCs w:val="22"/>
        </w:rPr>
        <w:t>C.</w:t>
      </w:r>
    </w:p>
    <w:p w:rsidR="00793B28" w:rsidRPr="005A43A9" w:rsidRDefault="00793B28" w:rsidP="00793B28">
      <w:pPr>
        <w:ind w:left="360"/>
        <w:rPr>
          <w:rFonts w:ascii="Garamond" w:hAnsi="Garamond"/>
          <w:sz w:val="22"/>
          <w:szCs w:val="22"/>
        </w:rPr>
      </w:pPr>
    </w:p>
    <w:p w:rsidR="00793B28" w:rsidRPr="005A43A9" w:rsidRDefault="00793B28" w:rsidP="005B7C08">
      <w:pPr>
        <w:ind w:left="270"/>
        <w:rPr>
          <w:rFonts w:ascii="Garamond" w:hAnsi="Garamond"/>
          <w:sz w:val="22"/>
          <w:szCs w:val="22"/>
        </w:rPr>
      </w:pPr>
      <w:r w:rsidRPr="005A43A9">
        <w:rPr>
          <w:rFonts w:ascii="Garamond" w:hAnsi="Garamond"/>
          <w:sz w:val="22"/>
          <w:szCs w:val="22"/>
        </w:rPr>
        <w:t xml:space="preserve">The weather station is located on a 1.8 square meter wooden deck built 1.3 meters above a sand flat in a high marsh region at the mouth of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w:t>
      </w:r>
      <w:r w:rsidR="00321538" w:rsidRPr="005A43A9">
        <w:rPr>
          <w:rFonts w:ascii="Garamond" w:hAnsi="Garamond"/>
          <w:sz w:val="22"/>
          <w:szCs w:val="22"/>
        </w:rPr>
        <w:t>29º 39′ 28.08 N, 81º 13′ 58 W</w:t>
      </w:r>
      <w:r w:rsidRPr="005A43A9">
        <w:rPr>
          <w:rFonts w:ascii="Garamond" w:hAnsi="Garamond"/>
          <w:sz w:val="22"/>
          <w:szCs w:val="22"/>
        </w:rPr>
        <w:t xml:space="preserve">). The height of the deck approximates the maximum height of the patchy mangrove vegetation immediately seaward of the station. With the exception of the rain gauge which is located away from the tower on the SE corner of the platform, all sensors are mounted on a 3 m aluminum tower secured to the wooden deck following the descriptions outlined in the </w:t>
      </w:r>
      <w:r w:rsidRPr="005B7C08">
        <w:rPr>
          <w:rFonts w:ascii="Garamond" w:hAnsi="Garamond"/>
          <w:sz w:val="22"/>
          <w:szCs w:val="22"/>
        </w:rPr>
        <w:t>NERR SWMP Campbell Scientific CR10X-2M Based Meteorological Monitoring Station Standard Operating Procedures V 1.0.</w:t>
      </w:r>
      <w:r w:rsidRPr="005A43A9">
        <w:rPr>
          <w:rFonts w:ascii="Garamond" w:hAnsi="Garamond"/>
          <w:sz w:val="22"/>
          <w:szCs w:val="22"/>
        </w:rPr>
        <w:t xml:space="preserve"> </w:t>
      </w:r>
    </w:p>
    <w:p w:rsidR="00793B28" w:rsidRPr="005A43A9" w:rsidRDefault="00793B28" w:rsidP="00793B28">
      <w:pPr>
        <w:ind w:left="360"/>
        <w:rPr>
          <w:rFonts w:ascii="Garamond" w:hAnsi="Garamond"/>
          <w:sz w:val="22"/>
          <w:szCs w:val="22"/>
        </w:rPr>
      </w:pPr>
    </w:p>
    <w:p w:rsidR="00793B28" w:rsidRPr="005A43A9" w:rsidRDefault="00793B28" w:rsidP="00793B28">
      <w:pPr>
        <w:ind w:left="360"/>
        <w:rPr>
          <w:rFonts w:ascii="Garamond" w:hAnsi="Garamond"/>
          <w:sz w:val="22"/>
          <w:szCs w:val="22"/>
          <w:u w:val="single"/>
        </w:rPr>
      </w:pPr>
      <w:r w:rsidRPr="005A43A9">
        <w:rPr>
          <w:rFonts w:ascii="Garamond" w:hAnsi="Garamond"/>
          <w:sz w:val="22"/>
          <w:szCs w:val="22"/>
          <w:u w:val="single"/>
        </w:rPr>
        <w:t>Sensor Heights in Meters (m) from Deck (from Ground)</w:t>
      </w:r>
    </w:p>
    <w:p w:rsidR="00793B28" w:rsidRPr="005A43A9" w:rsidRDefault="00793B28" w:rsidP="00793B28">
      <w:pPr>
        <w:pStyle w:val="ListParagraph"/>
        <w:numPr>
          <w:ilvl w:val="0"/>
          <w:numId w:val="2"/>
        </w:numPr>
        <w:rPr>
          <w:rFonts w:ascii="Garamond" w:hAnsi="Garamond"/>
          <w:sz w:val="22"/>
          <w:szCs w:val="22"/>
          <w:u w:val="single"/>
        </w:rPr>
      </w:pPr>
      <w:r w:rsidRPr="005A43A9">
        <w:rPr>
          <w:rFonts w:ascii="Garamond" w:hAnsi="Garamond"/>
          <w:sz w:val="22"/>
          <w:szCs w:val="22"/>
        </w:rPr>
        <w:lastRenderedPageBreak/>
        <w:t>Temperature and Humidity: 2.0 m (3.3 m)</w:t>
      </w:r>
    </w:p>
    <w:p w:rsidR="007A5E12" w:rsidRPr="005A43A9" w:rsidRDefault="007A5E12" w:rsidP="007A5E12">
      <w:pPr>
        <w:pStyle w:val="ListParagraph"/>
        <w:numPr>
          <w:ilvl w:val="0"/>
          <w:numId w:val="2"/>
        </w:numPr>
        <w:rPr>
          <w:rFonts w:ascii="Garamond" w:hAnsi="Garamond"/>
          <w:sz w:val="22"/>
          <w:szCs w:val="22"/>
          <w:u w:val="single"/>
        </w:rPr>
      </w:pPr>
      <w:r w:rsidRPr="005A43A9">
        <w:rPr>
          <w:rFonts w:ascii="Garamond" w:hAnsi="Garamond"/>
          <w:sz w:val="22"/>
          <w:szCs w:val="22"/>
        </w:rPr>
        <w:t>PAR: 3.0 m (4.3 m) Dates: 09/25/2002 10:15 – 10/06/2010 11:00</w:t>
      </w:r>
    </w:p>
    <w:p w:rsidR="007A5E12" w:rsidRPr="005B7C08" w:rsidRDefault="007A5E12" w:rsidP="007A5E12">
      <w:pPr>
        <w:pStyle w:val="ListParagraph"/>
        <w:numPr>
          <w:ilvl w:val="0"/>
          <w:numId w:val="2"/>
        </w:numPr>
        <w:rPr>
          <w:rFonts w:ascii="Garamond" w:hAnsi="Garamond"/>
          <w:sz w:val="22"/>
          <w:szCs w:val="22"/>
          <w:u w:val="single"/>
        </w:rPr>
      </w:pPr>
      <w:r w:rsidRPr="005A43A9">
        <w:rPr>
          <w:rFonts w:ascii="Garamond" w:hAnsi="Garamond"/>
          <w:sz w:val="22"/>
          <w:szCs w:val="22"/>
        </w:rPr>
        <w:t xml:space="preserve">PAR: 2.8 m (4.1 m) Dates: 10/06/2010 15:15 – </w:t>
      </w:r>
      <w:r w:rsidR="00147E3A" w:rsidRPr="005A43A9">
        <w:rPr>
          <w:rFonts w:ascii="Garamond" w:hAnsi="Garamond"/>
          <w:sz w:val="22"/>
          <w:szCs w:val="22"/>
        </w:rPr>
        <w:t>present</w:t>
      </w:r>
    </w:p>
    <w:p w:rsidR="00793B28" w:rsidRPr="005A43A9" w:rsidRDefault="00793B28" w:rsidP="00793B28">
      <w:pPr>
        <w:pStyle w:val="ListParagraph"/>
        <w:numPr>
          <w:ilvl w:val="0"/>
          <w:numId w:val="2"/>
        </w:numPr>
        <w:rPr>
          <w:rFonts w:ascii="Garamond" w:hAnsi="Garamond"/>
          <w:sz w:val="22"/>
          <w:szCs w:val="22"/>
          <w:u w:val="single"/>
        </w:rPr>
      </w:pPr>
      <w:r w:rsidRPr="005A43A9">
        <w:rPr>
          <w:rFonts w:ascii="Garamond" w:hAnsi="Garamond"/>
          <w:sz w:val="22"/>
          <w:szCs w:val="22"/>
        </w:rPr>
        <w:t>Barometric Pressure: 1.0 m (2.3 m)</w:t>
      </w:r>
    </w:p>
    <w:p w:rsidR="00793B28" w:rsidRPr="005A43A9" w:rsidRDefault="00793B28" w:rsidP="00793B28">
      <w:pPr>
        <w:pStyle w:val="ListParagraph"/>
        <w:numPr>
          <w:ilvl w:val="0"/>
          <w:numId w:val="2"/>
        </w:numPr>
        <w:rPr>
          <w:rFonts w:ascii="Garamond" w:hAnsi="Garamond"/>
          <w:sz w:val="22"/>
          <w:szCs w:val="22"/>
          <w:u w:val="single"/>
        </w:rPr>
      </w:pPr>
      <w:r w:rsidRPr="005A43A9">
        <w:rPr>
          <w:rFonts w:ascii="Garamond" w:hAnsi="Garamond"/>
          <w:sz w:val="22"/>
          <w:szCs w:val="22"/>
        </w:rPr>
        <w:t>Rain Gauge: 0.9 m (2.2 m)</w:t>
      </w:r>
    </w:p>
    <w:p w:rsidR="00793B28" w:rsidRPr="005A43A9" w:rsidRDefault="00793B28" w:rsidP="00793B28">
      <w:pPr>
        <w:pStyle w:val="ListParagraph"/>
        <w:numPr>
          <w:ilvl w:val="0"/>
          <w:numId w:val="2"/>
        </w:numPr>
        <w:rPr>
          <w:rFonts w:ascii="Garamond" w:hAnsi="Garamond"/>
          <w:sz w:val="22"/>
          <w:szCs w:val="22"/>
          <w:u w:val="single"/>
        </w:rPr>
      </w:pPr>
      <w:r w:rsidRPr="005A43A9">
        <w:rPr>
          <w:rFonts w:ascii="Garamond" w:hAnsi="Garamond"/>
          <w:sz w:val="22"/>
          <w:szCs w:val="22"/>
        </w:rPr>
        <w:t>Wind Monitor: 3.1 m (4.4 m)</w:t>
      </w:r>
    </w:p>
    <w:p w:rsidR="00793B28" w:rsidRPr="005A43A9" w:rsidRDefault="00793B28" w:rsidP="00793B28">
      <w:pPr>
        <w:pStyle w:val="HTMLPreformatted"/>
        <w:tabs>
          <w:tab w:val="left" w:pos="335"/>
        </w:tabs>
        <w:rPr>
          <w:rFonts w:ascii="Garamond" w:hAnsi="Garamond" w:cs="Times New Roman"/>
          <w:bCs/>
          <w:sz w:val="22"/>
          <w:szCs w:val="22"/>
        </w:rPr>
      </w:pPr>
      <w:r w:rsidRPr="005A43A9">
        <w:rPr>
          <w:rFonts w:ascii="Garamond" w:hAnsi="Garamond" w:cs="Times New Roman"/>
          <w:b/>
          <w:bCs/>
          <w:sz w:val="22"/>
          <w:szCs w:val="22"/>
        </w:rPr>
        <w:tab/>
      </w:r>
    </w:p>
    <w:p w:rsidR="00793B28" w:rsidRPr="005A43A9" w:rsidRDefault="00793B28" w:rsidP="00793B28">
      <w:pPr>
        <w:ind w:left="360"/>
        <w:rPr>
          <w:rFonts w:ascii="Garamond" w:hAnsi="Garamond"/>
          <w:sz w:val="22"/>
          <w:szCs w:val="22"/>
        </w:rPr>
      </w:pPr>
      <w:r w:rsidRPr="005A43A9">
        <w:rPr>
          <w:rFonts w:ascii="Garamond" w:hAnsi="Garamond"/>
          <w:sz w:val="22"/>
          <w:szCs w:val="22"/>
        </w:rPr>
        <w:t xml:space="preserve">Located within the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Aquatic Preserve (in the southern section of the GTM</w:t>
      </w:r>
      <w:r w:rsidR="00535CA9" w:rsidRPr="005A43A9">
        <w:rPr>
          <w:rFonts w:ascii="Garamond" w:hAnsi="Garamond"/>
          <w:sz w:val="22"/>
          <w:szCs w:val="22"/>
        </w:rPr>
        <w:t xml:space="preserve"> </w:t>
      </w:r>
      <w:r w:rsidRPr="005A43A9">
        <w:rPr>
          <w:rFonts w:ascii="Garamond" w:hAnsi="Garamond"/>
          <w:sz w:val="22"/>
          <w:szCs w:val="22"/>
        </w:rPr>
        <w:t xml:space="preserve">NERR), the area surrounding the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weather station is considered fairly pristine.  The site is approximately 4</w:t>
      </w:r>
      <w:r w:rsidRPr="005A43A9">
        <w:rPr>
          <w:rFonts w:ascii="Garamond" w:hAnsi="Garamond"/>
          <w:bCs/>
          <w:sz w:val="22"/>
          <w:szCs w:val="22"/>
        </w:rPr>
        <w:t xml:space="preserve"> </w:t>
      </w:r>
      <w:r w:rsidRPr="005A43A9">
        <w:rPr>
          <w:rFonts w:ascii="Garamond" w:hAnsi="Garamond"/>
          <w:sz w:val="22"/>
          <w:szCs w:val="22"/>
        </w:rPr>
        <w:t xml:space="preserve">km SE of the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water quality and nutrient monitoring station. </w:t>
      </w:r>
      <w:proofErr w:type="spellStart"/>
      <w:r w:rsidRPr="005A43A9">
        <w:rPr>
          <w:rFonts w:ascii="Garamond" w:hAnsi="Garamond"/>
          <w:sz w:val="22"/>
          <w:szCs w:val="22"/>
        </w:rPr>
        <w:t>Pellicer</w:t>
      </w:r>
      <w:proofErr w:type="spellEnd"/>
      <w:r w:rsidRPr="005A43A9">
        <w:rPr>
          <w:rFonts w:ascii="Garamond" w:hAnsi="Garamond"/>
          <w:sz w:val="22"/>
          <w:szCs w:val="22"/>
        </w:rPr>
        <w:t xml:space="preserve"> Creek is bordered for much of its length by publicly-owned conservation lands.</w:t>
      </w:r>
    </w:p>
    <w:p w:rsidR="00793B28" w:rsidRPr="005A43A9" w:rsidRDefault="00793B28" w:rsidP="00793B28">
      <w:pPr>
        <w:pStyle w:val="HTMLPreformatted"/>
        <w:tabs>
          <w:tab w:val="left" w:pos="335"/>
        </w:tabs>
        <w:rPr>
          <w:rFonts w:ascii="Garamond" w:hAnsi="Garamond"/>
          <w:sz w:val="22"/>
          <w:szCs w:val="22"/>
        </w:rPr>
      </w:pPr>
    </w:p>
    <w:p w:rsidR="00914289" w:rsidRPr="005A43A9" w:rsidRDefault="00914289" w:rsidP="00914289">
      <w:pPr>
        <w:pStyle w:val="HTMLPreformatted"/>
        <w:rPr>
          <w:rFonts w:ascii="Garamond" w:hAnsi="Garamond" w:cs="Times New Roman"/>
          <w:b/>
          <w:bCs/>
          <w:sz w:val="22"/>
          <w:szCs w:val="22"/>
        </w:rPr>
      </w:pPr>
      <w:r w:rsidRPr="005A43A9">
        <w:rPr>
          <w:rFonts w:ascii="Garamond" w:hAnsi="Garamond" w:cs="Times New Roman"/>
          <w:b/>
          <w:bCs/>
          <w:sz w:val="22"/>
          <w:szCs w:val="22"/>
        </w:rPr>
        <w:t xml:space="preserve">6)  Data collection period </w:t>
      </w:r>
    </w:p>
    <w:p w:rsidR="00BF3A7D" w:rsidRPr="005A43A9" w:rsidRDefault="00BF3A7D" w:rsidP="00914289">
      <w:pPr>
        <w:pStyle w:val="HTMLPreformatted"/>
        <w:rPr>
          <w:rFonts w:ascii="Garamond" w:hAnsi="Garamond" w:cs="Times New Roman"/>
          <w:b/>
          <w:bCs/>
          <w:sz w:val="22"/>
          <w:szCs w:val="22"/>
        </w:rPr>
      </w:pPr>
    </w:p>
    <w:p w:rsidR="00BF3A7D" w:rsidRPr="005A43A9" w:rsidRDefault="00BF3A7D" w:rsidP="00BF3A7D">
      <w:pPr>
        <w:pStyle w:val="HTMLPreformatted"/>
        <w:tabs>
          <w:tab w:val="clear" w:pos="916"/>
          <w:tab w:val="left" w:pos="360"/>
        </w:tabs>
        <w:ind w:left="360"/>
        <w:rPr>
          <w:rFonts w:ascii="Garamond" w:hAnsi="Garamond" w:cs="Times New Roman"/>
          <w:bCs/>
          <w:sz w:val="22"/>
          <w:szCs w:val="22"/>
        </w:rPr>
      </w:pPr>
      <w:r w:rsidRPr="005A43A9">
        <w:rPr>
          <w:rFonts w:ascii="Garamond" w:hAnsi="Garamond" w:cs="Times New Roman"/>
          <w:bCs/>
          <w:sz w:val="22"/>
          <w:szCs w:val="22"/>
        </w:rPr>
        <w:t xml:space="preserve">The Campbell Scientific Weather Station has been operating at the </w:t>
      </w:r>
      <w:proofErr w:type="spellStart"/>
      <w:r w:rsidRPr="005A43A9">
        <w:rPr>
          <w:rFonts w:ascii="Garamond" w:hAnsi="Garamond" w:cs="Times New Roman"/>
          <w:bCs/>
          <w:sz w:val="22"/>
          <w:szCs w:val="22"/>
        </w:rPr>
        <w:t>Pellicer</w:t>
      </w:r>
      <w:proofErr w:type="spellEnd"/>
      <w:r w:rsidRPr="005A43A9">
        <w:rPr>
          <w:rFonts w:ascii="Garamond" w:hAnsi="Garamond" w:cs="Times New Roman"/>
          <w:bCs/>
          <w:sz w:val="22"/>
          <w:szCs w:val="22"/>
        </w:rPr>
        <w:t xml:space="preserve"> Creek (PC) station since</w:t>
      </w:r>
      <w:r w:rsidR="00F135FC" w:rsidRPr="005A43A9">
        <w:rPr>
          <w:rFonts w:ascii="Garamond" w:hAnsi="Garamond"/>
          <w:sz w:val="22"/>
          <w:szCs w:val="22"/>
        </w:rPr>
        <w:t xml:space="preserve"> September 25, 2002</w:t>
      </w:r>
      <w:r w:rsidRPr="005A43A9">
        <w:rPr>
          <w:rFonts w:ascii="Garamond" w:hAnsi="Garamond" w:cs="Times New Roman"/>
          <w:bCs/>
          <w:sz w:val="22"/>
          <w:szCs w:val="22"/>
        </w:rPr>
        <w:t>.</w:t>
      </w:r>
      <w:r w:rsidR="00003A68" w:rsidRPr="005A43A9">
        <w:rPr>
          <w:rFonts w:ascii="Garamond" w:hAnsi="Garamond" w:cs="Times New Roman"/>
          <w:bCs/>
          <w:sz w:val="22"/>
          <w:szCs w:val="22"/>
        </w:rPr>
        <w:t xml:space="preserve">  The 201</w:t>
      </w:r>
      <w:r w:rsidR="00EA7031">
        <w:rPr>
          <w:rFonts w:ascii="Garamond" w:hAnsi="Garamond" w:cs="Times New Roman"/>
          <w:bCs/>
          <w:sz w:val="22"/>
          <w:szCs w:val="22"/>
        </w:rPr>
        <w:t xml:space="preserve">7 </w:t>
      </w:r>
      <w:r w:rsidR="00003A68" w:rsidRPr="005A43A9">
        <w:rPr>
          <w:rFonts w:ascii="Garamond" w:hAnsi="Garamond" w:cs="Times New Roman"/>
          <w:bCs/>
          <w:sz w:val="22"/>
          <w:szCs w:val="22"/>
        </w:rPr>
        <w:t>data collection period began on January 1, 201</w:t>
      </w:r>
      <w:r w:rsidR="00EA7031">
        <w:rPr>
          <w:rFonts w:ascii="Garamond" w:hAnsi="Garamond" w:cs="Times New Roman"/>
          <w:bCs/>
          <w:sz w:val="22"/>
          <w:szCs w:val="22"/>
        </w:rPr>
        <w:t>7</w:t>
      </w:r>
      <w:r w:rsidR="00003A68" w:rsidRPr="005A43A9">
        <w:rPr>
          <w:rFonts w:ascii="Garamond" w:hAnsi="Garamond" w:cs="Times New Roman"/>
          <w:bCs/>
          <w:sz w:val="22"/>
          <w:szCs w:val="22"/>
        </w:rPr>
        <w:t xml:space="preserve"> 00:00 and ended on </w:t>
      </w:r>
      <w:r w:rsidR="009C1C97">
        <w:rPr>
          <w:rFonts w:ascii="Garamond" w:hAnsi="Garamond" w:cs="Times New Roman"/>
          <w:bCs/>
          <w:sz w:val="22"/>
          <w:szCs w:val="22"/>
        </w:rPr>
        <w:t>July 11</w:t>
      </w:r>
      <w:r w:rsidR="00003A68" w:rsidRPr="005A43A9">
        <w:rPr>
          <w:rFonts w:ascii="Garamond" w:hAnsi="Garamond" w:cs="Times New Roman"/>
          <w:bCs/>
          <w:sz w:val="22"/>
          <w:szCs w:val="22"/>
        </w:rPr>
        <w:t>, 201</w:t>
      </w:r>
      <w:r w:rsidR="00EA7031">
        <w:rPr>
          <w:rFonts w:ascii="Garamond" w:hAnsi="Garamond" w:cs="Times New Roman"/>
          <w:bCs/>
          <w:sz w:val="22"/>
          <w:szCs w:val="22"/>
        </w:rPr>
        <w:t>7</w:t>
      </w:r>
      <w:r w:rsidR="00003A68" w:rsidRPr="005A43A9">
        <w:rPr>
          <w:rFonts w:ascii="Garamond" w:hAnsi="Garamond" w:cs="Times New Roman"/>
          <w:bCs/>
          <w:sz w:val="22"/>
          <w:szCs w:val="22"/>
        </w:rPr>
        <w:t xml:space="preserve"> </w:t>
      </w:r>
      <w:r w:rsidR="009C1C97">
        <w:rPr>
          <w:rFonts w:ascii="Garamond" w:hAnsi="Garamond" w:cs="Times New Roman"/>
          <w:bCs/>
          <w:sz w:val="22"/>
          <w:szCs w:val="22"/>
        </w:rPr>
        <w:t>09:45</w:t>
      </w:r>
      <w:r w:rsidR="00003A68" w:rsidRPr="005A43A9">
        <w:rPr>
          <w:rFonts w:ascii="Garamond" w:hAnsi="Garamond" w:cs="Times New Roman"/>
          <w:bCs/>
          <w:sz w:val="22"/>
          <w:szCs w:val="22"/>
        </w:rPr>
        <w:t>.</w:t>
      </w:r>
    </w:p>
    <w:p w:rsidR="00AD77C9" w:rsidRPr="005A43A9" w:rsidRDefault="00AD77C9" w:rsidP="00BF3A7D">
      <w:pPr>
        <w:pStyle w:val="HTMLPreformatted"/>
        <w:tabs>
          <w:tab w:val="clear" w:pos="916"/>
          <w:tab w:val="left" w:pos="360"/>
        </w:tabs>
        <w:ind w:left="360"/>
        <w:rPr>
          <w:rFonts w:ascii="Garamond" w:hAnsi="Garamond" w:cs="Times New Roman"/>
          <w:bCs/>
          <w:sz w:val="22"/>
          <w:szCs w:val="22"/>
        </w:rPr>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147"/>
      </w:tblGrid>
      <w:tr w:rsidR="00AD77C9" w:rsidRPr="005A43A9" w:rsidTr="00212755">
        <w:trPr>
          <w:trHeight w:val="258"/>
        </w:trPr>
        <w:tc>
          <w:tcPr>
            <w:tcW w:w="3145" w:type="dxa"/>
            <w:shd w:val="clear" w:color="auto" w:fill="auto"/>
          </w:tcPr>
          <w:p w:rsidR="00AD77C9" w:rsidRPr="005A43A9" w:rsidRDefault="00AD77C9" w:rsidP="00212755">
            <w:pPr>
              <w:pStyle w:val="HTMLPreformatted"/>
              <w:tabs>
                <w:tab w:val="left" w:pos="360"/>
              </w:tabs>
              <w:ind w:left="360"/>
              <w:rPr>
                <w:rFonts w:ascii="Garamond" w:hAnsi="Garamond"/>
                <w:bCs/>
                <w:sz w:val="22"/>
                <w:szCs w:val="22"/>
              </w:rPr>
            </w:pPr>
            <w:r w:rsidRPr="005A43A9">
              <w:rPr>
                <w:rFonts w:ascii="Garamond" w:hAnsi="Garamond"/>
                <w:bCs/>
                <w:sz w:val="22"/>
                <w:szCs w:val="22"/>
              </w:rPr>
              <w:t>File Start Date and Time</w:t>
            </w:r>
          </w:p>
        </w:tc>
        <w:tc>
          <w:tcPr>
            <w:tcW w:w="3147" w:type="dxa"/>
            <w:shd w:val="clear" w:color="auto" w:fill="auto"/>
          </w:tcPr>
          <w:p w:rsidR="00AD77C9" w:rsidRPr="005A43A9" w:rsidRDefault="00AD77C9" w:rsidP="00212755">
            <w:pPr>
              <w:pStyle w:val="HTMLPreformatted"/>
              <w:tabs>
                <w:tab w:val="left" w:pos="360"/>
              </w:tabs>
              <w:ind w:left="360"/>
              <w:rPr>
                <w:rFonts w:ascii="Garamond" w:hAnsi="Garamond"/>
                <w:bCs/>
                <w:sz w:val="22"/>
                <w:szCs w:val="22"/>
              </w:rPr>
            </w:pPr>
            <w:r w:rsidRPr="005A43A9">
              <w:rPr>
                <w:rFonts w:ascii="Garamond" w:hAnsi="Garamond"/>
                <w:bCs/>
                <w:sz w:val="22"/>
                <w:szCs w:val="22"/>
              </w:rPr>
              <w:t>File End Date and Time</w:t>
            </w:r>
          </w:p>
        </w:tc>
      </w:tr>
      <w:tr w:rsidR="00AD77C9" w:rsidRPr="005A43A9" w:rsidTr="00212755">
        <w:trPr>
          <w:trHeight w:val="274"/>
        </w:trPr>
        <w:tc>
          <w:tcPr>
            <w:tcW w:w="3145"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12/0</w:t>
            </w:r>
            <w:r w:rsidR="00EA7031" w:rsidRPr="00EA7031">
              <w:rPr>
                <w:rFonts w:ascii="Garamond" w:hAnsi="Garamond"/>
                <w:bCs/>
                <w:sz w:val="22"/>
                <w:szCs w:val="22"/>
              </w:rPr>
              <w:t>5</w:t>
            </w:r>
            <w:r w:rsidRPr="00EA7031">
              <w:rPr>
                <w:rFonts w:ascii="Garamond" w:hAnsi="Garamond"/>
                <w:bCs/>
                <w:sz w:val="22"/>
                <w:szCs w:val="22"/>
              </w:rPr>
              <w:t>/201</w:t>
            </w:r>
            <w:r w:rsidR="00EA7031" w:rsidRPr="00EA7031">
              <w:rPr>
                <w:rFonts w:ascii="Garamond" w:hAnsi="Garamond"/>
                <w:bCs/>
                <w:sz w:val="22"/>
                <w:szCs w:val="22"/>
              </w:rPr>
              <w:t>6</w:t>
            </w:r>
            <w:r w:rsidRPr="00EA7031">
              <w:rPr>
                <w:rFonts w:ascii="Garamond" w:hAnsi="Garamond"/>
                <w:bCs/>
                <w:sz w:val="22"/>
                <w:szCs w:val="22"/>
              </w:rPr>
              <w:t xml:space="preserve"> </w:t>
            </w:r>
            <w:r w:rsidR="00EA7031" w:rsidRPr="00EA7031">
              <w:rPr>
                <w:rFonts w:ascii="Garamond" w:hAnsi="Garamond"/>
                <w:bCs/>
                <w:sz w:val="22"/>
                <w:szCs w:val="22"/>
              </w:rPr>
              <w:t>10:30</w:t>
            </w:r>
          </w:p>
        </w:tc>
        <w:tc>
          <w:tcPr>
            <w:tcW w:w="3147"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01/</w:t>
            </w:r>
            <w:r w:rsidR="00EA7031" w:rsidRPr="00EA7031">
              <w:rPr>
                <w:rFonts w:ascii="Garamond" w:hAnsi="Garamond"/>
                <w:bCs/>
                <w:sz w:val="22"/>
                <w:szCs w:val="22"/>
              </w:rPr>
              <w:t>23</w:t>
            </w:r>
            <w:r w:rsidRPr="00EA7031">
              <w:rPr>
                <w:rFonts w:ascii="Garamond" w:hAnsi="Garamond"/>
                <w:bCs/>
                <w:sz w:val="22"/>
                <w:szCs w:val="22"/>
              </w:rPr>
              <w:t>/201</w:t>
            </w:r>
            <w:r w:rsidR="00EA7031" w:rsidRPr="00EA7031">
              <w:rPr>
                <w:rFonts w:ascii="Garamond" w:hAnsi="Garamond"/>
                <w:bCs/>
                <w:sz w:val="22"/>
                <w:szCs w:val="22"/>
              </w:rPr>
              <w:t>7</w:t>
            </w:r>
            <w:r w:rsidRPr="00EA7031">
              <w:rPr>
                <w:rFonts w:ascii="Garamond" w:hAnsi="Garamond"/>
                <w:bCs/>
                <w:sz w:val="22"/>
                <w:szCs w:val="22"/>
              </w:rPr>
              <w:t xml:space="preserve"> </w:t>
            </w:r>
            <w:r w:rsidR="00EA7031" w:rsidRPr="00EA7031">
              <w:rPr>
                <w:rFonts w:ascii="Garamond" w:hAnsi="Garamond"/>
                <w:bCs/>
                <w:sz w:val="22"/>
                <w:szCs w:val="22"/>
              </w:rPr>
              <w:t>10:30</w:t>
            </w:r>
          </w:p>
        </w:tc>
      </w:tr>
      <w:tr w:rsidR="00AD77C9" w:rsidRPr="005A43A9" w:rsidTr="00212755">
        <w:trPr>
          <w:trHeight w:val="274"/>
        </w:trPr>
        <w:tc>
          <w:tcPr>
            <w:tcW w:w="3145"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01/</w:t>
            </w:r>
            <w:r w:rsidR="00EA7031" w:rsidRPr="00EA7031">
              <w:rPr>
                <w:rFonts w:ascii="Garamond" w:hAnsi="Garamond"/>
                <w:bCs/>
                <w:sz w:val="22"/>
                <w:szCs w:val="22"/>
              </w:rPr>
              <w:t>23</w:t>
            </w:r>
            <w:r w:rsidRPr="00EA7031">
              <w:rPr>
                <w:rFonts w:ascii="Garamond" w:hAnsi="Garamond"/>
                <w:bCs/>
                <w:sz w:val="22"/>
                <w:szCs w:val="22"/>
              </w:rPr>
              <w:t>/201</w:t>
            </w:r>
            <w:r w:rsidR="00EA7031" w:rsidRPr="00EA7031">
              <w:rPr>
                <w:rFonts w:ascii="Garamond" w:hAnsi="Garamond"/>
                <w:bCs/>
                <w:sz w:val="22"/>
                <w:szCs w:val="22"/>
              </w:rPr>
              <w:t>7</w:t>
            </w:r>
            <w:r w:rsidRPr="00EA7031">
              <w:rPr>
                <w:rFonts w:ascii="Garamond" w:hAnsi="Garamond"/>
                <w:bCs/>
                <w:sz w:val="22"/>
                <w:szCs w:val="22"/>
              </w:rPr>
              <w:t xml:space="preserve"> </w:t>
            </w:r>
            <w:r w:rsidR="00EA7031" w:rsidRPr="00EA7031">
              <w:rPr>
                <w:rFonts w:ascii="Garamond" w:hAnsi="Garamond"/>
                <w:bCs/>
                <w:sz w:val="22"/>
                <w:szCs w:val="22"/>
              </w:rPr>
              <w:t>10:30</w:t>
            </w:r>
          </w:p>
        </w:tc>
        <w:tc>
          <w:tcPr>
            <w:tcW w:w="3147"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02/2</w:t>
            </w:r>
            <w:r w:rsidR="00EA7031" w:rsidRPr="00EA7031">
              <w:rPr>
                <w:rFonts w:ascii="Garamond" w:hAnsi="Garamond"/>
                <w:bCs/>
                <w:sz w:val="22"/>
                <w:szCs w:val="22"/>
              </w:rPr>
              <w:t>0</w:t>
            </w:r>
            <w:r w:rsidRPr="00EA7031">
              <w:rPr>
                <w:rFonts w:ascii="Garamond" w:hAnsi="Garamond"/>
                <w:bCs/>
                <w:sz w:val="22"/>
                <w:szCs w:val="22"/>
              </w:rPr>
              <w:t>/201</w:t>
            </w:r>
            <w:r w:rsidR="00EA7031" w:rsidRPr="00EA7031">
              <w:rPr>
                <w:rFonts w:ascii="Garamond" w:hAnsi="Garamond"/>
                <w:bCs/>
                <w:sz w:val="22"/>
                <w:szCs w:val="22"/>
              </w:rPr>
              <w:t>7</w:t>
            </w:r>
            <w:r w:rsidRPr="00EA7031">
              <w:rPr>
                <w:rFonts w:ascii="Garamond" w:hAnsi="Garamond"/>
                <w:bCs/>
                <w:sz w:val="22"/>
                <w:szCs w:val="22"/>
              </w:rPr>
              <w:t xml:space="preserve"> </w:t>
            </w:r>
            <w:r w:rsidR="00EA7031" w:rsidRPr="00EA7031">
              <w:rPr>
                <w:rFonts w:ascii="Garamond" w:hAnsi="Garamond"/>
                <w:bCs/>
                <w:sz w:val="22"/>
                <w:szCs w:val="22"/>
              </w:rPr>
              <w:t>11:30</w:t>
            </w:r>
          </w:p>
        </w:tc>
      </w:tr>
      <w:tr w:rsidR="00AD77C9" w:rsidRPr="005A43A9" w:rsidTr="00212755">
        <w:trPr>
          <w:trHeight w:val="274"/>
        </w:trPr>
        <w:tc>
          <w:tcPr>
            <w:tcW w:w="3145"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02/2</w:t>
            </w:r>
            <w:r w:rsidR="00EA7031" w:rsidRPr="00EA7031">
              <w:rPr>
                <w:rFonts w:ascii="Garamond" w:hAnsi="Garamond"/>
                <w:bCs/>
                <w:sz w:val="22"/>
                <w:szCs w:val="22"/>
              </w:rPr>
              <w:t>0</w:t>
            </w:r>
            <w:r w:rsidRPr="00EA7031">
              <w:rPr>
                <w:rFonts w:ascii="Garamond" w:hAnsi="Garamond"/>
                <w:bCs/>
                <w:sz w:val="22"/>
                <w:szCs w:val="22"/>
              </w:rPr>
              <w:t>/201</w:t>
            </w:r>
            <w:r w:rsidR="00EA7031" w:rsidRPr="00EA7031">
              <w:rPr>
                <w:rFonts w:ascii="Garamond" w:hAnsi="Garamond"/>
                <w:bCs/>
                <w:sz w:val="22"/>
                <w:szCs w:val="22"/>
              </w:rPr>
              <w:t>7 11:30</w:t>
            </w:r>
          </w:p>
        </w:tc>
        <w:tc>
          <w:tcPr>
            <w:tcW w:w="3147"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03/</w:t>
            </w:r>
            <w:r w:rsidR="00EA7031" w:rsidRPr="00EA7031">
              <w:rPr>
                <w:rFonts w:ascii="Garamond" w:hAnsi="Garamond"/>
                <w:bCs/>
                <w:sz w:val="22"/>
                <w:szCs w:val="22"/>
              </w:rPr>
              <w:t>20</w:t>
            </w:r>
            <w:r w:rsidRPr="00EA7031">
              <w:rPr>
                <w:rFonts w:ascii="Garamond" w:hAnsi="Garamond"/>
                <w:bCs/>
                <w:sz w:val="22"/>
                <w:szCs w:val="22"/>
              </w:rPr>
              <w:t>/201</w:t>
            </w:r>
            <w:r w:rsidR="00EA7031" w:rsidRPr="00EA7031">
              <w:rPr>
                <w:rFonts w:ascii="Garamond" w:hAnsi="Garamond"/>
                <w:bCs/>
                <w:sz w:val="22"/>
                <w:szCs w:val="22"/>
              </w:rPr>
              <w:t>7 11:30</w:t>
            </w:r>
          </w:p>
        </w:tc>
      </w:tr>
      <w:tr w:rsidR="00AD77C9" w:rsidRPr="005A43A9" w:rsidTr="00212755">
        <w:trPr>
          <w:trHeight w:val="274"/>
        </w:trPr>
        <w:tc>
          <w:tcPr>
            <w:tcW w:w="3145"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03/</w:t>
            </w:r>
            <w:r w:rsidR="00EA7031" w:rsidRPr="00EA7031">
              <w:rPr>
                <w:rFonts w:ascii="Garamond" w:hAnsi="Garamond"/>
                <w:bCs/>
                <w:sz w:val="22"/>
                <w:szCs w:val="22"/>
              </w:rPr>
              <w:t>20/201</w:t>
            </w:r>
            <w:r w:rsidR="009C1C97">
              <w:rPr>
                <w:rFonts w:ascii="Garamond" w:hAnsi="Garamond"/>
                <w:bCs/>
                <w:sz w:val="22"/>
                <w:szCs w:val="22"/>
              </w:rPr>
              <w:t>7</w:t>
            </w:r>
            <w:r w:rsidR="00EA7031" w:rsidRPr="00EA7031">
              <w:rPr>
                <w:rFonts w:ascii="Garamond" w:hAnsi="Garamond"/>
                <w:bCs/>
                <w:sz w:val="22"/>
                <w:szCs w:val="22"/>
              </w:rPr>
              <w:t xml:space="preserve"> 11:30</w:t>
            </w:r>
          </w:p>
        </w:tc>
        <w:tc>
          <w:tcPr>
            <w:tcW w:w="3147" w:type="dxa"/>
            <w:shd w:val="clear" w:color="auto" w:fill="auto"/>
          </w:tcPr>
          <w:p w:rsidR="00AD77C9" w:rsidRPr="00EA7031" w:rsidRDefault="00AD77C9" w:rsidP="00212755">
            <w:pPr>
              <w:pStyle w:val="HTMLPreformatted"/>
              <w:tabs>
                <w:tab w:val="left" w:pos="360"/>
              </w:tabs>
              <w:ind w:left="360"/>
              <w:rPr>
                <w:rFonts w:ascii="Garamond" w:hAnsi="Garamond"/>
                <w:bCs/>
                <w:sz w:val="22"/>
                <w:szCs w:val="22"/>
              </w:rPr>
            </w:pPr>
            <w:r w:rsidRPr="00EA7031">
              <w:rPr>
                <w:rFonts w:ascii="Garamond" w:hAnsi="Garamond"/>
                <w:bCs/>
                <w:sz w:val="22"/>
                <w:szCs w:val="22"/>
              </w:rPr>
              <w:t>04/0</w:t>
            </w:r>
            <w:r w:rsidR="009C1C97">
              <w:rPr>
                <w:rFonts w:ascii="Garamond" w:hAnsi="Garamond"/>
                <w:bCs/>
                <w:sz w:val="22"/>
                <w:szCs w:val="22"/>
              </w:rPr>
              <w:t>3</w:t>
            </w:r>
            <w:r w:rsidRPr="00EA7031">
              <w:rPr>
                <w:rFonts w:ascii="Garamond" w:hAnsi="Garamond"/>
                <w:bCs/>
                <w:sz w:val="22"/>
                <w:szCs w:val="22"/>
              </w:rPr>
              <w:t>/</w:t>
            </w:r>
            <w:r w:rsidR="009C1C97">
              <w:rPr>
                <w:rFonts w:ascii="Garamond" w:hAnsi="Garamond"/>
                <w:bCs/>
                <w:sz w:val="22"/>
                <w:szCs w:val="22"/>
              </w:rPr>
              <w:t>2017 13:00</w:t>
            </w:r>
          </w:p>
        </w:tc>
      </w:tr>
      <w:tr w:rsidR="00212755" w:rsidRPr="005A43A9" w:rsidTr="00212755">
        <w:trPr>
          <w:trHeight w:val="274"/>
        </w:trPr>
        <w:tc>
          <w:tcPr>
            <w:tcW w:w="3145"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04/03/2017 13:00</w:t>
            </w:r>
          </w:p>
        </w:tc>
        <w:tc>
          <w:tcPr>
            <w:tcW w:w="3147"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05/02/2017 11:15</w:t>
            </w:r>
          </w:p>
        </w:tc>
      </w:tr>
      <w:tr w:rsidR="00212755" w:rsidRPr="005A43A9" w:rsidTr="00212755">
        <w:trPr>
          <w:trHeight w:val="274"/>
        </w:trPr>
        <w:tc>
          <w:tcPr>
            <w:tcW w:w="3145"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05/02/2017 11:15</w:t>
            </w:r>
          </w:p>
        </w:tc>
        <w:tc>
          <w:tcPr>
            <w:tcW w:w="3147"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06/13/2017 09:15</w:t>
            </w:r>
          </w:p>
        </w:tc>
      </w:tr>
      <w:tr w:rsidR="00212755" w:rsidRPr="005A43A9" w:rsidTr="00212755">
        <w:trPr>
          <w:trHeight w:val="274"/>
        </w:trPr>
        <w:tc>
          <w:tcPr>
            <w:tcW w:w="3145"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06/13/2017 09:15</w:t>
            </w:r>
          </w:p>
        </w:tc>
        <w:tc>
          <w:tcPr>
            <w:tcW w:w="3147" w:type="dxa"/>
            <w:shd w:val="clear" w:color="auto" w:fill="auto"/>
          </w:tcPr>
          <w:p w:rsidR="00212755" w:rsidRPr="00EA7031" w:rsidRDefault="009C1C97" w:rsidP="00212755">
            <w:pPr>
              <w:pStyle w:val="HTMLPreformatted"/>
              <w:tabs>
                <w:tab w:val="left" w:pos="360"/>
              </w:tabs>
              <w:ind w:left="360"/>
              <w:rPr>
                <w:rFonts w:ascii="Garamond" w:hAnsi="Garamond"/>
                <w:bCs/>
                <w:sz w:val="22"/>
                <w:szCs w:val="22"/>
              </w:rPr>
            </w:pPr>
            <w:r>
              <w:rPr>
                <w:rFonts w:ascii="Garamond" w:hAnsi="Garamond"/>
                <w:bCs/>
                <w:sz w:val="22"/>
                <w:szCs w:val="22"/>
              </w:rPr>
              <w:t>07/11/2017 09:45</w:t>
            </w:r>
          </w:p>
        </w:tc>
      </w:tr>
    </w:tbl>
    <w:p w:rsidR="00AD77C9" w:rsidRPr="005A43A9" w:rsidRDefault="00AD77C9" w:rsidP="00BF3A7D">
      <w:pPr>
        <w:pStyle w:val="HTMLPreformatted"/>
        <w:tabs>
          <w:tab w:val="clear" w:pos="916"/>
          <w:tab w:val="left" w:pos="360"/>
        </w:tabs>
        <w:ind w:left="360"/>
        <w:rPr>
          <w:rFonts w:ascii="Garamond" w:hAnsi="Garamond" w:cs="Times New Roman"/>
          <w:bCs/>
          <w:sz w:val="22"/>
          <w:szCs w:val="22"/>
        </w:rPr>
      </w:pPr>
    </w:p>
    <w:p w:rsidR="00914289" w:rsidRPr="005A43A9" w:rsidRDefault="00914289" w:rsidP="00914289">
      <w:pPr>
        <w:jc w:val="both"/>
        <w:rPr>
          <w:rFonts w:ascii="Garamond" w:hAnsi="Garamond"/>
          <w:b/>
          <w:bCs/>
          <w:sz w:val="22"/>
          <w:szCs w:val="22"/>
        </w:rPr>
      </w:pPr>
      <w:r w:rsidRPr="005A43A9">
        <w:rPr>
          <w:rFonts w:ascii="Garamond" w:hAnsi="Garamond"/>
          <w:b/>
          <w:bCs/>
          <w:sz w:val="22"/>
          <w:szCs w:val="22"/>
        </w:rPr>
        <w:t>7)  Distribution</w:t>
      </w:r>
    </w:p>
    <w:p w:rsidR="00BF3A7D" w:rsidRPr="005A43A9" w:rsidRDefault="00BF3A7D" w:rsidP="00914289">
      <w:pPr>
        <w:jc w:val="both"/>
        <w:rPr>
          <w:rFonts w:ascii="Garamond" w:hAnsi="Garamond"/>
          <w:b/>
          <w:bCs/>
          <w:sz w:val="22"/>
          <w:szCs w:val="22"/>
        </w:rPr>
      </w:pPr>
    </w:p>
    <w:p w:rsidR="00780A0F" w:rsidRPr="005A43A9" w:rsidRDefault="00AD77C9" w:rsidP="00BF3A7D">
      <w:pPr>
        <w:tabs>
          <w:tab w:val="left" w:pos="360"/>
        </w:tabs>
        <w:ind w:left="360"/>
        <w:rPr>
          <w:rFonts w:ascii="Garamond" w:hAnsi="Garamond"/>
          <w:sz w:val="22"/>
          <w:szCs w:val="22"/>
        </w:rPr>
      </w:pPr>
      <w:r w:rsidRPr="005A43A9">
        <w:rPr>
          <w:rFonts w:ascii="Garamond" w:hAnsi="Garamond"/>
          <w:sz w:val="22"/>
          <w:szCs w:val="22"/>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AD77C9" w:rsidRPr="005A43A9" w:rsidRDefault="00AD77C9" w:rsidP="00BF3A7D">
      <w:pPr>
        <w:tabs>
          <w:tab w:val="left" w:pos="360"/>
        </w:tabs>
        <w:ind w:left="360"/>
        <w:rPr>
          <w:rFonts w:ascii="Garamond" w:hAnsi="Garamond"/>
          <w:sz w:val="22"/>
          <w:szCs w:val="22"/>
        </w:rPr>
      </w:pPr>
    </w:p>
    <w:p w:rsidR="00AD77C9" w:rsidRPr="005A43A9" w:rsidRDefault="00AD77C9" w:rsidP="00AD77C9">
      <w:pPr>
        <w:ind w:left="360"/>
        <w:rPr>
          <w:rFonts w:ascii="Garamond" w:hAnsi="Garamond"/>
          <w:sz w:val="22"/>
          <w:szCs w:val="22"/>
        </w:rPr>
      </w:pPr>
      <w:r w:rsidRPr="005A43A9">
        <w:rPr>
          <w:rFonts w:ascii="Garamond" w:hAnsi="Garamond"/>
          <w:sz w:val="22"/>
          <w:szCs w:val="22"/>
        </w:rPr>
        <w:t>Requested citation format:</w:t>
      </w:r>
    </w:p>
    <w:p w:rsidR="00AD77C9" w:rsidRPr="005A43A9" w:rsidRDefault="00AD77C9" w:rsidP="00AD77C9">
      <w:pPr>
        <w:ind w:left="360"/>
        <w:rPr>
          <w:rFonts w:ascii="Garamond" w:hAnsi="Garamond"/>
          <w:sz w:val="22"/>
          <w:szCs w:val="22"/>
        </w:rPr>
      </w:pPr>
      <w:r w:rsidRPr="005A43A9">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5A43A9">
          <w:rPr>
            <w:rFonts w:ascii="Garamond" w:hAnsi="Garamond"/>
            <w:color w:val="0000FF"/>
            <w:sz w:val="22"/>
            <w:szCs w:val="22"/>
            <w:u w:val="single"/>
          </w:rPr>
          <w:t>http://www.nerrsdata.org/</w:t>
        </w:r>
      </w:hyperlink>
      <w:r w:rsidRPr="005A43A9">
        <w:rPr>
          <w:rFonts w:ascii="Garamond" w:hAnsi="Garamond"/>
          <w:sz w:val="22"/>
          <w:szCs w:val="22"/>
        </w:rPr>
        <w:t xml:space="preserve">; </w:t>
      </w:r>
      <w:r w:rsidRPr="005A43A9">
        <w:rPr>
          <w:rFonts w:ascii="Garamond" w:hAnsi="Garamond"/>
          <w:i/>
          <w:sz w:val="22"/>
          <w:szCs w:val="22"/>
        </w:rPr>
        <w:t>accessed</w:t>
      </w:r>
      <w:r w:rsidRPr="005A43A9">
        <w:rPr>
          <w:rFonts w:ascii="Garamond" w:hAnsi="Garamond"/>
          <w:sz w:val="22"/>
          <w:szCs w:val="22"/>
        </w:rPr>
        <w:t xml:space="preserve"> </w:t>
      </w:r>
      <w:r w:rsidR="00EA7031">
        <w:rPr>
          <w:rFonts w:ascii="Garamond" w:hAnsi="Garamond"/>
          <w:sz w:val="22"/>
          <w:szCs w:val="22"/>
        </w:rPr>
        <w:t>[fill in date]</w:t>
      </w:r>
      <w:r w:rsidRPr="005A43A9">
        <w:rPr>
          <w:rFonts w:ascii="Garamond" w:hAnsi="Garamond"/>
          <w:sz w:val="22"/>
          <w:szCs w:val="22"/>
        </w:rPr>
        <w:t>.</w:t>
      </w:r>
    </w:p>
    <w:p w:rsidR="00AD77C9" w:rsidRPr="005A43A9" w:rsidRDefault="00AD77C9" w:rsidP="00AD77C9">
      <w:pPr>
        <w:ind w:left="360"/>
        <w:rPr>
          <w:rFonts w:ascii="Garamond" w:hAnsi="Garamond"/>
          <w:sz w:val="22"/>
          <w:szCs w:val="22"/>
        </w:rPr>
      </w:pPr>
    </w:p>
    <w:p w:rsidR="00AD77C9" w:rsidRDefault="00AD77C9" w:rsidP="00AD77C9">
      <w:pPr>
        <w:ind w:left="360"/>
        <w:rPr>
          <w:rFonts w:ascii="Garamond" w:hAnsi="Garamond"/>
          <w:sz w:val="22"/>
          <w:szCs w:val="22"/>
        </w:rPr>
      </w:pPr>
      <w:r w:rsidRPr="005A43A9">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5A43A9">
          <w:rPr>
            <w:rFonts w:ascii="Garamond" w:hAnsi="Garamond"/>
            <w:color w:val="0000FF"/>
            <w:sz w:val="22"/>
            <w:szCs w:val="22"/>
            <w:u w:val="single"/>
          </w:rPr>
          <w:t>www.nerrsdata.org</w:t>
        </w:r>
      </w:hyperlink>
      <w:r w:rsidRPr="005A43A9">
        <w:rPr>
          <w:rFonts w:ascii="Garamond" w:hAnsi="Garamond"/>
          <w:sz w:val="22"/>
          <w:szCs w:val="22"/>
        </w:rPr>
        <w:t xml:space="preserve">.  Data are available in comma delimited format.  </w:t>
      </w:r>
    </w:p>
    <w:p w:rsidR="00914289" w:rsidRPr="005A43A9" w:rsidRDefault="00914289" w:rsidP="00914289">
      <w:pPr>
        <w:pStyle w:val="HTMLPreformatted"/>
        <w:rPr>
          <w:rFonts w:ascii="Garamond" w:hAnsi="Garamond"/>
          <w:b/>
          <w:bCs/>
          <w:sz w:val="22"/>
          <w:szCs w:val="22"/>
        </w:rPr>
      </w:pPr>
      <w:r w:rsidRPr="005A43A9">
        <w:rPr>
          <w:rFonts w:ascii="Garamond" w:hAnsi="Garamond"/>
          <w:b/>
          <w:bCs/>
          <w:sz w:val="22"/>
          <w:szCs w:val="22"/>
        </w:rPr>
        <w:lastRenderedPageBreak/>
        <w:t>8)  Associated researchers and projects</w:t>
      </w:r>
    </w:p>
    <w:p w:rsidR="00780A0F" w:rsidRPr="005A43A9" w:rsidRDefault="00780A0F" w:rsidP="00914289">
      <w:pPr>
        <w:pStyle w:val="HTMLPreformatted"/>
        <w:rPr>
          <w:rFonts w:ascii="Garamond" w:hAnsi="Garamond"/>
          <w:b/>
          <w:bCs/>
          <w:sz w:val="22"/>
          <w:szCs w:val="22"/>
        </w:rPr>
      </w:pPr>
    </w:p>
    <w:p w:rsidR="00535CA9" w:rsidRPr="005A43A9" w:rsidRDefault="00535CA9" w:rsidP="00535CA9">
      <w:pPr>
        <w:ind w:left="270"/>
        <w:rPr>
          <w:rFonts w:ascii="Garamond" w:hAnsi="Garamond"/>
          <w:sz w:val="22"/>
          <w:szCs w:val="22"/>
        </w:rPr>
      </w:pPr>
      <w:r w:rsidRPr="005A43A9">
        <w:rPr>
          <w:rFonts w:ascii="Garamond" w:hAnsi="Garamond"/>
          <w:sz w:val="22"/>
          <w:szCs w:val="22"/>
        </w:rPr>
        <w:t xml:space="preserve">The GTMNERR has formed partnerships with other agencies and organizations actively involved in resource protection in the GTMNERR watershed. Cooperating managers of lands within the NERR include: 1) National Park Service, 2) St. Johns River Water Management District (SJRWMD), </w:t>
      </w:r>
      <w:r w:rsidRPr="005A43A9">
        <w:rPr>
          <w:rFonts w:ascii="Garamond" w:hAnsi="Garamond"/>
          <w:sz w:val="22"/>
          <w:szCs w:val="22"/>
        </w:rPr>
        <w:br/>
        <w:t xml:space="preserve">3) Department of Environmental Protection (DEP) Division of Recreation and Parks/Florida Park Service, 4) Florida Fish and Wildlife Conservation Commission, 5) Florida Division of Forestry, 7) St. Johns County, and 8) Flagler County. </w:t>
      </w:r>
    </w:p>
    <w:p w:rsidR="00535CA9" w:rsidRPr="005A43A9" w:rsidRDefault="00535CA9" w:rsidP="00535CA9">
      <w:pPr>
        <w:ind w:left="270"/>
        <w:rPr>
          <w:rFonts w:ascii="Garamond" w:hAnsi="Garamond"/>
          <w:sz w:val="22"/>
          <w:szCs w:val="22"/>
        </w:rPr>
      </w:pPr>
    </w:p>
    <w:p w:rsidR="00535CA9" w:rsidRPr="005A43A9" w:rsidRDefault="00535CA9" w:rsidP="00535CA9">
      <w:pPr>
        <w:ind w:left="270"/>
        <w:rPr>
          <w:rFonts w:ascii="Garamond" w:hAnsi="Garamond"/>
          <w:sz w:val="22"/>
          <w:szCs w:val="22"/>
        </w:rPr>
      </w:pPr>
      <w:r w:rsidRPr="005A43A9">
        <w:rPr>
          <w:rFonts w:ascii="Garamond" w:hAnsi="Garamond"/>
          <w:sz w:val="22"/>
          <w:szCs w:val="22"/>
        </w:rPr>
        <w:t>The SJRWMD Northern Coastal Basin (NCB) Program, established in 1995, covers the watersheds along the Intracoastal Waterway from Ponce Inlet in Volusia County, north through Flagler and St. Johns Counties, to the Georgia border. This program was developed in response to concerns about the impacts of population growth and development on water quality in the NCB. Some of the major research activities conducted within the boundaries of the GTMNERR through the NCB program include hydrodynamic modeling; land use, emergent marsh vegetation, shoreline and oyster habitat mapping; and water quality monitoring. Many of the water quality monitoring and assessment activities of the NCB program are aimed at pollution source identification and the development of pollution load reduction goals.</w:t>
      </w:r>
    </w:p>
    <w:p w:rsidR="006A7CDC" w:rsidRPr="005A43A9" w:rsidRDefault="006A7CDC" w:rsidP="006A7CDC">
      <w:pPr>
        <w:ind w:left="360"/>
        <w:rPr>
          <w:rFonts w:ascii="Garamond" w:eastAsia="Calibri" w:hAnsi="Garamond"/>
          <w:sz w:val="22"/>
          <w:szCs w:val="22"/>
        </w:rPr>
      </w:pPr>
    </w:p>
    <w:p w:rsidR="00535CA9" w:rsidRPr="005A43A9" w:rsidRDefault="00535CA9" w:rsidP="00535CA9">
      <w:pPr>
        <w:ind w:left="274"/>
        <w:rPr>
          <w:rFonts w:ascii="Garamond" w:hAnsi="Garamond"/>
          <w:bCs/>
          <w:sz w:val="22"/>
          <w:szCs w:val="22"/>
        </w:rPr>
      </w:pPr>
      <w:r w:rsidRPr="005A43A9">
        <w:rPr>
          <w:rFonts w:ascii="Garamond" w:hAnsi="Garamond"/>
          <w:sz w:val="22"/>
          <w:szCs w:val="22"/>
        </w:rPr>
        <w:t>Other significant</w:t>
      </w:r>
      <w:r w:rsidRPr="005A43A9">
        <w:rPr>
          <w:rFonts w:ascii="Garamond" w:hAnsi="Garamond"/>
          <w:color w:val="FF0000"/>
          <w:sz w:val="22"/>
          <w:szCs w:val="22"/>
        </w:rPr>
        <w:t xml:space="preserve"> </w:t>
      </w:r>
      <w:r w:rsidRPr="005A43A9">
        <w:rPr>
          <w:rFonts w:ascii="Garamond" w:hAnsi="Garamond"/>
          <w:sz w:val="22"/>
          <w:szCs w:val="22"/>
        </w:rPr>
        <w:t xml:space="preserve">water quality research and monitoring initiatives within the GTMNERR include: regular monitoring by DEP’s Division of Environmental Assessment and Restoration, studies of nutrient profiles and plankton ecology by Dr. Edward </w:t>
      </w:r>
      <w:proofErr w:type="spellStart"/>
      <w:r w:rsidRPr="005A43A9">
        <w:rPr>
          <w:rFonts w:ascii="Garamond" w:hAnsi="Garamond"/>
          <w:sz w:val="22"/>
          <w:szCs w:val="22"/>
        </w:rPr>
        <w:t>Phlips</w:t>
      </w:r>
      <w:proofErr w:type="spellEnd"/>
      <w:r w:rsidRPr="005A43A9">
        <w:rPr>
          <w:rFonts w:ascii="Garamond" w:hAnsi="Garamond"/>
          <w:sz w:val="22"/>
          <w:szCs w:val="22"/>
        </w:rPr>
        <w:t xml:space="preserve"> at the University of Florida, regular monitoring of fecal coliform levels in shellfish harvesting waters by the Department of Agriculture and Consumer Services, monitoring of nutrients and size fractionated chlorophyll by Dr. Matthew Brown at Flagler College.</w:t>
      </w:r>
      <w:r w:rsidRPr="005A43A9">
        <w:rPr>
          <w:rFonts w:ascii="Garamond" w:hAnsi="Garamond"/>
          <w:bCs/>
          <w:sz w:val="22"/>
          <w:szCs w:val="22"/>
        </w:rPr>
        <w:t xml:space="preserve"> A complete database of research conducted within the GTMNERR and a list of publications are available upon request.</w:t>
      </w:r>
    </w:p>
    <w:p w:rsidR="00EA7031" w:rsidRDefault="00EA7031" w:rsidP="00EA7031">
      <w:pPr>
        <w:rPr>
          <w:rFonts w:ascii="Garamond" w:eastAsia="Calibri" w:hAnsi="Garamond"/>
          <w:sz w:val="22"/>
          <w:szCs w:val="22"/>
        </w:rPr>
      </w:pPr>
    </w:p>
    <w:p w:rsidR="00AD77C9" w:rsidRPr="005A43A9" w:rsidRDefault="00AD77C9" w:rsidP="00EA7031">
      <w:pPr>
        <w:ind w:left="270"/>
        <w:rPr>
          <w:rFonts w:ascii="Garamond" w:eastAsia="Calibri" w:hAnsi="Garamond"/>
          <w:bCs/>
          <w:sz w:val="22"/>
          <w:szCs w:val="22"/>
        </w:rPr>
      </w:pPr>
      <w:r w:rsidRPr="005A43A9">
        <w:rPr>
          <w:rFonts w:ascii="Garamond" w:eastAsia="Calibri" w:hAnsi="Garamond"/>
          <w:bCs/>
          <w:sz w:val="22"/>
          <w:szCs w:val="22"/>
        </w:rPr>
        <w:t xml:space="preserve">To complement the weather station data, the GTMNERR also monitors water quality (data available at </w:t>
      </w:r>
      <w:hyperlink r:id="rId15" w:history="1">
        <w:r w:rsidRPr="005A43A9">
          <w:rPr>
            <w:rFonts w:ascii="Garamond" w:eastAsia="Calibri" w:hAnsi="Garamond"/>
            <w:bCs/>
            <w:color w:val="0000FF"/>
            <w:sz w:val="22"/>
            <w:szCs w:val="22"/>
            <w:u w:val="single"/>
          </w:rPr>
          <w:t>www.nerrsdata.org</w:t>
        </w:r>
      </w:hyperlink>
      <w:r w:rsidRPr="005A43A9">
        <w:rPr>
          <w:rFonts w:ascii="Garamond" w:eastAsia="Calibri" w:hAnsi="Garamond"/>
          <w:bCs/>
          <w:sz w:val="22"/>
          <w:szCs w:val="22"/>
        </w:rPr>
        <w:t xml:space="preserve">) and monitors biological components of the estuary such as emergent vegetation, plankton, and bivalves. Biological data are available upon request.  </w:t>
      </w:r>
    </w:p>
    <w:p w:rsidR="00EA7031" w:rsidRDefault="00EA7031" w:rsidP="00EA7031">
      <w:pPr>
        <w:ind w:left="270"/>
        <w:rPr>
          <w:rFonts w:ascii="Garamond" w:eastAsia="Calibri" w:hAnsi="Garamond"/>
          <w:sz w:val="22"/>
          <w:szCs w:val="22"/>
        </w:rPr>
      </w:pPr>
    </w:p>
    <w:p w:rsidR="00535CA9" w:rsidRPr="005A43A9" w:rsidRDefault="00535CA9" w:rsidP="00EA7031">
      <w:pPr>
        <w:ind w:left="270"/>
        <w:rPr>
          <w:rFonts w:ascii="Garamond" w:hAnsi="Garamond"/>
          <w:sz w:val="22"/>
          <w:szCs w:val="22"/>
        </w:rPr>
      </w:pPr>
      <w:r w:rsidRPr="005A43A9">
        <w:rPr>
          <w:rFonts w:ascii="Garamond" w:hAnsi="Garamond"/>
          <w:sz w:val="22"/>
          <w:szCs w:val="22"/>
        </w:rPr>
        <w:t xml:space="preserve">For further information on the GTMNERR, see the Site Profile at: </w:t>
      </w:r>
      <w:r w:rsidRPr="005A43A9">
        <w:rPr>
          <w:rFonts w:ascii="Garamond" w:hAnsi="Garamond"/>
          <w:sz w:val="22"/>
          <w:szCs w:val="22"/>
          <w:u w:val="single"/>
        </w:rPr>
        <w:t>https://coast.noaa.gov/data/docs/nerrs/Reserves_GTM_SiteProfile.pdf</w:t>
      </w:r>
    </w:p>
    <w:p w:rsidR="00780A0F" w:rsidRPr="005A43A9" w:rsidRDefault="00780A0F" w:rsidP="00780A0F">
      <w:pPr>
        <w:pStyle w:val="HTMLPreformatted"/>
        <w:tabs>
          <w:tab w:val="clear" w:pos="916"/>
          <w:tab w:val="left" w:pos="360"/>
        </w:tabs>
        <w:rPr>
          <w:rFonts w:ascii="Garamond" w:hAnsi="Garamond" w:cs="Times New Roman"/>
          <w:b/>
          <w:bCs/>
          <w:sz w:val="22"/>
          <w:szCs w:val="22"/>
        </w:rPr>
      </w:pPr>
      <w:r w:rsidRPr="005A43A9">
        <w:rPr>
          <w:rFonts w:ascii="Garamond" w:hAnsi="Garamond"/>
          <w:b/>
          <w:bCs/>
          <w:sz w:val="22"/>
          <w:szCs w:val="22"/>
        </w:rPr>
        <w:tab/>
      </w:r>
    </w:p>
    <w:p w:rsidR="00914289" w:rsidRPr="005A43A9" w:rsidRDefault="00914289" w:rsidP="00914289">
      <w:pPr>
        <w:pStyle w:val="HTMLPreformatted"/>
        <w:rPr>
          <w:rFonts w:ascii="Garamond" w:hAnsi="Garamond"/>
          <w:b/>
          <w:bCs/>
          <w:sz w:val="22"/>
          <w:szCs w:val="22"/>
        </w:rPr>
      </w:pPr>
      <w:r w:rsidRPr="005A43A9">
        <w:rPr>
          <w:rFonts w:ascii="Garamond" w:hAnsi="Garamond"/>
          <w:b/>
          <w:bCs/>
          <w:sz w:val="22"/>
          <w:szCs w:val="22"/>
        </w:rPr>
        <w:t>II.  Physical Structure Descriptors</w:t>
      </w:r>
    </w:p>
    <w:p w:rsidR="00914289" w:rsidRPr="005A43A9" w:rsidRDefault="00914289" w:rsidP="00914289">
      <w:pPr>
        <w:pStyle w:val="HTMLPreformatted"/>
        <w:rPr>
          <w:rFonts w:ascii="Garamond" w:hAnsi="Garamond"/>
          <w:sz w:val="22"/>
          <w:szCs w:val="22"/>
        </w:rPr>
      </w:pPr>
    </w:p>
    <w:p w:rsidR="00914289" w:rsidRPr="005A43A9" w:rsidRDefault="00914289" w:rsidP="00914289">
      <w:pPr>
        <w:rPr>
          <w:rFonts w:ascii="Garamond" w:hAnsi="Garamond"/>
          <w:b/>
          <w:bCs/>
          <w:sz w:val="22"/>
          <w:szCs w:val="22"/>
        </w:rPr>
      </w:pPr>
      <w:r w:rsidRPr="005A43A9">
        <w:rPr>
          <w:rFonts w:ascii="Garamond" w:hAnsi="Garamond"/>
          <w:b/>
          <w:bCs/>
          <w:sz w:val="22"/>
          <w:szCs w:val="22"/>
        </w:rPr>
        <w:t xml:space="preserve">9)  Sensor specifications </w:t>
      </w:r>
    </w:p>
    <w:p w:rsidR="00780A0F" w:rsidRPr="005A43A9" w:rsidRDefault="00780A0F" w:rsidP="00914289">
      <w:pPr>
        <w:rPr>
          <w:rFonts w:ascii="Garamond"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Temperature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Celsius</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type: Platinum resistance temperature detector (PRT)</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HMP45C Temperature and Relative Humidity Probe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Operating Temperature:  -40°C to +60°C</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Range: -40°C to +60°C</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Accuracy: ± 0.2 °C @ 20°C</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06/03/2002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09/25/2002 – 03/02/2004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05/21/2002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03/02/2004 – 07/27/2004</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05/24/2004</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07/27/2004 – 06/17/2005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06/01/2005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06/17/2005 – 09/20/2006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 (replaced SN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08/03/2006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09/20/2006 – 08/24/2007</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05/21/2007</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08/24/2007 – 09/10/2008</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06/04/2008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09/10/2008 – 10/06/2009</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09/15/2009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10/06/2009 – 10/06/2010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08/31/2010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10/06/2010 – 10/31/2011</w:t>
      </w:r>
    </w:p>
    <w:p w:rsidR="00947F90" w:rsidRPr="005A43A9" w:rsidRDefault="00947F90" w:rsidP="00947F90">
      <w:pPr>
        <w:pStyle w:val="PlainText"/>
        <w:ind w:left="360"/>
        <w:rPr>
          <w:rFonts w:ascii="Garamond" w:eastAsia="MS Mincho" w:hAnsi="Garamond"/>
          <w:sz w:val="22"/>
          <w:szCs w:val="22"/>
        </w:rPr>
      </w:pPr>
      <w:r w:rsidRPr="005A43A9">
        <w:rPr>
          <w:rFonts w:ascii="Garamond" w:eastAsia="MS Mincho" w:hAnsi="Garamond"/>
          <w:sz w:val="22"/>
          <w:szCs w:val="22"/>
        </w:rPr>
        <w:t>Sensor Retired on 10/31/2011</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Date of Last Calibration: 09/23/2011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2 Dates of Sensor Use: 10/31/2011 – </w:t>
      </w:r>
      <w:r w:rsidR="005F7373" w:rsidRPr="005A43A9">
        <w:rPr>
          <w:rFonts w:ascii="Garamond" w:eastAsia="MS Mincho" w:hAnsi="Garamond"/>
          <w:sz w:val="22"/>
          <w:szCs w:val="22"/>
        </w:rPr>
        <w:t>10</w:t>
      </w:r>
      <w:r w:rsidRPr="005A43A9">
        <w:rPr>
          <w:rFonts w:ascii="Garamond" w:eastAsia="MS Mincho" w:hAnsi="Garamond"/>
          <w:sz w:val="22"/>
          <w:szCs w:val="22"/>
        </w:rPr>
        <w:t>/3</w:t>
      </w:r>
      <w:r w:rsidR="005F7373" w:rsidRPr="005A43A9">
        <w:rPr>
          <w:rFonts w:ascii="Garamond" w:eastAsia="MS Mincho" w:hAnsi="Garamond"/>
          <w:sz w:val="22"/>
          <w:szCs w:val="22"/>
        </w:rPr>
        <w:t>1</w:t>
      </w:r>
      <w:r w:rsidRPr="005A43A9">
        <w:rPr>
          <w:rFonts w:ascii="Garamond" w:eastAsia="MS Mincho" w:hAnsi="Garamond"/>
          <w:sz w:val="22"/>
          <w:szCs w:val="22"/>
        </w:rPr>
        <w:t>/2012</w:t>
      </w:r>
    </w:p>
    <w:p w:rsidR="00010D26" w:rsidRPr="005A43A9" w:rsidRDefault="00010D26" w:rsidP="007A5E12">
      <w:pPr>
        <w:pStyle w:val="PlainText"/>
        <w:ind w:left="360"/>
        <w:rPr>
          <w:rFonts w:ascii="Garamond" w:eastAsia="MS Mincho" w:hAnsi="Garamond"/>
          <w:sz w:val="22"/>
          <w:szCs w:val="22"/>
        </w:rPr>
      </w:pPr>
      <w:r w:rsidRPr="005A43A9">
        <w:rPr>
          <w:rFonts w:ascii="Garamond" w:eastAsia="MS Mincho" w:hAnsi="Garamond"/>
          <w:sz w:val="22"/>
          <w:szCs w:val="22"/>
        </w:rPr>
        <w:t>Sensor Retired on 10/31/2012</w:t>
      </w:r>
    </w:p>
    <w:p w:rsidR="005F7373" w:rsidRPr="005A43A9" w:rsidRDefault="005F7373" w:rsidP="007A5E12">
      <w:pPr>
        <w:pStyle w:val="PlainText"/>
        <w:ind w:left="360"/>
        <w:rPr>
          <w:rFonts w:ascii="Garamond" w:eastAsia="MS Mincho" w:hAnsi="Garamond"/>
          <w:sz w:val="22"/>
          <w:szCs w:val="22"/>
        </w:rPr>
      </w:pP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Parameter: Temperature</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Units: Celsius</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Sensor type: PT100 RTD, IEC 751 1/3 Class B</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Model #:  HC2-S3 Temperature and Relative Humidity Probe</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Operating Temperature:  -40°C to +60°C</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Range: -40°C to +60°C</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Accuracy: ± 0.1 °C @ 23°C</w:t>
      </w:r>
    </w:p>
    <w:p w:rsidR="00010D26" w:rsidRPr="005A43A9" w:rsidRDefault="00010D26" w:rsidP="00010D26">
      <w:pPr>
        <w:pStyle w:val="PlainText"/>
        <w:ind w:left="360"/>
        <w:rPr>
          <w:rFonts w:ascii="Garamond" w:eastAsia="MS Mincho" w:hAnsi="Garamond"/>
          <w:sz w:val="22"/>
          <w:szCs w:val="22"/>
        </w:rPr>
      </w:pP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Sensor 2 Serial Number: 0060837710 (Replaced SN X2120031)</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Date of Calibration: 07/24/2012</w:t>
      </w:r>
    </w:p>
    <w:p w:rsidR="000F52A3" w:rsidRPr="005A43A9" w:rsidRDefault="000F52A3" w:rsidP="00010D26">
      <w:pPr>
        <w:pStyle w:val="PlainText"/>
        <w:ind w:left="360"/>
        <w:rPr>
          <w:rFonts w:ascii="Garamond" w:eastAsia="MS Mincho" w:hAnsi="Garamond"/>
          <w:sz w:val="22"/>
          <w:szCs w:val="22"/>
        </w:rPr>
      </w:pPr>
      <w:r w:rsidRPr="005A43A9">
        <w:rPr>
          <w:rFonts w:ascii="Garamond" w:eastAsia="MS Mincho" w:hAnsi="Garamond"/>
          <w:sz w:val="22"/>
          <w:szCs w:val="22"/>
        </w:rPr>
        <w:t xml:space="preserve">Date of Calibration: </w:t>
      </w:r>
      <w:r w:rsidR="00E97D94" w:rsidRPr="005A43A9">
        <w:rPr>
          <w:rFonts w:ascii="Garamond" w:eastAsia="MS Mincho" w:hAnsi="Garamond"/>
          <w:sz w:val="22"/>
          <w:szCs w:val="22"/>
        </w:rPr>
        <w:t>06/07/2016</w:t>
      </w:r>
    </w:p>
    <w:p w:rsidR="00010D26" w:rsidRPr="005A43A9" w:rsidRDefault="00010D26" w:rsidP="00010D26">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10/31/2012 – </w:t>
      </w:r>
      <w:r w:rsidR="007B1583" w:rsidRPr="005A43A9">
        <w:rPr>
          <w:rFonts w:ascii="Garamond" w:eastAsia="MS Mincho" w:hAnsi="Garamond"/>
          <w:sz w:val="22"/>
          <w:szCs w:val="22"/>
        </w:rPr>
        <w:t>10</w:t>
      </w:r>
      <w:r w:rsidRPr="005A43A9">
        <w:rPr>
          <w:rFonts w:ascii="Garamond" w:eastAsia="MS Mincho" w:hAnsi="Garamond"/>
          <w:sz w:val="22"/>
          <w:szCs w:val="22"/>
        </w:rPr>
        <w:t>/</w:t>
      </w:r>
      <w:r w:rsidR="007B1583" w:rsidRPr="005A43A9">
        <w:rPr>
          <w:rFonts w:ascii="Garamond" w:eastAsia="MS Mincho" w:hAnsi="Garamond"/>
          <w:sz w:val="22"/>
          <w:szCs w:val="22"/>
        </w:rPr>
        <w:t>22</w:t>
      </w:r>
      <w:r w:rsidRPr="005A43A9">
        <w:rPr>
          <w:rFonts w:ascii="Garamond" w:eastAsia="MS Mincho" w:hAnsi="Garamond"/>
          <w:sz w:val="22"/>
          <w:szCs w:val="22"/>
        </w:rPr>
        <w:t>/201</w:t>
      </w:r>
      <w:r w:rsidR="00EF7E6B" w:rsidRPr="005A43A9">
        <w:rPr>
          <w:rFonts w:ascii="Garamond" w:eastAsia="MS Mincho" w:hAnsi="Garamond"/>
          <w:sz w:val="22"/>
          <w:szCs w:val="22"/>
        </w:rPr>
        <w:t>3</w:t>
      </w:r>
      <w:r w:rsidRPr="005A43A9">
        <w:rPr>
          <w:rFonts w:ascii="Garamond" w:eastAsia="MS Mincho" w:hAnsi="Garamond"/>
          <w:sz w:val="22"/>
          <w:szCs w:val="22"/>
        </w:rPr>
        <w:t xml:space="preserve"> </w:t>
      </w:r>
    </w:p>
    <w:p w:rsidR="000F52A3" w:rsidRPr="005A43A9" w:rsidRDefault="000F52A3" w:rsidP="00010D26">
      <w:pPr>
        <w:pStyle w:val="PlainText"/>
        <w:ind w:left="360"/>
        <w:rPr>
          <w:rFonts w:ascii="Garamond" w:eastAsia="MS Mincho" w:hAnsi="Garamond"/>
          <w:sz w:val="22"/>
          <w:szCs w:val="22"/>
        </w:rPr>
      </w:pPr>
      <w:r w:rsidRPr="005A43A9">
        <w:rPr>
          <w:rFonts w:ascii="Garamond" w:eastAsia="MS Mincho" w:hAnsi="Garamond"/>
          <w:sz w:val="22"/>
          <w:szCs w:val="22"/>
        </w:rPr>
        <w:t>Dates of Sensor Use: 09/20/2016 - Present</w:t>
      </w:r>
    </w:p>
    <w:p w:rsidR="00947F90" w:rsidRPr="005A43A9" w:rsidRDefault="00947F90" w:rsidP="00010D26">
      <w:pPr>
        <w:pStyle w:val="PlainText"/>
        <w:ind w:left="360"/>
        <w:rPr>
          <w:rFonts w:ascii="Garamond" w:eastAsia="MS Mincho" w:hAnsi="Garamond"/>
          <w:sz w:val="22"/>
          <w:szCs w:val="22"/>
        </w:rPr>
      </w:pPr>
    </w:p>
    <w:p w:rsidR="002570CD" w:rsidRPr="005A43A9" w:rsidRDefault="002570CD" w:rsidP="002570CD">
      <w:pPr>
        <w:pStyle w:val="PlainText"/>
        <w:ind w:left="360"/>
        <w:rPr>
          <w:rFonts w:ascii="Garamond" w:eastAsia="MS Mincho" w:hAnsi="Garamond"/>
          <w:sz w:val="22"/>
          <w:szCs w:val="22"/>
        </w:rPr>
      </w:pPr>
      <w:r w:rsidRPr="005A43A9">
        <w:rPr>
          <w:rFonts w:ascii="Garamond" w:eastAsia="MS Mincho" w:hAnsi="Garamond"/>
          <w:sz w:val="22"/>
          <w:szCs w:val="22"/>
        </w:rPr>
        <w:t>Sensor 1 Serial Number: 00610</w:t>
      </w:r>
      <w:r w:rsidR="000F52A3" w:rsidRPr="005A43A9">
        <w:rPr>
          <w:rFonts w:ascii="Garamond" w:eastAsia="MS Mincho" w:hAnsi="Garamond"/>
          <w:sz w:val="22"/>
          <w:szCs w:val="22"/>
        </w:rPr>
        <w:t>8</w:t>
      </w:r>
      <w:r w:rsidRPr="005A43A9">
        <w:rPr>
          <w:rFonts w:ascii="Garamond" w:eastAsia="MS Mincho" w:hAnsi="Garamond"/>
          <w:sz w:val="22"/>
          <w:szCs w:val="22"/>
        </w:rPr>
        <w:t>5380 (Replaced SN T0920010)</w:t>
      </w:r>
    </w:p>
    <w:p w:rsidR="002570CD" w:rsidRPr="005A43A9" w:rsidRDefault="002570CD" w:rsidP="002570CD">
      <w:pPr>
        <w:pStyle w:val="PlainText"/>
        <w:ind w:left="360"/>
        <w:rPr>
          <w:rFonts w:ascii="Garamond" w:eastAsia="MS Mincho" w:hAnsi="Garamond"/>
          <w:sz w:val="22"/>
          <w:szCs w:val="22"/>
        </w:rPr>
      </w:pPr>
      <w:r w:rsidRPr="005A43A9">
        <w:rPr>
          <w:rFonts w:ascii="Garamond" w:eastAsia="MS Mincho" w:hAnsi="Garamond"/>
          <w:sz w:val="22"/>
          <w:szCs w:val="22"/>
        </w:rPr>
        <w:t>Date of Calibration: 03/14/2013</w:t>
      </w:r>
    </w:p>
    <w:p w:rsidR="002570CD" w:rsidRPr="005A43A9" w:rsidRDefault="002570CD" w:rsidP="002570CD">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w:t>
      </w:r>
      <w:r w:rsidR="009424E8" w:rsidRPr="005A43A9">
        <w:rPr>
          <w:rFonts w:ascii="Garamond" w:eastAsia="MS Mincho" w:hAnsi="Garamond"/>
          <w:sz w:val="22"/>
          <w:szCs w:val="22"/>
        </w:rPr>
        <w:t>10</w:t>
      </w:r>
      <w:r w:rsidRPr="005A43A9">
        <w:rPr>
          <w:rFonts w:ascii="Garamond" w:eastAsia="MS Mincho" w:hAnsi="Garamond"/>
          <w:sz w:val="22"/>
          <w:szCs w:val="22"/>
        </w:rPr>
        <w:t>/</w:t>
      </w:r>
      <w:r w:rsidR="009424E8" w:rsidRPr="005A43A9">
        <w:rPr>
          <w:rFonts w:ascii="Garamond" w:eastAsia="MS Mincho" w:hAnsi="Garamond"/>
          <w:sz w:val="22"/>
          <w:szCs w:val="22"/>
        </w:rPr>
        <w:t>22</w:t>
      </w:r>
      <w:r w:rsidRPr="005A43A9">
        <w:rPr>
          <w:rFonts w:ascii="Garamond" w:eastAsia="MS Mincho" w:hAnsi="Garamond"/>
          <w:sz w:val="22"/>
          <w:szCs w:val="22"/>
        </w:rPr>
        <w:t>/201</w:t>
      </w:r>
      <w:r w:rsidR="009424E8" w:rsidRPr="005A43A9">
        <w:rPr>
          <w:rFonts w:ascii="Garamond" w:eastAsia="MS Mincho" w:hAnsi="Garamond"/>
          <w:sz w:val="22"/>
          <w:szCs w:val="22"/>
        </w:rPr>
        <w:t>3</w:t>
      </w:r>
      <w:r w:rsidRPr="005A43A9">
        <w:rPr>
          <w:rFonts w:ascii="Garamond" w:eastAsia="MS Mincho" w:hAnsi="Garamond"/>
          <w:sz w:val="22"/>
          <w:szCs w:val="22"/>
        </w:rPr>
        <w:t xml:space="preserve"> </w:t>
      </w:r>
      <w:r w:rsidR="007B1583" w:rsidRPr="005A43A9">
        <w:rPr>
          <w:rFonts w:ascii="Garamond" w:eastAsia="MS Mincho" w:hAnsi="Garamond"/>
          <w:sz w:val="22"/>
          <w:szCs w:val="22"/>
        </w:rPr>
        <w:t xml:space="preserve">- </w:t>
      </w:r>
      <w:r w:rsidR="007456CF" w:rsidRPr="005A43A9">
        <w:rPr>
          <w:rFonts w:ascii="Garamond" w:eastAsia="MS Mincho" w:hAnsi="Garamond"/>
          <w:sz w:val="22"/>
          <w:szCs w:val="22"/>
        </w:rPr>
        <w:t>10</w:t>
      </w:r>
      <w:r w:rsidR="006E5058" w:rsidRPr="005A43A9">
        <w:rPr>
          <w:rFonts w:ascii="Garamond" w:eastAsia="MS Mincho" w:hAnsi="Garamond"/>
          <w:sz w:val="22"/>
          <w:szCs w:val="22"/>
        </w:rPr>
        <w:t>/</w:t>
      </w:r>
      <w:r w:rsidR="007456CF" w:rsidRPr="005A43A9">
        <w:rPr>
          <w:rFonts w:ascii="Garamond" w:eastAsia="MS Mincho" w:hAnsi="Garamond"/>
          <w:sz w:val="22"/>
          <w:szCs w:val="22"/>
        </w:rPr>
        <w:t>13</w:t>
      </w:r>
      <w:r w:rsidR="007B1583" w:rsidRPr="005A43A9">
        <w:rPr>
          <w:rFonts w:ascii="Garamond" w:eastAsia="MS Mincho" w:hAnsi="Garamond"/>
          <w:sz w:val="22"/>
          <w:szCs w:val="22"/>
        </w:rPr>
        <w:t>/201</w:t>
      </w:r>
      <w:r w:rsidR="00F60C2C" w:rsidRPr="005A43A9">
        <w:rPr>
          <w:rFonts w:ascii="Garamond" w:eastAsia="MS Mincho" w:hAnsi="Garamond"/>
          <w:sz w:val="22"/>
          <w:szCs w:val="22"/>
        </w:rPr>
        <w:t>4</w:t>
      </w:r>
    </w:p>
    <w:p w:rsidR="00D4799D" w:rsidRPr="005A43A9" w:rsidRDefault="00D4799D" w:rsidP="002570CD">
      <w:pPr>
        <w:pStyle w:val="PlainText"/>
        <w:ind w:left="360"/>
        <w:rPr>
          <w:rFonts w:ascii="Garamond" w:eastAsia="MS Mincho" w:hAnsi="Garamond"/>
          <w:sz w:val="22"/>
          <w:szCs w:val="22"/>
        </w:rPr>
      </w:pPr>
      <w:r w:rsidRPr="005A43A9">
        <w:rPr>
          <w:rFonts w:ascii="Garamond" w:eastAsia="MS Mincho" w:hAnsi="Garamond"/>
          <w:sz w:val="22"/>
          <w:szCs w:val="22"/>
        </w:rPr>
        <w:lastRenderedPageBreak/>
        <w:t xml:space="preserve">Dates of Sensor Use: 10/06/2015 </w:t>
      </w:r>
      <w:r w:rsidR="000F52A3" w:rsidRPr="005A43A9">
        <w:rPr>
          <w:rFonts w:ascii="Garamond" w:eastAsia="MS Mincho" w:hAnsi="Garamond"/>
          <w:sz w:val="22"/>
          <w:szCs w:val="22"/>
        </w:rPr>
        <w:t>–</w:t>
      </w:r>
      <w:r w:rsidRPr="005A43A9">
        <w:rPr>
          <w:rFonts w:ascii="Garamond" w:eastAsia="MS Mincho" w:hAnsi="Garamond"/>
          <w:sz w:val="22"/>
          <w:szCs w:val="22"/>
        </w:rPr>
        <w:t xml:space="preserve"> </w:t>
      </w:r>
      <w:r w:rsidR="000F52A3" w:rsidRPr="005A43A9">
        <w:rPr>
          <w:rFonts w:ascii="Garamond" w:eastAsia="MS Mincho" w:hAnsi="Garamond"/>
          <w:sz w:val="22"/>
          <w:szCs w:val="22"/>
        </w:rPr>
        <w:t>09/20/2016</w:t>
      </w:r>
    </w:p>
    <w:p w:rsidR="007456CF" w:rsidRPr="005A43A9" w:rsidRDefault="007456CF" w:rsidP="002570CD">
      <w:pPr>
        <w:pStyle w:val="PlainText"/>
        <w:ind w:left="360"/>
        <w:rPr>
          <w:rFonts w:ascii="Garamond" w:eastAsia="MS Mincho" w:hAnsi="Garamond"/>
          <w:sz w:val="22"/>
          <w:szCs w:val="22"/>
        </w:rPr>
      </w:pP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Sensor 3 Serial Number: 0061046229</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Date of Calibration: 07/12/2012*</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10/13/2014 - </w:t>
      </w:r>
      <w:r w:rsidR="00D4799D" w:rsidRPr="00481E9D">
        <w:rPr>
          <w:rFonts w:ascii="Garamond" w:eastAsia="MS Mincho" w:hAnsi="Garamond"/>
          <w:sz w:val="22"/>
          <w:szCs w:val="22"/>
        </w:rPr>
        <w:t>10</w:t>
      </w:r>
      <w:r w:rsidR="001B1E83" w:rsidRPr="00481E9D">
        <w:rPr>
          <w:rFonts w:ascii="Garamond" w:eastAsia="MS Mincho" w:hAnsi="Garamond"/>
          <w:sz w:val="22"/>
          <w:szCs w:val="22"/>
        </w:rPr>
        <w:t>/</w:t>
      </w:r>
      <w:r w:rsidR="00D4799D" w:rsidRPr="00481E9D">
        <w:rPr>
          <w:rFonts w:ascii="Garamond" w:eastAsia="MS Mincho" w:hAnsi="Garamond"/>
          <w:sz w:val="22"/>
          <w:szCs w:val="22"/>
        </w:rPr>
        <w:t>0</w:t>
      </w:r>
      <w:r w:rsidR="00481E9D" w:rsidRPr="00481E9D">
        <w:rPr>
          <w:rFonts w:ascii="Garamond" w:eastAsia="MS Mincho" w:hAnsi="Garamond"/>
          <w:sz w:val="22"/>
          <w:szCs w:val="22"/>
        </w:rPr>
        <w:t>7</w:t>
      </w:r>
      <w:r w:rsidR="001B1E83" w:rsidRPr="00481E9D">
        <w:rPr>
          <w:rFonts w:ascii="Garamond" w:eastAsia="MS Mincho" w:hAnsi="Garamond"/>
          <w:sz w:val="22"/>
          <w:szCs w:val="22"/>
        </w:rPr>
        <w:t>/2015</w:t>
      </w:r>
    </w:p>
    <w:p w:rsidR="007A5E12" w:rsidRPr="005A43A9" w:rsidRDefault="007456CF" w:rsidP="007A5E12">
      <w:pPr>
        <w:pStyle w:val="PlainText"/>
        <w:ind w:left="360"/>
        <w:rPr>
          <w:rFonts w:ascii="Garamond" w:eastAsia="MS Mincho" w:hAnsi="Garamond"/>
          <w:sz w:val="22"/>
          <w:szCs w:val="22"/>
        </w:rPr>
      </w:pPr>
      <w:r w:rsidRPr="005A43A9">
        <w:rPr>
          <w:rFonts w:ascii="Garamond" w:eastAsia="MS Mincho" w:hAnsi="Garamond"/>
          <w:sz w:val="22"/>
          <w:szCs w:val="22"/>
        </w:rPr>
        <w:t>*Brand new sensor (never used). Contacted Campbell Scientific to make sure factory calibration was still valid. They gave approval to deploy.</w:t>
      </w:r>
    </w:p>
    <w:p w:rsidR="007456CF" w:rsidRPr="005A43A9" w:rsidRDefault="007456CF"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Relative Humidity</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Percent</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type: </w:t>
      </w:r>
      <w:proofErr w:type="spellStart"/>
      <w:r w:rsidRPr="005A43A9">
        <w:rPr>
          <w:rFonts w:ascii="Garamond" w:eastAsia="MS Mincho" w:hAnsi="Garamond"/>
          <w:sz w:val="22"/>
          <w:szCs w:val="22"/>
        </w:rPr>
        <w:t>Vaisala</w:t>
      </w:r>
      <w:proofErr w:type="spellEnd"/>
      <w:r w:rsidRPr="005A43A9">
        <w:rPr>
          <w:rFonts w:ascii="Garamond" w:eastAsia="MS Mincho" w:hAnsi="Garamond"/>
          <w:sz w:val="22"/>
          <w:szCs w:val="22"/>
        </w:rPr>
        <w:t xml:space="preserve"> HUMICAP© 180 capacitive relative humidity sensor</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HMP45C Temperature and Relative Humidity Probe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Range: 0-100% non-condensing</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Accuracy at 20°C:  +/- 2% RH (0-90%) and +/- 3% (90-100%)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Temperature dependence of RH measurement: +/- 0.05% RH/°C</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06/03/2002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09/25/2002 – 03/02/2004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05/21/2002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03/02/2004 – 07/27/2004</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05/24/2004</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07/27/2004 – 06/17/2005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06/01/2005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06/17/2005 – 09/20/2006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 (replaced SN X1710109)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08/03/2006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09/20/2006 – 08/24/2007</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05/21/2007</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08/24/2007 – 09/10/2008</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06/04/2008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09/10/2008 – 10/06/2009</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09/15/2009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10/06/2009 – 10/06/2010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T0920010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08/31/2010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10/06/2010 – 10/31/2011</w:t>
      </w:r>
    </w:p>
    <w:p w:rsidR="00C96822" w:rsidRPr="005A43A9" w:rsidRDefault="00C9682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lastRenderedPageBreak/>
        <w:t>Sensor 2 Serial Number: X2120031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09/23/2011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10/31/2011 – </w:t>
      </w:r>
      <w:r w:rsidR="005F7373" w:rsidRPr="005A43A9">
        <w:rPr>
          <w:rFonts w:ascii="Garamond" w:eastAsia="MS Mincho" w:hAnsi="Garamond"/>
          <w:sz w:val="22"/>
          <w:szCs w:val="22"/>
        </w:rPr>
        <w:t>10</w:t>
      </w:r>
      <w:r w:rsidRPr="005A43A9">
        <w:rPr>
          <w:rFonts w:ascii="Garamond" w:eastAsia="MS Mincho" w:hAnsi="Garamond"/>
          <w:sz w:val="22"/>
          <w:szCs w:val="22"/>
        </w:rPr>
        <w:t>/</w:t>
      </w:r>
      <w:r w:rsidR="005F7373" w:rsidRPr="005A43A9">
        <w:rPr>
          <w:rFonts w:ascii="Garamond" w:eastAsia="MS Mincho" w:hAnsi="Garamond"/>
          <w:sz w:val="22"/>
          <w:szCs w:val="22"/>
        </w:rPr>
        <w:t>31</w:t>
      </w:r>
      <w:r w:rsidRPr="005A43A9">
        <w:rPr>
          <w:rFonts w:ascii="Garamond" w:eastAsia="MS Mincho" w:hAnsi="Garamond"/>
          <w:sz w:val="22"/>
          <w:szCs w:val="22"/>
        </w:rPr>
        <w:t>/2012</w:t>
      </w:r>
    </w:p>
    <w:p w:rsidR="005F7373" w:rsidRPr="005A43A9" w:rsidRDefault="005F7373" w:rsidP="007A5E12">
      <w:pPr>
        <w:pStyle w:val="PlainText"/>
        <w:ind w:left="360"/>
        <w:rPr>
          <w:rFonts w:ascii="Garamond" w:eastAsia="MS Mincho" w:hAnsi="Garamond"/>
          <w:sz w:val="22"/>
          <w:szCs w:val="22"/>
        </w:rPr>
      </w:pPr>
      <w:r w:rsidRPr="005A43A9">
        <w:rPr>
          <w:rFonts w:ascii="Garamond" w:eastAsia="MS Mincho" w:hAnsi="Garamond"/>
          <w:sz w:val="22"/>
          <w:szCs w:val="22"/>
        </w:rPr>
        <w:t>Retired on 10/31/2012</w:t>
      </w:r>
    </w:p>
    <w:p w:rsidR="00ED451C" w:rsidRPr="005A43A9" w:rsidRDefault="00ED451C" w:rsidP="007A5E12">
      <w:pPr>
        <w:pStyle w:val="PlainText"/>
        <w:ind w:left="360"/>
        <w:rPr>
          <w:rFonts w:ascii="Garamond" w:eastAsia="MS Mincho" w:hAnsi="Garamond"/>
          <w:sz w:val="22"/>
          <w:szCs w:val="22"/>
        </w:rPr>
      </w:pP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Parameter: Relative Humidity</w:t>
      </w: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Units: Percent</w:t>
      </w: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 xml:space="preserve">Sensor type: ROTRONIC® </w:t>
      </w:r>
      <w:proofErr w:type="spellStart"/>
      <w:r w:rsidRPr="005A43A9">
        <w:rPr>
          <w:rFonts w:ascii="Garamond" w:eastAsia="MS Mincho" w:hAnsi="Garamond"/>
          <w:sz w:val="22"/>
          <w:szCs w:val="22"/>
        </w:rPr>
        <w:t>Hygromer</w:t>
      </w:r>
      <w:proofErr w:type="spellEnd"/>
      <w:r w:rsidRPr="005A43A9">
        <w:rPr>
          <w:rFonts w:ascii="Garamond" w:eastAsia="MS Mincho" w:hAnsi="Garamond"/>
          <w:sz w:val="22"/>
          <w:szCs w:val="22"/>
        </w:rPr>
        <w:t xml:space="preserve"> IN-1</w:t>
      </w: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Model #: HC2-S3 Temperature and Relative Humidity Probe</w:t>
      </w: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Range: 0-100% non-condensing</w:t>
      </w:r>
    </w:p>
    <w:p w:rsidR="00ED451C" w:rsidRPr="005A43A9" w:rsidRDefault="00ED451C" w:rsidP="00ED451C">
      <w:pPr>
        <w:pStyle w:val="PlainText"/>
        <w:ind w:left="360"/>
        <w:rPr>
          <w:rFonts w:ascii="Garamond" w:eastAsia="MS Mincho" w:hAnsi="Garamond"/>
          <w:sz w:val="22"/>
          <w:szCs w:val="22"/>
        </w:rPr>
      </w:pPr>
      <w:r w:rsidRPr="005A43A9">
        <w:rPr>
          <w:rFonts w:ascii="Garamond" w:eastAsia="MS Mincho" w:hAnsi="Garamond"/>
          <w:sz w:val="22"/>
          <w:szCs w:val="22"/>
        </w:rPr>
        <w:t xml:space="preserve">Accuracy at 23°C:  +/- </w:t>
      </w:r>
      <w:r w:rsidR="005F7373" w:rsidRPr="005A43A9">
        <w:rPr>
          <w:rFonts w:ascii="Garamond" w:eastAsia="MS Mincho" w:hAnsi="Garamond"/>
          <w:sz w:val="22"/>
          <w:szCs w:val="22"/>
        </w:rPr>
        <w:t>0.8</w:t>
      </w:r>
      <w:r w:rsidRPr="005A43A9">
        <w:rPr>
          <w:rFonts w:ascii="Garamond" w:eastAsia="MS Mincho" w:hAnsi="Garamond"/>
          <w:sz w:val="22"/>
          <w:szCs w:val="22"/>
        </w:rPr>
        <w:t xml:space="preserve">% RH </w:t>
      </w:r>
      <w:r w:rsidR="005F7373" w:rsidRPr="005A43A9">
        <w:rPr>
          <w:rFonts w:ascii="Garamond" w:eastAsia="MS Mincho" w:hAnsi="Garamond"/>
          <w:sz w:val="22"/>
          <w:szCs w:val="22"/>
        </w:rPr>
        <w:t>with standard configuration settings</w:t>
      </w:r>
    </w:p>
    <w:p w:rsidR="00010D26" w:rsidRPr="005A43A9" w:rsidRDefault="00010D26" w:rsidP="007A5E12">
      <w:pPr>
        <w:pStyle w:val="PlainText"/>
        <w:ind w:left="360"/>
        <w:rPr>
          <w:rFonts w:ascii="Garamond" w:eastAsia="MS Mincho" w:hAnsi="Garamond"/>
          <w:sz w:val="22"/>
          <w:szCs w:val="22"/>
        </w:rPr>
      </w:pP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Sensor 2 Serial Number: 0060837710 (Replaced SN X2120031)</w:t>
      </w: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Date of Calibration: 07/24/2012</w:t>
      </w:r>
    </w:p>
    <w:p w:rsidR="00E97D94" w:rsidRPr="005A43A9" w:rsidRDefault="00E97D94" w:rsidP="00F60C2C">
      <w:pPr>
        <w:pStyle w:val="PlainText"/>
        <w:ind w:left="360"/>
        <w:rPr>
          <w:rFonts w:ascii="Garamond" w:eastAsia="MS Mincho" w:hAnsi="Garamond"/>
          <w:sz w:val="22"/>
          <w:szCs w:val="22"/>
        </w:rPr>
      </w:pPr>
      <w:r w:rsidRPr="005A43A9">
        <w:rPr>
          <w:rFonts w:ascii="Garamond" w:eastAsia="MS Mincho" w:hAnsi="Garamond"/>
          <w:sz w:val="22"/>
          <w:szCs w:val="22"/>
        </w:rPr>
        <w:t>Date of Calibration: 06/07/2016</w:t>
      </w: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10/31/2012 – 10/22/2013 </w:t>
      </w:r>
    </w:p>
    <w:p w:rsidR="00E97D94" w:rsidRPr="005A43A9" w:rsidRDefault="00E97D94" w:rsidP="00F60C2C">
      <w:pPr>
        <w:pStyle w:val="PlainText"/>
        <w:ind w:left="360"/>
        <w:rPr>
          <w:rFonts w:ascii="Garamond" w:eastAsia="MS Mincho" w:hAnsi="Garamond"/>
          <w:sz w:val="22"/>
          <w:szCs w:val="22"/>
        </w:rPr>
      </w:pPr>
      <w:r w:rsidRPr="005A43A9">
        <w:rPr>
          <w:rFonts w:ascii="Garamond" w:eastAsia="MS Mincho" w:hAnsi="Garamond"/>
          <w:sz w:val="22"/>
          <w:szCs w:val="22"/>
        </w:rPr>
        <w:t>Dates of Sensor Use: 09/20/2016 - Present</w:t>
      </w:r>
    </w:p>
    <w:p w:rsidR="00F60C2C" w:rsidRPr="005A43A9" w:rsidRDefault="00F60C2C" w:rsidP="00F60C2C">
      <w:pPr>
        <w:pStyle w:val="PlainText"/>
        <w:ind w:left="360"/>
        <w:rPr>
          <w:rFonts w:ascii="Garamond" w:eastAsia="MS Mincho" w:hAnsi="Garamond"/>
          <w:sz w:val="22"/>
          <w:szCs w:val="22"/>
        </w:rPr>
      </w:pP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Sensor 1 Serial Number: 00610</w:t>
      </w:r>
      <w:r w:rsidR="00E97D94" w:rsidRPr="005A43A9">
        <w:rPr>
          <w:rFonts w:ascii="Garamond" w:eastAsia="MS Mincho" w:hAnsi="Garamond"/>
          <w:sz w:val="22"/>
          <w:szCs w:val="22"/>
        </w:rPr>
        <w:t>8</w:t>
      </w:r>
      <w:r w:rsidRPr="005A43A9">
        <w:rPr>
          <w:rFonts w:ascii="Garamond" w:eastAsia="MS Mincho" w:hAnsi="Garamond"/>
          <w:sz w:val="22"/>
          <w:szCs w:val="22"/>
        </w:rPr>
        <w:t>5380 (Replaced SN T0920010)</w:t>
      </w: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Date of Calibration: 03/14/2013</w:t>
      </w:r>
    </w:p>
    <w:p w:rsidR="00F60C2C" w:rsidRPr="005A43A9" w:rsidRDefault="00F60C2C" w:rsidP="00F60C2C">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10/22/2013 </w:t>
      </w:r>
      <w:r w:rsidR="006E5058" w:rsidRPr="005A43A9">
        <w:rPr>
          <w:rFonts w:ascii="Garamond" w:eastAsia="MS Mincho" w:hAnsi="Garamond"/>
          <w:sz w:val="22"/>
          <w:szCs w:val="22"/>
        </w:rPr>
        <w:t xml:space="preserve">- </w:t>
      </w:r>
      <w:r w:rsidR="007456CF" w:rsidRPr="005A43A9">
        <w:rPr>
          <w:rFonts w:ascii="Garamond" w:eastAsia="MS Mincho" w:hAnsi="Garamond"/>
          <w:sz w:val="22"/>
          <w:szCs w:val="22"/>
        </w:rPr>
        <w:t>10</w:t>
      </w:r>
      <w:r w:rsidR="006E5058" w:rsidRPr="005A43A9">
        <w:rPr>
          <w:rFonts w:ascii="Garamond" w:eastAsia="MS Mincho" w:hAnsi="Garamond"/>
          <w:sz w:val="22"/>
          <w:szCs w:val="22"/>
        </w:rPr>
        <w:t>/</w:t>
      </w:r>
      <w:r w:rsidR="007456CF" w:rsidRPr="005A43A9">
        <w:rPr>
          <w:rFonts w:ascii="Garamond" w:eastAsia="MS Mincho" w:hAnsi="Garamond"/>
          <w:sz w:val="22"/>
          <w:szCs w:val="22"/>
        </w:rPr>
        <w:t>13</w:t>
      </w:r>
      <w:r w:rsidRPr="005A43A9">
        <w:rPr>
          <w:rFonts w:ascii="Garamond" w:eastAsia="MS Mincho" w:hAnsi="Garamond"/>
          <w:sz w:val="22"/>
          <w:szCs w:val="22"/>
        </w:rPr>
        <w:t>/2014</w:t>
      </w:r>
    </w:p>
    <w:p w:rsidR="00D4799D" w:rsidRPr="005A43A9" w:rsidRDefault="00D4799D" w:rsidP="00D4799D">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10/06/2015 </w:t>
      </w:r>
      <w:r w:rsidR="00E97D94" w:rsidRPr="005A43A9">
        <w:rPr>
          <w:rFonts w:ascii="Garamond" w:eastAsia="MS Mincho" w:hAnsi="Garamond"/>
          <w:sz w:val="22"/>
          <w:szCs w:val="22"/>
        </w:rPr>
        <w:t>–</w:t>
      </w:r>
      <w:r w:rsidRPr="005A43A9">
        <w:rPr>
          <w:rFonts w:ascii="Garamond" w:eastAsia="MS Mincho" w:hAnsi="Garamond"/>
          <w:sz w:val="22"/>
          <w:szCs w:val="22"/>
        </w:rPr>
        <w:t xml:space="preserve"> </w:t>
      </w:r>
      <w:r w:rsidR="00E97D94" w:rsidRPr="005A43A9">
        <w:rPr>
          <w:rFonts w:ascii="Garamond" w:eastAsia="MS Mincho" w:hAnsi="Garamond"/>
          <w:sz w:val="22"/>
          <w:szCs w:val="22"/>
        </w:rPr>
        <w:t>09/20/2016</w:t>
      </w:r>
    </w:p>
    <w:p w:rsidR="007456CF" w:rsidRPr="005A43A9" w:rsidRDefault="007456CF" w:rsidP="00F60C2C">
      <w:pPr>
        <w:pStyle w:val="PlainText"/>
        <w:ind w:left="360"/>
        <w:rPr>
          <w:rFonts w:ascii="Garamond" w:eastAsia="MS Mincho" w:hAnsi="Garamond"/>
          <w:sz w:val="22"/>
          <w:szCs w:val="22"/>
        </w:rPr>
      </w:pP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Sensor 3 Serial Number: 0061046229</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Date of Calibration: 07/12/2012*</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Dates of Sensor Use: 10/13/2014 -</w:t>
      </w:r>
      <w:r w:rsidR="001B1E83" w:rsidRPr="005A43A9">
        <w:rPr>
          <w:rFonts w:ascii="Garamond" w:eastAsia="MS Mincho" w:hAnsi="Garamond"/>
          <w:sz w:val="22"/>
          <w:szCs w:val="22"/>
        </w:rPr>
        <w:t xml:space="preserve"> </w:t>
      </w:r>
      <w:r w:rsidR="00D4799D" w:rsidRPr="005A43A9">
        <w:rPr>
          <w:rFonts w:ascii="Garamond" w:eastAsia="MS Mincho" w:hAnsi="Garamond"/>
          <w:sz w:val="22"/>
          <w:szCs w:val="22"/>
        </w:rPr>
        <w:t>10</w:t>
      </w:r>
      <w:r w:rsidR="001B1E83" w:rsidRPr="005A43A9">
        <w:rPr>
          <w:rFonts w:ascii="Garamond" w:eastAsia="MS Mincho" w:hAnsi="Garamond"/>
          <w:sz w:val="22"/>
          <w:szCs w:val="22"/>
        </w:rPr>
        <w:t>/</w:t>
      </w:r>
      <w:r w:rsidR="00D4799D" w:rsidRPr="005A43A9">
        <w:rPr>
          <w:rFonts w:ascii="Garamond" w:eastAsia="MS Mincho" w:hAnsi="Garamond"/>
          <w:sz w:val="22"/>
          <w:szCs w:val="22"/>
        </w:rPr>
        <w:t>06</w:t>
      </w:r>
      <w:r w:rsidR="001B1E83" w:rsidRPr="005A43A9">
        <w:rPr>
          <w:rFonts w:ascii="Garamond" w:eastAsia="MS Mincho" w:hAnsi="Garamond"/>
          <w:sz w:val="22"/>
          <w:szCs w:val="22"/>
        </w:rPr>
        <w:t>/2015</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*Brand new sensor (never used). Contacted Campbell Scientific to make sure factory calibration was still valid. They gave approval to deploy.</w:t>
      </w:r>
    </w:p>
    <w:p w:rsidR="00F60C2C" w:rsidRPr="005A43A9" w:rsidRDefault="00F60C2C"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Barometric Pressure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millibars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type: </w:t>
      </w:r>
      <w:proofErr w:type="spellStart"/>
      <w:r w:rsidRPr="005A43A9">
        <w:rPr>
          <w:rFonts w:ascii="Garamond" w:eastAsia="MS Mincho" w:hAnsi="Garamond"/>
          <w:sz w:val="22"/>
          <w:szCs w:val="22"/>
        </w:rPr>
        <w:t>Vaisala</w:t>
      </w:r>
      <w:proofErr w:type="spellEnd"/>
      <w:r w:rsidRPr="005A43A9">
        <w:rPr>
          <w:rFonts w:ascii="Garamond" w:eastAsia="MS Mincho" w:hAnsi="Garamond"/>
          <w:sz w:val="22"/>
          <w:szCs w:val="22"/>
        </w:rPr>
        <w:t xml:space="preserve"> </w:t>
      </w:r>
      <w:proofErr w:type="spellStart"/>
      <w:r w:rsidRPr="005A43A9">
        <w:rPr>
          <w:rFonts w:ascii="Garamond" w:eastAsia="MS Mincho" w:hAnsi="Garamond"/>
          <w:sz w:val="22"/>
          <w:szCs w:val="22"/>
        </w:rPr>
        <w:t>Barocap</w:t>
      </w:r>
      <w:proofErr w:type="spellEnd"/>
      <w:r w:rsidRPr="005A43A9">
        <w:rPr>
          <w:rFonts w:ascii="Garamond" w:eastAsia="MS Mincho" w:hAnsi="Garamond"/>
          <w:sz w:val="22"/>
          <w:szCs w:val="22"/>
        </w:rPr>
        <w:t xml:space="preserve"> © silicon capacitive pressure sensor</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Model #: CS-105 </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Operating Range: Pressure: 600 to 1060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Temperature:  -40°C to +60°C;</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Humidity: non-condensing</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Accuracy: ± 0.5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20°C; +/- 2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0°C to 40°C; +/- 4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-20°C to 45°C; +/- 6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-40°C to 60°C</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Stability: ± 0.1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per year</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X035001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01/18/2002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09/25/2002 – 07/27/2004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X0350015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01/18/2002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07/27/2004 – 09/20/2006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X035001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07/11/2006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09/20/2006 – 09/10/2008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X0350015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lastRenderedPageBreak/>
        <w:t>Date of Last Calibration: 06/20/2008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09/10/2008 – 10/06/2010</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X035001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09/07/2010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10/06/2010 – </w:t>
      </w:r>
      <w:r w:rsidR="00C96822" w:rsidRPr="005A43A9">
        <w:rPr>
          <w:rFonts w:ascii="Garamond" w:eastAsia="MS Mincho" w:hAnsi="Garamond"/>
          <w:sz w:val="22"/>
          <w:szCs w:val="22"/>
        </w:rPr>
        <w:t>10</w:t>
      </w:r>
      <w:r w:rsidRPr="005A43A9">
        <w:rPr>
          <w:rFonts w:ascii="Garamond" w:eastAsia="MS Mincho" w:hAnsi="Garamond"/>
          <w:sz w:val="22"/>
          <w:szCs w:val="22"/>
        </w:rPr>
        <w:t>/</w:t>
      </w:r>
      <w:r w:rsidR="00C96822" w:rsidRPr="005A43A9">
        <w:rPr>
          <w:rFonts w:ascii="Garamond" w:eastAsia="MS Mincho" w:hAnsi="Garamond"/>
          <w:sz w:val="22"/>
          <w:szCs w:val="22"/>
        </w:rPr>
        <w:t>31</w:t>
      </w:r>
      <w:r w:rsidRPr="005A43A9">
        <w:rPr>
          <w:rFonts w:ascii="Garamond" w:eastAsia="MS Mincho" w:hAnsi="Garamond"/>
          <w:sz w:val="22"/>
          <w:szCs w:val="22"/>
        </w:rPr>
        <w:t>/2012</w:t>
      </w:r>
    </w:p>
    <w:p w:rsidR="00C96822" w:rsidRPr="005A43A9" w:rsidRDefault="00C96822" w:rsidP="007A5E12">
      <w:pPr>
        <w:pStyle w:val="PlainText"/>
        <w:ind w:left="360"/>
        <w:rPr>
          <w:rFonts w:ascii="Garamond" w:eastAsia="MS Mincho" w:hAnsi="Garamond"/>
          <w:sz w:val="22"/>
          <w:szCs w:val="22"/>
        </w:rPr>
      </w:pPr>
    </w:p>
    <w:p w:rsidR="00C96822" w:rsidRPr="005A43A9" w:rsidRDefault="00C96822" w:rsidP="00C96822">
      <w:pPr>
        <w:pStyle w:val="PlainText"/>
        <w:ind w:left="360"/>
        <w:rPr>
          <w:rFonts w:ascii="Garamond" w:eastAsia="MS Mincho" w:hAnsi="Garamond"/>
          <w:sz w:val="22"/>
          <w:szCs w:val="22"/>
        </w:rPr>
      </w:pPr>
      <w:r w:rsidRPr="005A43A9">
        <w:rPr>
          <w:rFonts w:ascii="Garamond" w:eastAsia="MS Mincho" w:hAnsi="Garamond"/>
          <w:sz w:val="22"/>
          <w:szCs w:val="22"/>
        </w:rPr>
        <w:t>Sensor 2 Serial Number: X0350015</w:t>
      </w:r>
    </w:p>
    <w:p w:rsidR="00C96822" w:rsidRPr="005A43A9" w:rsidRDefault="00C96822" w:rsidP="00C96822">
      <w:pPr>
        <w:pStyle w:val="PlainText"/>
        <w:ind w:left="360"/>
        <w:rPr>
          <w:rFonts w:ascii="Garamond" w:eastAsia="MS Mincho" w:hAnsi="Garamond"/>
          <w:sz w:val="22"/>
          <w:szCs w:val="22"/>
        </w:rPr>
      </w:pPr>
      <w:r w:rsidRPr="005A43A9">
        <w:rPr>
          <w:rFonts w:ascii="Garamond" w:eastAsia="MS Mincho" w:hAnsi="Garamond"/>
          <w:sz w:val="22"/>
          <w:szCs w:val="22"/>
        </w:rPr>
        <w:t>Date of Last Calibration: 09/25/2012</w:t>
      </w:r>
    </w:p>
    <w:p w:rsidR="00C96822" w:rsidRPr="005A43A9" w:rsidRDefault="00C96822" w:rsidP="00C9682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10/31/2012 – </w:t>
      </w:r>
      <w:r w:rsidR="007456CF" w:rsidRPr="005A43A9">
        <w:rPr>
          <w:rFonts w:ascii="Garamond" w:eastAsia="MS Mincho" w:hAnsi="Garamond"/>
          <w:sz w:val="22"/>
          <w:szCs w:val="22"/>
        </w:rPr>
        <w:t>10</w:t>
      </w:r>
      <w:r w:rsidRPr="005A43A9">
        <w:rPr>
          <w:rFonts w:ascii="Garamond" w:eastAsia="MS Mincho" w:hAnsi="Garamond"/>
          <w:sz w:val="22"/>
          <w:szCs w:val="22"/>
        </w:rPr>
        <w:t>/</w:t>
      </w:r>
      <w:r w:rsidR="007456CF" w:rsidRPr="005A43A9">
        <w:rPr>
          <w:rFonts w:ascii="Garamond" w:eastAsia="MS Mincho" w:hAnsi="Garamond"/>
          <w:sz w:val="22"/>
          <w:szCs w:val="22"/>
        </w:rPr>
        <w:t>15</w:t>
      </w:r>
      <w:r w:rsidRPr="005A43A9">
        <w:rPr>
          <w:rFonts w:ascii="Garamond" w:eastAsia="MS Mincho" w:hAnsi="Garamond"/>
          <w:sz w:val="22"/>
          <w:szCs w:val="22"/>
        </w:rPr>
        <w:t>/201</w:t>
      </w:r>
      <w:r w:rsidR="00F60C2C" w:rsidRPr="005A43A9">
        <w:rPr>
          <w:rFonts w:ascii="Garamond" w:eastAsia="MS Mincho" w:hAnsi="Garamond"/>
          <w:sz w:val="22"/>
          <w:szCs w:val="22"/>
        </w:rPr>
        <w:t>4</w:t>
      </w:r>
    </w:p>
    <w:p w:rsidR="007456CF" w:rsidRPr="005A43A9" w:rsidRDefault="007456CF" w:rsidP="00C96822">
      <w:pPr>
        <w:pStyle w:val="PlainText"/>
        <w:ind w:left="360"/>
        <w:rPr>
          <w:rFonts w:ascii="Garamond" w:eastAsia="MS Mincho" w:hAnsi="Garamond"/>
          <w:sz w:val="22"/>
          <w:szCs w:val="22"/>
        </w:rPr>
      </w:pP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Parameter: Barometric Pressure</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Units: millibars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 xml:space="preserve">Sensor type: </w:t>
      </w:r>
      <w:proofErr w:type="spellStart"/>
      <w:r w:rsidRPr="005A43A9">
        <w:rPr>
          <w:rFonts w:ascii="Garamond" w:eastAsia="MS Mincho" w:hAnsi="Garamond"/>
          <w:sz w:val="22"/>
          <w:szCs w:val="22"/>
        </w:rPr>
        <w:t>Vaisala</w:t>
      </w:r>
      <w:proofErr w:type="spellEnd"/>
      <w:r w:rsidRPr="005A43A9">
        <w:rPr>
          <w:rFonts w:ascii="Garamond" w:eastAsia="MS Mincho" w:hAnsi="Garamond"/>
          <w:sz w:val="22"/>
          <w:szCs w:val="22"/>
        </w:rPr>
        <w:t xml:space="preserve"> </w:t>
      </w:r>
      <w:proofErr w:type="spellStart"/>
      <w:r w:rsidRPr="005A43A9">
        <w:rPr>
          <w:rFonts w:ascii="Garamond" w:eastAsia="MS Mincho" w:hAnsi="Garamond"/>
          <w:sz w:val="22"/>
          <w:szCs w:val="22"/>
        </w:rPr>
        <w:t>Barocap</w:t>
      </w:r>
      <w:proofErr w:type="spellEnd"/>
      <w:r w:rsidRPr="005A43A9">
        <w:rPr>
          <w:rFonts w:ascii="Garamond" w:eastAsia="MS Mincho" w:hAnsi="Garamond"/>
          <w:sz w:val="22"/>
          <w:szCs w:val="22"/>
        </w:rPr>
        <w:t xml:space="preserve"> © silicon capacitive pressure sensor</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 xml:space="preserve">Model #: </w:t>
      </w:r>
      <w:r w:rsidR="00C01755" w:rsidRPr="005A43A9">
        <w:rPr>
          <w:rFonts w:ascii="Garamond" w:eastAsia="MS Mincho" w:hAnsi="Garamond"/>
          <w:sz w:val="22"/>
          <w:szCs w:val="22"/>
        </w:rPr>
        <w:t>CS-106 (</w:t>
      </w:r>
      <w:r w:rsidR="005A5C8A" w:rsidRPr="005A43A9">
        <w:rPr>
          <w:rFonts w:ascii="Garamond" w:eastAsia="MS Mincho" w:hAnsi="Garamond"/>
          <w:sz w:val="22"/>
          <w:szCs w:val="22"/>
        </w:rPr>
        <w:t>PTB110</w:t>
      </w:r>
      <w:r w:rsidR="00C01755" w:rsidRPr="005A43A9">
        <w:rPr>
          <w:rFonts w:ascii="Garamond" w:eastAsia="MS Mincho" w:hAnsi="Garamond"/>
          <w:sz w:val="22"/>
          <w:szCs w:val="22"/>
        </w:rPr>
        <w:t>)</w:t>
      </w:r>
      <w:r w:rsidRPr="005A43A9">
        <w:rPr>
          <w:rFonts w:ascii="Garamond" w:eastAsia="MS Mincho" w:hAnsi="Garamond"/>
          <w:sz w:val="22"/>
          <w:szCs w:val="22"/>
        </w:rPr>
        <w:t xml:space="preserve"> </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 xml:space="preserve">Operating Range: Pressure: </w:t>
      </w:r>
      <w:r w:rsidR="00C01755" w:rsidRPr="005A43A9">
        <w:rPr>
          <w:rFonts w:ascii="Garamond" w:eastAsia="MS Mincho" w:hAnsi="Garamond"/>
          <w:sz w:val="22"/>
          <w:szCs w:val="22"/>
        </w:rPr>
        <w:t>5</w:t>
      </w:r>
      <w:r w:rsidRPr="005A43A9">
        <w:rPr>
          <w:rFonts w:ascii="Garamond" w:eastAsia="MS Mincho" w:hAnsi="Garamond"/>
          <w:sz w:val="22"/>
          <w:szCs w:val="22"/>
        </w:rPr>
        <w:t>00 to 1</w:t>
      </w:r>
      <w:r w:rsidR="00C01755" w:rsidRPr="005A43A9">
        <w:rPr>
          <w:rFonts w:ascii="Garamond" w:eastAsia="MS Mincho" w:hAnsi="Garamond"/>
          <w:sz w:val="22"/>
          <w:szCs w:val="22"/>
        </w:rPr>
        <w:t>100</w:t>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Temperature:  -40°C to +60°C;</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Humidity: non-condensing</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Accuracy: ± 0.</w:t>
      </w:r>
      <w:r w:rsidR="00C01755" w:rsidRPr="005A43A9">
        <w:rPr>
          <w:rFonts w:ascii="Garamond" w:eastAsia="MS Mincho" w:hAnsi="Garamond"/>
          <w:sz w:val="22"/>
          <w:szCs w:val="22"/>
        </w:rPr>
        <w:t>3</w:t>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20°C; +/- </w:t>
      </w:r>
      <w:r w:rsidR="00C01755" w:rsidRPr="005A43A9">
        <w:rPr>
          <w:rFonts w:ascii="Garamond" w:eastAsia="MS Mincho" w:hAnsi="Garamond"/>
          <w:sz w:val="22"/>
          <w:szCs w:val="22"/>
        </w:rPr>
        <w:t>0.6</w:t>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0°C to 40°C; +/- </w:t>
      </w:r>
      <w:r w:rsidR="00C01755" w:rsidRPr="005A43A9">
        <w:rPr>
          <w:rFonts w:ascii="Garamond" w:eastAsia="MS Mincho" w:hAnsi="Garamond"/>
          <w:sz w:val="22"/>
          <w:szCs w:val="22"/>
        </w:rPr>
        <w:t>1</w:t>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-20°C to 45°C; +/- </w:t>
      </w:r>
      <w:r w:rsidR="00C01755" w:rsidRPr="005A43A9">
        <w:rPr>
          <w:rFonts w:ascii="Garamond" w:eastAsia="MS Mincho" w:hAnsi="Garamond"/>
          <w:sz w:val="22"/>
          <w:szCs w:val="22"/>
        </w:rPr>
        <w:t>1.5</w:t>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 -40°C to 60°C</w:t>
      </w:r>
    </w:p>
    <w:p w:rsidR="000E3BFA" w:rsidRPr="005A43A9" w:rsidRDefault="000E3BFA" w:rsidP="000E3BFA">
      <w:pPr>
        <w:pStyle w:val="PlainText"/>
        <w:ind w:left="360"/>
        <w:rPr>
          <w:rFonts w:ascii="Garamond" w:eastAsia="MS Mincho" w:hAnsi="Garamond"/>
          <w:sz w:val="22"/>
          <w:szCs w:val="22"/>
        </w:rPr>
      </w:pPr>
      <w:r w:rsidRPr="005A43A9">
        <w:rPr>
          <w:rFonts w:ascii="Garamond" w:eastAsia="MS Mincho" w:hAnsi="Garamond"/>
          <w:sz w:val="22"/>
          <w:szCs w:val="22"/>
        </w:rPr>
        <w:t xml:space="preserve">Stability: ± 0.1 </w:t>
      </w:r>
      <w:proofErr w:type="spellStart"/>
      <w:r w:rsidRPr="005A43A9">
        <w:rPr>
          <w:rFonts w:ascii="Garamond" w:eastAsia="MS Mincho" w:hAnsi="Garamond"/>
          <w:sz w:val="22"/>
          <w:szCs w:val="22"/>
        </w:rPr>
        <w:t>mb</w:t>
      </w:r>
      <w:proofErr w:type="spellEnd"/>
      <w:r w:rsidRPr="005A43A9">
        <w:rPr>
          <w:rFonts w:ascii="Garamond" w:eastAsia="MS Mincho" w:hAnsi="Garamond"/>
          <w:sz w:val="22"/>
          <w:szCs w:val="22"/>
        </w:rPr>
        <w:t xml:space="preserve"> per year</w:t>
      </w:r>
    </w:p>
    <w:p w:rsidR="005A5C8A" w:rsidRPr="005A43A9" w:rsidRDefault="005A5C8A" w:rsidP="000E3BFA">
      <w:pPr>
        <w:pStyle w:val="PlainText"/>
        <w:ind w:left="360"/>
        <w:rPr>
          <w:rFonts w:ascii="Garamond" w:eastAsia="MS Mincho" w:hAnsi="Garamond"/>
          <w:sz w:val="22"/>
          <w:szCs w:val="22"/>
        </w:rPr>
      </w:pPr>
    </w:p>
    <w:p w:rsidR="007456CF" w:rsidRPr="005A43A9" w:rsidRDefault="007456CF" w:rsidP="00C96822">
      <w:pPr>
        <w:pStyle w:val="PlainText"/>
        <w:ind w:left="360"/>
        <w:rPr>
          <w:rFonts w:ascii="Garamond" w:eastAsia="MS Mincho" w:hAnsi="Garamond"/>
          <w:sz w:val="22"/>
          <w:szCs w:val="22"/>
        </w:rPr>
      </w:pPr>
      <w:r w:rsidRPr="005A43A9">
        <w:rPr>
          <w:rFonts w:ascii="Garamond" w:eastAsia="MS Mincho" w:hAnsi="Garamond"/>
          <w:sz w:val="22"/>
          <w:szCs w:val="22"/>
        </w:rPr>
        <w:t>Sensor 3 Serial Number: H4960069</w:t>
      </w:r>
    </w:p>
    <w:p w:rsidR="007456CF" w:rsidRPr="005A43A9" w:rsidRDefault="007456CF" w:rsidP="00C96822">
      <w:pPr>
        <w:pStyle w:val="PlainText"/>
        <w:ind w:left="360"/>
        <w:rPr>
          <w:rFonts w:ascii="Garamond" w:eastAsia="MS Mincho" w:hAnsi="Garamond"/>
          <w:sz w:val="22"/>
          <w:szCs w:val="22"/>
        </w:rPr>
      </w:pPr>
      <w:r w:rsidRPr="005A43A9">
        <w:rPr>
          <w:rFonts w:ascii="Garamond" w:eastAsia="MS Mincho" w:hAnsi="Garamond"/>
          <w:sz w:val="22"/>
          <w:szCs w:val="22"/>
        </w:rPr>
        <w:t>Date of Last Calibration: 12/19/2012*</w:t>
      </w:r>
    </w:p>
    <w:p w:rsidR="007456CF" w:rsidRPr="005A43A9" w:rsidRDefault="007456CF" w:rsidP="00C96822">
      <w:pPr>
        <w:pStyle w:val="PlainText"/>
        <w:ind w:left="360"/>
        <w:rPr>
          <w:rFonts w:ascii="Garamond" w:eastAsia="MS Mincho" w:hAnsi="Garamond"/>
          <w:sz w:val="22"/>
          <w:szCs w:val="22"/>
        </w:rPr>
      </w:pPr>
      <w:r w:rsidRPr="005A43A9">
        <w:rPr>
          <w:rFonts w:ascii="Garamond" w:eastAsia="MS Mincho" w:hAnsi="Garamond"/>
          <w:sz w:val="22"/>
          <w:szCs w:val="22"/>
        </w:rPr>
        <w:t>Date</w:t>
      </w:r>
      <w:r w:rsidR="00125D13" w:rsidRPr="005A43A9">
        <w:rPr>
          <w:rFonts w:ascii="Garamond" w:eastAsia="MS Mincho" w:hAnsi="Garamond"/>
          <w:sz w:val="22"/>
          <w:szCs w:val="22"/>
        </w:rPr>
        <w:t xml:space="preserve">s of Sensor Use: 10/15/2014 – </w:t>
      </w:r>
      <w:r w:rsidR="00E97D94" w:rsidRPr="005A43A9">
        <w:rPr>
          <w:rFonts w:ascii="Garamond" w:eastAsia="MS Mincho" w:hAnsi="Garamond"/>
          <w:sz w:val="22"/>
          <w:szCs w:val="22"/>
        </w:rPr>
        <w:t>09/20/2016</w:t>
      </w:r>
    </w:p>
    <w:p w:rsidR="007456CF" w:rsidRPr="005A43A9" w:rsidRDefault="007456CF" w:rsidP="007456CF">
      <w:pPr>
        <w:pStyle w:val="PlainText"/>
        <w:ind w:left="360"/>
        <w:rPr>
          <w:rFonts w:ascii="Garamond" w:eastAsia="MS Mincho" w:hAnsi="Garamond"/>
          <w:sz w:val="22"/>
          <w:szCs w:val="22"/>
        </w:rPr>
      </w:pPr>
      <w:r w:rsidRPr="005A43A9">
        <w:rPr>
          <w:rFonts w:ascii="Garamond" w:eastAsia="MS Mincho" w:hAnsi="Garamond"/>
          <w:sz w:val="22"/>
          <w:szCs w:val="22"/>
        </w:rPr>
        <w:t>*Brand new sensor (never used). Contacted Campbell Scientific to make sure factory calibration was still valid. They gave approval to deploy.</w:t>
      </w:r>
    </w:p>
    <w:p w:rsidR="00647EAD" w:rsidRPr="005A43A9" w:rsidRDefault="00647EAD" w:rsidP="007456CF">
      <w:pPr>
        <w:pStyle w:val="PlainText"/>
        <w:ind w:left="360"/>
        <w:rPr>
          <w:rFonts w:ascii="Garamond" w:eastAsia="MS Mincho" w:hAnsi="Garamond"/>
          <w:sz w:val="22"/>
          <w:szCs w:val="22"/>
        </w:rPr>
      </w:pPr>
    </w:p>
    <w:p w:rsidR="00647EAD" w:rsidRPr="005A43A9" w:rsidRDefault="00647EAD" w:rsidP="00647EAD">
      <w:pPr>
        <w:pStyle w:val="PlainText"/>
        <w:ind w:left="360"/>
        <w:rPr>
          <w:rFonts w:ascii="Garamond" w:eastAsia="MS Mincho" w:hAnsi="Garamond"/>
          <w:sz w:val="22"/>
          <w:szCs w:val="22"/>
        </w:rPr>
      </w:pPr>
      <w:r w:rsidRPr="005A43A9">
        <w:rPr>
          <w:rFonts w:ascii="Garamond" w:eastAsia="MS Mincho" w:hAnsi="Garamond"/>
          <w:sz w:val="22"/>
          <w:szCs w:val="22"/>
        </w:rPr>
        <w:t>Sensor 4 Serial Number: J1160033</w:t>
      </w:r>
    </w:p>
    <w:p w:rsidR="00647EAD" w:rsidRPr="005A43A9" w:rsidRDefault="00647EAD" w:rsidP="00647EAD">
      <w:pPr>
        <w:pStyle w:val="PlainText"/>
        <w:ind w:left="360"/>
        <w:rPr>
          <w:rFonts w:ascii="Garamond" w:eastAsia="MS Mincho" w:hAnsi="Garamond"/>
          <w:sz w:val="22"/>
          <w:szCs w:val="22"/>
        </w:rPr>
      </w:pPr>
      <w:r w:rsidRPr="005A43A9">
        <w:rPr>
          <w:rFonts w:ascii="Garamond" w:eastAsia="MS Mincho" w:hAnsi="Garamond"/>
          <w:sz w:val="22"/>
          <w:szCs w:val="22"/>
        </w:rPr>
        <w:t>Date of Last Calibration: 06/08/2016</w:t>
      </w:r>
    </w:p>
    <w:p w:rsidR="00647EAD" w:rsidRPr="005A43A9" w:rsidRDefault="00647EAD" w:rsidP="00647EAD">
      <w:pPr>
        <w:pStyle w:val="PlainText"/>
        <w:ind w:left="360"/>
        <w:rPr>
          <w:rFonts w:ascii="Garamond" w:eastAsia="MS Mincho" w:hAnsi="Garamond"/>
          <w:sz w:val="22"/>
          <w:szCs w:val="22"/>
        </w:rPr>
      </w:pPr>
      <w:r w:rsidRPr="005A43A9">
        <w:rPr>
          <w:rFonts w:ascii="Garamond" w:eastAsia="MS Mincho" w:hAnsi="Garamond"/>
          <w:sz w:val="22"/>
          <w:szCs w:val="22"/>
        </w:rPr>
        <w:t>Dates of Sensor Use: 09/20/2016 – Present</w:t>
      </w:r>
    </w:p>
    <w:p w:rsidR="005A5C8A" w:rsidRPr="005A43A9" w:rsidRDefault="005A5C8A" w:rsidP="007456CF">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Wind speed</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meter per second (m/s)</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type: 18 cm diameter 4-blade helicoids propeller molded of polypropylene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R.M. Young 05103 Wind Monitor</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Range:  0-60 m/s (134 mph); gust survival 100 m/s (220 mph)</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Accuracy: +/- 0.3 m/s</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06/06/2002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09/25/2002 – 07/27/2004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06/06/2002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Back-up Sensor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C96822" w:rsidRPr="005A43A9">
        <w:rPr>
          <w:rFonts w:ascii="Garamond" w:eastAsia="MS Mincho" w:hAnsi="Garamond"/>
          <w:sz w:val="22"/>
          <w:szCs w:val="22"/>
        </w:rPr>
        <w:t>2</w:t>
      </w:r>
      <w:r w:rsidRPr="005A43A9">
        <w:rPr>
          <w:rFonts w:ascii="Garamond" w:eastAsia="MS Mincho" w:hAnsi="Garamond"/>
          <w:sz w:val="22"/>
          <w:szCs w:val="22"/>
        </w:rPr>
        <w:t xml:space="preserve"> 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05/17/2004</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07/27/2004 – 09/20/2006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C96822" w:rsidRPr="005A43A9">
        <w:rPr>
          <w:rFonts w:ascii="Garamond" w:eastAsia="MS Mincho" w:hAnsi="Garamond"/>
          <w:sz w:val="22"/>
          <w:szCs w:val="22"/>
        </w:rPr>
        <w:t>1</w:t>
      </w:r>
      <w:r w:rsidRPr="005A43A9">
        <w:rPr>
          <w:rFonts w:ascii="Garamond" w:eastAsia="MS Mincho" w:hAnsi="Garamond"/>
          <w:sz w:val="22"/>
          <w:szCs w:val="22"/>
        </w:rPr>
        <w:t xml:space="preserve">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08/14/2006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lastRenderedPageBreak/>
        <w:t xml:space="preserve">Dates of Sensor Use: 09/20/2006 – 09/10/2008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w:t>
      </w:r>
      <w:r w:rsidR="00C96822" w:rsidRPr="005A43A9">
        <w:rPr>
          <w:rFonts w:ascii="Garamond" w:eastAsia="MS Mincho" w:hAnsi="Garamond"/>
          <w:sz w:val="22"/>
          <w:szCs w:val="22"/>
        </w:rPr>
        <w:t xml:space="preserve"> 2</w:t>
      </w:r>
      <w:r w:rsidRPr="005A43A9">
        <w:rPr>
          <w:rFonts w:ascii="Garamond" w:eastAsia="MS Mincho" w:hAnsi="Garamond"/>
          <w:sz w:val="22"/>
          <w:szCs w:val="22"/>
        </w:rPr>
        <w:t xml:space="preserve"> 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05/05/2008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09/10/2008 – 10/06/2010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C96822" w:rsidRPr="005A43A9">
        <w:rPr>
          <w:rFonts w:ascii="Garamond" w:eastAsia="MS Mincho" w:hAnsi="Garamond"/>
          <w:sz w:val="22"/>
          <w:szCs w:val="22"/>
        </w:rPr>
        <w:t>1</w:t>
      </w:r>
      <w:r w:rsidRPr="005A43A9">
        <w:rPr>
          <w:rFonts w:ascii="Garamond" w:eastAsia="MS Mincho" w:hAnsi="Garamond"/>
          <w:sz w:val="22"/>
          <w:szCs w:val="22"/>
        </w:rPr>
        <w:t xml:space="preserve">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08/30/2010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10/06/2010 – </w:t>
      </w:r>
      <w:r w:rsidR="00C96822" w:rsidRPr="005A43A9">
        <w:rPr>
          <w:rFonts w:ascii="Garamond" w:eastAsia="MS Mincho" w:hAnsi="Garamond"/>
          <w:sz w:val="22"/>
          <w:szCs w:val="22"/>
        </w:rPr>
        <w:t>10</w:t>
      </w:r>
      <w:r w:rsidRPr="005A43A9">
        <w:rPr>
          <w:rFonts w:ascii="Garamond" w:eastAsia="MS Mincho" w:hAnsi="Garamond"/>
          <w:sz w:val="22"/>
          <w:szCs w:val="22"/>
        </w:rPr>
        <w:t>/31/201</w:t>
      </w:r>
      <w:r w:rsidR="00C96822" w:rsidRPr="005A43A9">
        <w:rPr>
          <w:rFonts w:ascii="Garamond" w:eastAsia="MS Mincho" w:hAnsi="Garamond"/>
          <w:sz w:val="22"/>
          <w:szCs w:val="22"/>
        </w:rPr>
        <w:t>2</w:t>
      </w:r>
    </w:p>
    <w:p w:rsidR="00007908" w:rsidRPr="005A43A9" w:rsidRDefault="00007908" w:rsidP="007A5E12">
      <w:pPr>
        <w:pStyle w:val="PlainText"/>
        <w:ind w:left="360"/>
        <w:rPr>
          <w:rFonts w:ascii="Garamond" w:eastAsia="MS Mincho" w:hAnsi="Garamond"/>
          <w:sz w:val="22"/>
          <w:szCs w:val="22"/>
        </w:rPr>
      </w:pP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Sensor 2 Serial Number: WM51295</w:t>
      </w: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Date of Last Calibration: 09/14/2012</w:t>
      </w: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10/31/2012 – </w:t>
      </w:r>
      <w:r w:rsidR="00EF7E6B" w:rsidRPr="005A43A9">
        <w:rPr>
          <w:rFonts w:ascii="Garamond" w:eastAsia="MS Mincho" w:hAnsi="Garamond"/>
          <w:sz w:val="22"/>
          <w:szCs w:val="22"/>
        </w:rPr>
        <w:t>0</w:t>
      </w:r>
      <w:r w:rsidR="006E69AB" w:rsidRPr="005A43A9">
        <w:rPr>
          <w:rFonts w:ascii="Garamond" w:eastAsia="MS Mincho" w:hAnsi="Garamond"/>
          <w:sz w:val="22"/>
          <w:szCs w:val="22"/>
        </w:rPr>
        <w:t>6</w:t>
      </w:r>
      <w:r w:rsidRPr="005A43A9">
        <w:rPr>
          <w:rFonts w:ascii="Garamond" w:eastAsia="MS Mincho" w:hAnsi="Garamond"/>
          <w:sz w:val="22"/>
          <w:szCs w:val="22"/>
        </w:rPr>
        <w:t>/</w:t>
      </w:r>
      <w:r w:rsidR="006E69AB" w:rsidRPr="005A43A9">
        <w:rPr>
          <w:rFonts w:ascii="Garamond" w:eastAsia="MS Mincho" w:hAnsi="Garamond"/>
          <w:sz w:val="22"/>
          <w:szCs w:val="22"/>
        </w:rPr>
        <w:t>25</w:t>
      </w:r>
      <w:r w:rsidRPr="005A43A9">
        <w:rPr>
          <w:rFonts w:ascii="Garamond" w:eastAsia="MS Mincho" w:hAnsi="Garamond"/>
          <w:sz w:val="22"/>
          <w:szCs w:val="22"/>
        </w:rPr>
        <w:t>/201</w:t>
      </w:r>
      <w:r w:rsidR="00EF7E6B" w:rsidRPr="005A43A9">
        <w:rPr>
          <w:rFonts w:ascii="Garamond" w:eastAsia="MS Mincho" w:hAnsi="Garamond"/>
          <w:sz w:val="22"/>
          <w:szCs w:val="22"/>
        </w:rPr>
        <w:t>3</w:t>
      </w:r>
      <w:r w:rsidRPr="005A43A9">
        <w:rPr>
          <w:rFonts w:ascii="Garamond" w:eastAsia="MS Mincho" w:hAnsi="Garamond"/>
          <w:sz w:val="22"/>
          <w:szCs w:val="22"/>
        </w:rPr>
        <w:t xml:space="preserve"> </w:t>
      </w:r>
    </w:p>
    <w:p w:rsidR="006E69AB" w:rsidRPr="005A43A9" w:rsidRDefault="006E69AB" w:rsidP="00007908">
      <w:pPr>
        <w:pStyle w:val="PlainText"/>
        <w:ind w:left="360"/>
        <w:rPr>
          <w:rFonts w:ascii="Garamond" w:eastAsia="MS Mincho" w:hAnsi="Garamond"/>
          <w:sz w:val="22"/>
          <w:szCs w:val="22"/>
        </w:rPr>
      </w:pPr>
    </w:p>
    <w:p w:rsidR="006E69AB" w:rsidRPr="005A43A9" w:rsidRDefault="006E69AB" w:rsidP="00007908">
      <w:pPr>
        <w:pStyle w:val="PlainText"/>
        <w:ind w:left="360"/>
        <w:rPr>
          <w:rFonts w:ascii="Garamond" w:eastAsia="MS Mincho" w:hAnsi="Garamond"/>
          <w:sz w:val="22"/>
          <w:szCs w:val="22"/>
        </w:rPr>
      </w:pPr>
      <w:r w:rsidRPr="005A43A9">
        <w:rPr>
          <w:rFonts w:ascii="Garamond" w:eastAsia="MS Mincho" w:hAnsi="Garamond"/>
          <w:sz w:val="22"/>
          <w:szCs w:val="22"/>
        </w:rPr>
        <w:t>Sensor 3 Serial Number: WM126355</w:t>
      </w:r>
    </w:p>
    <w:p w:rsidR="006E69AB" w:rsidRPr="005A43A9" w:rsidRDefault="006E69AB" w:rsidP="00007908">
      <w:pPr>
        <w:pStyle w:val="PlainText"/>
        <w:ind w:left="360"/>
        <w:rPr>
          <w:rFonts w:ascii="Garamond" w:eastAsia="MS Mincho" w:hAnsi="Garamond"/>
          <w:sz w:val="22"/>
          <w:szCs w:val="22"/>
        </w:rPr>
      </w:pPr>
      <w:r w:rsidRPr="005A43A9">
        <w:rPr>
          <w:rFonts w:ascii="Garamond" w:eastAsia="MS Mincho" w:hAnsi="Garamond"/>
          <w:sz w:val="22"/>
          <w:szCs w:val="22"/>
        </w:rPr>
        <w:t>Date of Last Calibration: 5/21/2013</w:t>
      </w:r>
    </w:p>
    <w:p w:rsidR="006E69AB" w:rsidRPr="005A43A9" w:rsidRDefault="006E69AB" w:rsidP="00007908">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06/25/2013 – </w:t>
      </w:r>
      <w:r w:rsidR="001B1E83" w:rsidRPr="005A43A9">
        <w:rPr>
          <w:rFonts w:ascii="Garamond" w:eastAsia="MS Mincho" w:hAnsi="Garamond"/>
          <w:sz w:val="22"/>
          <w:szCs w:val="22"/>
        </w:rPr>
        <w:t>0</w:t>
      </w:r>
      <w:r w:rsidR="00D03498" w:rsidRPr="005A43A9">
        <w:rPr>
          <w:rFonts w:ascii="Garamond" w:eastAsia="MS Mincho" w:hAnsi="Garamond"/>
          <w:sz w:val="22"/>
          <w:szCs w:val="22"/>
        </w:rPr>
        <w:t>9</w:t>
      </w:r>
      <w:r w:rsidRPr="005A43A9">
        <w:rPr>
          <w:rFonts w:ascii="Garamond" w:eastAsia="MS Mincho" w:hAnsi="Garamond"/>
          <w:sz w:val="22"/>
          <w:szCs w:val="22"/>
        </w:rPr>
        <w:t>/3</w:t>
      </w:r>
      <w:r w:rsidR="004822AF" w:rsidRPr="005A43A9">
        <w:rPr>
          <w:rFonts w:ascii="Garamond" w:eastAsia="MS Mincho" w:hAnsi="Garamond"/>
          <w:sz w:val="22"/>
          <w:szCs w:val="22"/>
        </w:rPr>
        <w:t>0</w:t>
      </w:r>
      <w:r w:rsidRPr="005A43A9">
        <w:rPr>
          <w:rFonts w:ascii="Garamond" w:eastAsia="MS Mincho" w:hAnsi="Garamond"/>
          <w:sz w:val="22"/>
          <w:szCs w:val="22"/>
        </w:rPr>
        <w:t>/201</w:t>
      </w:r>
      <w:r w:rsidR="001B1E83" w:rsidRPr="005A43A9">
        <w:rPr>
          <w:rFonts w:ascii="Garamond" w:eastAsia="MS Mincho" w:hAnsi="Garamond"/>
          <w:sz w:val="22"/>
          <w:szCs w:val="22"/>
        </w:rPr>
        <w:t>5</w:t>
      </w:r>
    </w:p>
    <w:p w:rsidR="007A5E12" w:rsidRPr="005A43A9" w:rsidRDefault="007A5E12" w:rsidP="007A5E12">
      <w:pPr>
        <w:pStyle w:val="PlainText"/>
        <w:ind w:left="360"/>
        <w:rPr>
          <w:rFonts w:ascii="Garamond" w:eastAsia="MS Mincho" w:hAnsi="Garamond"/>
          <w:sz w:val="22"/>
          <w:szCs w:val="22"/>
        </w:rPr>
      </w:pPr>
    </w:p>
    <w:p w:rsidR="00D4799D" w:rsidRPr="005A43A9" w:rsidRDefault="00D4799D" w:rsidP="00D4799D">
      <w:pPr>
        <w:pStyle w:val="PlainText"/>
        <w:ind w:left="360"/>
        <w:rPr>
          <w:rFonts w:ascii="Garamond" w:eastAsia="MS Mincho" w:hAnsi="Garamond"/>
          <w:sz w:val="22"/>
          <w:szCs w:val="22"/>
        </w:rPr>
      </w:pPr>
      <w:r w:rsidRPr="005A43A9">
        <w:rPr>
          <w:rFonts w:ascii="Garamond" w:eastAsia="MS Mincho" w:hAnsi="Garamond"/>
          <w:sz w:val="22"/>
          <w:szCs w:val="22"/>
        </w:rPr>
        <w:t>Sensor 4 Serial Number: WM126356</w:t>
      </w:r>
    </w:p>
    <w:p w:rsidR="00D4799D" w:rsidRPr="005A43A9" w:rsidRDefault="00D4799D" w:rsidP="00D4799D">
      <w:pPr>
        <w:pStyle w:val="PlainText"/>
        <w:ind w:left="360"/>
        <w:rPr>
          <w:rFonts w:ascii="Garamond" w:eastAsia="MS Mincho" w:hAnsi="Garamond"/>
          <w:sz w:val="22"/>
          <w:szCs w:val="22"/>
        </w:rPr>
      </w:pPr>
      <w:r w:rsidRPr="005A43A9">
        <w:rPr>
          <w:rFonts w:ascii="Garamond" w:eastAsia="MS Mincho" w:hAnsi="Garamond"/>
          <w:sz w:val="22"/>
          <w:szCs w:val="22"/>
        </w:rPr>
        <w:t>Date of Last Calibration: 5/21/2013</w:t>
      </w:r>
    </w:p>
    <w:p w:rsidR="00D4799D" w:rsidRPr="005A43A9" w:rsidRDefault="00D4799D" w:rsidP="00D4799D">
      <w:pPr>
        <w:pStyle w:val="PlainText"/>
        <w:ind w:left="360"/>
        <w:rPr>
          <w:rFonts w:ascii="Garamond" w:eastAsia="MS Mincho" w:hAnsi="Garamond"/>
          <w:sz w:val="22"/>
          <w:szCs w:val="22"/>
        </w:rPr>
      </w:pPr>
      <w:r w:rsidRPr="005A43A9">
        <w:rPr>
          <w:rFonts w:ascii="Garamond" w:eastAsia="MS Mincho" w:hAnsi="Garamond"/>
          <w:sz w:val="22"/>
          <w:szCs w:val="22"/>
        </w:rPr>
        <w:t>Dates of Sensor Use: 09/30/2015 – Present</w:t>
      </w:r>
    </w:p>
    <w:p w:rsidR="00D4799D" w:rsidRPr="005A43A9" w:rsidRDefault="00D4799D"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Wind direction</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degrees</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type: balanced vane, 38 cm turning radius</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R.M. Young 05103 Wind Monitor</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Range: 360° mechanical, 355° electrical (5° open)</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Accuracy: +/- 3 degrees</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06/06/2002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09/25/2002 – 07/27/2004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06/06/2002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Back-up Sensor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007908" w:rsidRPr="005A43A9">
        <w:rPr>
          <w:rFonts w:ascii="Garamond" w:eastAsia="MS Mincho" w:hAnsi="Garamond"/>
          <w:sz w:val="22"/>
          <w:szCs w:val="22"/>
        </w:rPr>
        <w:t>2</w:t>
      </w:r>
      <w:r w:rsidRPr="005A43A9">
        <w:rPr>
          <w:rFonts w:ascii="Garamond" w:eastAsia="MS Mincho" w:hAnsi="Garamond"/>
          <w:sz w:val="22"/>
          <w:szCs w:val="22"/>
        </w:rPr>
        <w:t xml:space="preserve"> 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05/17/2004</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07/27/2004 – 09/20/2006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007908" w:rsidRPr="005A43A9">
        <w:rPr>
          <w:rFonts w:ascii="Garamond" w:eastAsia="MS Mincho" w:hAnsi="Garamond"/>
          <w:sz w:val="22"/>
          <w:szCs w:val="22"/>
        </w:rPr>
        <w:t>1</w:t>
      </w:r>
      <w:r w:rsidRPr="005A43A9">
        <w:rPr>
          <w:rFonts w:ascii="Garamond" w:eastAsia="MS Mincho" w:hAnsi="Garamond"/>
          <w:sz w:val="22"/>
          <w:szCs w:val="22"/>
        </w:rPr>
        <w:t xml:space="preserve">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08/14/2006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09/20/2006 – 09/10/2008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007908" w:rsidRPr="005A43A9">
        <w:rPr>
          <w:rFonts w:ascii="Garamond" w:eastAsia="MS Mincho" w:hAnsi="Garamond"/>
          <w:sz w:val="22"/>
          <w:szCs w:val="22"/>
        </w:rPr>
        <w:t xml:space="preserve">2 </w:t>
      </w:r>
      <w:r w:rsidRPr="005A43A9">
        <w:rPr>
          <w:rFonts w:ascii="Garamond" w:eastAsia="MS Mincho" w:hAnsi="Garamond"/>
          <w:sz w:val="22"/>
          <w:szCs w:val="22"/>
        </w:rPr>
        <w:t>Serial Number: WM51295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05/05/2008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09/10/2008 – 10/06/2010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007908" w:rsidRPr="005A43A9">
        <w:rPr>
          <w:rFonts w:ascii="Garamond" w:eastAsia="MS Mincho" w:hAnsi="Garamond"/>
          <w:sz w:val="22"/>
          <w:szCs w:val="22"/>
        </w:rPr>
        <w:t>1</w:t>
      </w:r>
      <w:r w:rsidRPr="005A43A9">
        <w:rPr>
          <w:rFonts w:ascii="Garamond" w:eastAsia="MS Mincho" w:hAnsi="Garamond"/>
          <w:sz w:val="22"/>
          <w:szCs w:val="22"/>
        </w:rPr>
        <w:t xml:space="preserve"> Serial Number: WM51298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08/30/2010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10/06/2010 – </w:t>
      </w:r>
      <w:r w:rsidR="00007908" w:rsidRPr="005A43A9">
        <w:rPr>
          <w:rFonts w:ascii="Garamond" w:eastAsia="MS Mincho" w:hAnsi="Garamond"/>
          <w:sz w:val="22"/>
          <w:szCs w:val="22"/>
        </w:rPr>
        <w:t>10</w:t>
      </w:r>
      <w:r w:rsidRPr="005A43A9">
        <w:rPr>
          <w:rFonts w:ascii="Garamond" w:eastAsia="MS Mincho" w:hAnsi="Garamond"/>
          <w:sz w:val="22"/>
          <w:szCs w:val="22"/>
        </w:rPr>
        <w:t>/3</w:t>
      </w:r>
      <w:r w:rsidR="00007908" w:rsidRPr="005A43A9">
        <w:rPr>
          <w:rFonts w:ascii="Garamond" w:eastAsia="MS Mincho" w:hAnsi="Garamond"/>
          <w:sz w:val="22"/>
          <w:szCs w:val="22"/>
        </w:rPr>
        <w:t>1</w:t>
      </w:r>
      <w:r w:rsidRPr="005A43A9">
        <w:rPr>
          <w:rFonts w:ascii="Garamond" w:eastAsia="MS Mincho" w:hAnsi="Garamond"/>
          <w:sz w:val="22"/>
          <w:szCs w:val="22"/>
        </w:rPr>
        <w:t>/2012</w:t>
      </w:r>
    </w:p>
    <w:p w:rsidR="00007908" w:rsidRPr="005A43A9" w:rsidRDefault="00007908" w:rsidP="007A5E12">
      <w:pPr>
        <w:pStyle w:val="PlainText"/>
        <w:ind w:left="360"/>
        <w:rPr>
          <w:rFonts w:ascii="Garamond" w:eastAsia="MS Mincho" w:hAnsi="Garamond"/>
          <w:sz w:val="22"/>
          <w:szCs w:val="22"/>
        </w:rPr>
      </w:pP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Sensor 2 Serial Number: WM51295</w:t>
      </w: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Date of Last Calibration: 09/14/2012</w:t>
      </w:r>
    </w:p>
    <w:p w:rsidR="00007908" w:rsidRPr="005A43A9" w:rsidRDefault="00007908" w:rsidP="00007908">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10/31/2012 – </w:t>
      </w:r>
      <w:r w:rsidR="00EF7E6B" w:rsidRPr="005A43A9">
        <w:rPr>
          <w:rFonts w:ascii="Garamond" w:eastAsia="MS Mincho" w:hAnsi="Garamond"/>
          <w:sz w:val="22"/>
          <w:szCs w:val="22"/>
        </w:rPr>
        <w:t>0</w:t>
      </w:r>
      <w:r w:rsidR="006E69AB" w:rsidRPr="005A43A9">
        <w:rPr>
          <w:rFonts w:ascii="Garamond" w:eastAsia="MS Mincho" w:hAnsi="Garamond"/>
          <w:sz w:val="22"/>
          <w:szCs w:val="22"/>
        </w:rPr>
        <w:t>6</w:t>
      </w:r>
      <w:r w:rsidRPr="005A43A9">
        <w:rPr>
          <w:rFonts w:ascii="Garamond" w:eastAsia="MS Mincho" w:hAnsi="Garamond"/>
          <w:sz w:val="22"/>
          <w:szCs w:val="22"/>
        </w:rPr>
        <w:t>/</w:t>
      </w:r>
      <w:r w:rsidR="006E69AB" w:rsidRPr="005A43A9">
        <w:rPr>
          <w:rFonts w:ascii="Garamond" w:eastAsia="MS Mincho" w:hAnsi="Garamond"/>
          <w:sz w:val="22"/>
          <w:szCs w:val="22"/>
        </w:rPr>
        <w:t>25</w:t>
      </w:r>
      <w:r w:rsidRPr="005A43A9">
        <w:rPr>
          <w:rFonts w:ascii="Garamond" w:eastAsia="MS Mincho" w:hAnsi="Garamond"/>
          <w:sz w:val="22"/>
          <w:szCs w:val="22"/>
        </w:rPr>
        <w:t>/201</w:t>
      </w:r>
      <w:r w:rsidR="00EF7E6B" w:rsidRPr="005A43A9">
        <w:rPr>
          <w:rFonts w:ascii="Garamond" w:eastAsia="MS Mincho" w:hAnsi="Garamond"/>
          <w:sz w:val="22"/>
          <w:szCs w:val="22"/>
        </w:rPr>
        <w:t>3</w:t>
      </w:r>
      <w:r w:rsidRPr="005A43A9">
        <w:rPr>
          <w:rFonts w:ascii="Garamond" w:eastAsia="MS Mincho" w:hAnsi="Garamond"/>
          <w:sz w:val="22"/>
          <w:szCs w:val="22"/>
        </w:rPr>
        <w:t xml:space="preserve"> </w:t>
      </w:r>
    </w:p>
    <w:p w:rsidR="006E69AB" w:rsidRPr="005A43A9" w:rsidRDefault="006E69AB" w:rsidP="00007908">
      <w:pPr>
        <w:pStyle w:val="PlainText"/>
        <w:ind w:left="360"/>
        <w:rPr>
          <w:rFonts w:ascii="Garamond" w:eastAsia="MS Mincho" w:hAnsi="Garamond"/>
          <w:sz w:val="22"/>
          <w:szCs w:val="22"/>
        </w:rPr>
      </w:pPr>
    </w:p>
    <w:p w:rsidR="006E69AB" w:rsidRPr="005A43A9" w:rsidRDefault="006E69AB" w:rsidP="006E69AB">
      <w:pPr>
        <w:pStyle w:val="PlainText"/>
        <w:ind w:left="360"/>
        <w:rPr>
          <w:rFonts w:ascii="Garamond" w:eastAsia="MS Mincho" w:hAnsi="Garamond"/>
          <w:sz w:val="22"/>
          <w:szCs w:val="22"/>
        </w:rPr>
      </w:pPr>
      <w:r w:rsidRPr="005A43A9">
        <w:rPr>
          <w:rFonts w:ascii="Garamond" w:eastAsia="MS Mincho" w:hAnsi="Garamond"/>
          <w:sz w:val="22"/>
          <w:szCs w:val="22"/>
        </w:rPr>
        <w:t>Sensor 3 Serial Number: WM126355</w:t>
      </w:r>
    </w:p>
    <w:p w:rsidR="006E69AB" w:rsidRPr="005A43A9" w:rsidRDefault="006E69AB" w:rsidP="006E69AB">
      <w:pPr>
        <w:pStyle w:val="PlainText"/>
        <w:ind w:left="360"/>
        <w:rPr>
          <w:rFonts w:ascii="Garamond" w:eastAsia="MS Mincho" w:hAnsi="Garamond"/>
          <w:sz w:val="22"/>
          <w:szCs w:val="22"/>
        </w:rPr>
      </w:pPr>
      <w:r w:rsidRPr="005A43A9">
        <w:rPr>
          <w:rFonts w:ascii="Garamond" w:eastAsia="MS Mincho" w:hAnsi="Garamond"/>
          <w:sz w:val="22"/>
          <w:szCs w:val="22"/>
        </w:rPr>
        <w:t>Date of Last Calibration: 5/21/2013</w:t>
      </w:r>
    </w:p>
    <w:p w:rsidR="006E69AB" w:rsidRPr="005A43A9" w:rsidRDefault="006E69AB" w:rsidP="006E69AB">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06/25/2013 – </w:t>
      </w:r>
      <w:r w:rsidR="001B1E83" w:rsidRPr="005A43A9">
        <w:rPr>
          <w:rFonts w:ascii="Garamond" w:eastAsia="MS Mincho" w:hAnsi="Garamond"/>
          <w:sz w:val="22"/>
          <w:szCs w:val="22"/>
        </w:rPr>
        <w:t>0</w:t>
      </w:r>
      <w:r w:rsidR="00D03498" w:rsidRPr="005A43A9">
        <w:rPr>
          <w:rFonts w:ascii="Garamond" w:eastAsia="MS Mincho" w:hAnsi="Garamond"/>
          <w:sz w:val="22"/>
          <w:szCs w:val="22"/>
        </w:rPr>
        <w:t>9</w:t>
      </w:r>
      <w:r w:rsidRPr="005A43A9">
        <w:rPr>
          <w:rFonts w:ascii="Garamond" w:eastAsia="MS Mincho" w:hAnsi="Garamond"/>
          <w:sz w:val="22"/>
          <w:szCs w:val="22"/>
        </w:rPr>
        <w:t>/3</w:t>
      </w:r>
      <w:r w:rsidR="004822AF" w:rsidRPr="005A43A9">
        <w:rPr>
          <w:rFonts w:ascii="Garamond" w:eastAsia="MS Mincho" w:hAnsi="Garamond"/>
          <w:sz w:val="22"/>
          <w:szCs w:val="22"/>
        </w:rPr>
        <w:t>0</w:t>
      </w:r>
      <w:r w:rsidRPr="005A43A9">
        <w:rPr>
          <w:rFonts w:ascii="Garamond" w:eastAsia="MS Mincho" w:hAnsi="Garamond"/>
          <w:sz w:val="22"/>
          <w:szCs w:val="22"/>
        </w:rPr>
        <w:t>/201</w:t>
      </w:r>
      <w:r w:rsidR="001B1E83" w:rsidRPr="005A43A9">
        <w:rPr>
          <w:rFonts w:ascii="Garamond" w:eastAsia="MS Mincho" w:hAnsi="Garamond"/>
          <w:sz w:val="22"/>
          <w:szCs w:val="22"/>
        </w:rPr>
        <w:t>5</w:t>
      </w:r>
    </w:p>
    <w:p w:rsidR="000D6804" w:rsidRPr="005A43A9" w:rsidRDefault="000D6804" w:rsidP="006E69AB">
      <w:pPr>
        <w:pStyle w:val="PlainText"/>
        <w:ind w:left="360"/>
        <w:rPr>
          <w:rFonts w:ascii="Garamond" w:eastAsia="MS Mincho" w:hAnsi="Garamond"/>
          <w:sz w:val="22"/>
          <w:szCs w:val="22"/>
        </w:rPr>
      </w:pPr>
    </w:p>
    <w:p w:rsidR="000D6804" w:rsidRPr="005A43A9" w:rsidRDefault="000D6804" w:rsidP="000D6804">
      <w:pPr>
        <w:pStyle w:val="PlainText"/>
        <w:ind w:left="360"/>
        <w:rPr>
          <w:rFonts w:ascii="Garamond" w:eastAsia="MS Mincho" w:hAnsi="Garamond"/>
          <w:sz w:val="22"/>
          <w:szCs w:val="22"/>
        </w:rPr>
      </w:pPr>
      <w:r w:rsidRPr="005A43A9">
        <w:rPr>
          <w:rFonts w:ascii="Garamond" w:eastAsia="MS Mincho" w:hAnsi="Garamond"/>
          <w:sz w:val="22"/>
          <w:szCs w:val="22"/>
        </w:rPr>
        <w:t>Sensor 4 Serial Number: WM126356</w:t>
      </w:r>
    </w:p>
    <w:p w:rsidR="000D6804" w:rsidRPr="005A43A9" w:rsidRDefault="000D6804" w:rsidP="000D6804">
      <w:pPr>
        <w:pStyle w:val="PlainText"/>
        <w:ind w:left="360"/>
        <w:rPr>
          <w:rFonts w:ascii="Garamond" w:eastAsia="MS Mincho" w:hAnsi="Garamond"/>
          <w:sz w:val="22"/>
          <w:szCs w:val="22"/>
        </w:rPr>
      </w:pPr>
      <w:r w:rsidRPr="005A43A9">
        <w:rPr>
          <w:rFonts w:ascii="Garamond" w:eastAsia="MS Mincho" w:hAnsi="Garamond"/>
          <w:sz w:val="22"/>
          <w:szCs w:val="22"/>
        </w:rPr>
        <w:t>Date of Last Calibration: 5/21/2013</w:t>
      </w:r>
    </w:p>
    <w:p w:rsidR="000D6804" w:rsidRPr="005A43A9" w:rsidRDefault="000D6804" w:rsidP="000D6804">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09/30/2015 – </w:t>
      </w:r>
      <w:r w:rsidR="00B22AEC" w:rsidRPr="005A43A9">
        <w:rPr>
          <w:rFonts w:ascii="Garamond" w:eastAsia="MS Mincho" w:hAnsi="Garamond"/>
          <w:sz w:val="22"/>
          <w:szCs w:val="22"/>
        </w:rPr>
        <w:t>Present</w:t>
      </w:r>
    </w:p>
    <w:p w:rsidR="000D6804" w:rsidRPr="005A43A9" w:rsidRDefault="000D6804" w:rsidP="006E69AB">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Photosynthetically Active Radiation (PAR)</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Units: </w:t>
      </w:r>
      <w:proofErr w:type="spellStart"/>
      <w:r w:rsidRPr="005A43A9">
        <w:rPr>
          <w:rFonts w:ascii="Garamond" w:eastAsia="MS Mincho" w:hAnsi="Garamond"/>
          <w:sz w:val="22"/>
          <w:szCs w:val="22"/>
        </w:rPr>
        <w:t>mmoles</w:t>
      </w:r>
      <w:proofErr w:type="spellEnd"/>
      <w:r w:rsidRPr="005A43A9">
        <w:rPr>
          <w:rFonts w:ascii="Garamond" w:eastAsia="MS Mincho" w:hAnsi="Garamond"/>
          <w:sz w:val="22"/>
          <w:szCs w:val="22"/>
        </w:rPr>
        <w:t xml:space="preserve"> m-2 (total flux)</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type: High stability silicon photovoltaic detector (blue enhanced)</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LI190SB</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Light spectrum waveband: 400 to 700 nm</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Temperature dependence: 0.15% per °C maximum</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Stability: &lt;±2% change over 1 </w:t>
      </w:r>
      <w:proofErr w:type="spellStart"/>
      <w:r w:rsidRPr="005A43A9">
        <w:rPr>
          <w:rFonts w:ascii="Garamond" w:eastAsia="MS Mincho" w:hAnsi="Garamond"/>
          <w:sz w:val="22"/>
          <w:szCs w:val="22"/>
        </w:rPr>
        <w:t>yr</w:t>
      </w:r>
      <w:proofErr w:type="spellEnd"/>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Operating Temperature: -40°C to 65°C; Humidity: 0 to 100%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Sensitivity: typically 5 µA per 1000 µmoles s-1 m-2 </w:t>
      </w:r>
    </w:p>
    <w:p w:rsidR="00010D26" w:rsidRPr="005A43A9" w:rsidRDefault="00010D26"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1 Serial Number: Q30811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04/04/2002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1.189389</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09/25/2002 – 07/27/2004</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Q30812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04/04/2002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1.172542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Back-up Sensor</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2 Serial Number: Q30812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Calibration: 05/20/2004</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1.172542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Dates of Sensor Use: 07/27/2004 – 10/31/2006</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B254AF" w:rsidRPr="005A43A9">
        <w:rPr>
          <w:rFonts w:ascii="Garamond" w:eastAsia="MS Mincho" w:hAnsi="Garamond"/>
          <w:sz w:val="22"/>
          <w:szCs w:val="22"/>
        </w:rPr>
        <w:t>1</w:t>
      </w:r>
      <w:r w:rsidRPr="005A43A9">
        <w:rPr>
          <w:rFonts w:ascii="Garamond" w:eastAsia="MS Mincho" w:hAnsi="Garamond"/>
          <w:sz w:val="22"/>
          <w:szCs w:val="22"/>
        </w:rPr>
        <w:t xml:space="preserve"> Serial Number: Q30811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07/13/2006</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1.277492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10/31/2006 – 09/10/2008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w:t>
      </w:r>
      <w:r w:rsidR="00B254AF" w:rsidRPr="005A43A9">
        <w:rPr>
          <w:rFonts w:ascii="Garamond" w:eastAsia="MS Mincho" w:hAnsi="Garamond"/>
          <w:sz w:val="22"/>
          <w:szCs w:val="22"/>
        </w:rPr>
        <w:t xml:space="preserve"> 2</w:t>
      </w:r>
      <w:r w:rsidRPr="005A43A9">
        <w:rPr>
          <w:rFonts w:ascii="Garamond" w:eastAsia="MS Mincho" w:hAnsi="Garamond"/>
          <w:sz w:val="22"/>
          <w:szCs w:val="22"/>
        </w:rPr>
        <w:t xml:space="preserve"> Serial Number: Q30812</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06/09/2008</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1.22821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09/10/2008 – 10/06/2010 </w:t>
      </w:r>
    </w:p>
    <w:p w:rsidR="007A5E12" w:rsidRPr="005A43A9" w:rsidRDefault="007A5E12" w:rsidP="007A5E12">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B254AF" w:rsidRPr="005A43A9">
        <w:rPr>
          <w:rFonts w:ascii="Garamond" w:eastAsia="MS Mincho" w:hAnsi="Garamond"/>
          <w:sz w:val="22"/>
          <w:szCs w:val="22"/>
        </w:rPr>
        <w:t>1</w:t>
      </w:r>
      <w:r w:rsidRPr="005A43A9">
        <w:rPr>
          <w:rFonts w:ascii="Garamond" w:eastAsia="MS Mincho" w:hAnsi="Garamond"/>
          <w:sz w:val="22"/>
          <w:szCs w:val="22"/>
        </w:rPr>
        <w:t xml:space="preserve"> Serial Number: Q30811</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Date of Last Calibration: 08/27/2010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Multiplier: 1.361537</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10/06/2010 – </w:t>
      </w:r>
      <w:r w:rsidR="00B254AF" w:rsidRPr="005A43A9">
        <w:rPr>
          <w:rFonts w:ascii="Garamond" w:eastAsia="MS Mincho" w:hAnsi="Garamond"/>
          <w:sz w:val="22"/>
          <w:szCs w:val="22"/>
        </w:rPr>
        <w:t>10/04/2012</w:t>
      </w:r>
    </w:p>
    <w:p w:rsidR="00B254AF" w:rsidRPr="005A43A9" w:rsidRDefault="00B254AF" w:rsidP="007A5E12">
      <w:pPr>
        <w:pStyle w:val="PlainText"/>
        <w:ind w:left="360"/>
        <w:rPr>
          <w:rFonts w:ascii="Garamond" w:eastAsia="MS Mincho" w:hAnsi="Garamond"/>
          <w:sz w:val="22"/>
          <w:szCs w:val="22"/>
        </w:rPr>
      </w:pPr>
      <w:r w:rsidRPr="005A43A9">
        <w:rPr>
          <w:rFonts w:ascii="Garamond" w:eastAsia="MS Mincho" w:hAnsi="Garamond"/>
          <w:sz w:val="22"/>
          <w:szCs w:val="22"/>
        </w:rPr>
        <w:lastRenderedPageBreak/>
        <w:t>Retired Sensor on 10/04/2012</w:t>
      </w:r>
    </w:p>
    <w:p w:rsidR="00B254AF" w:rsidRPr="005A43A9" w:rsidRDefault="00B254AF" w:rsidP="007A5E12">
      <w:pPr>
        <w:pStyle w:val="PlainText"/>
        <w:ind w:left="360"/>
        <w:rPr>
          <w:rFonts w:ascii="Garamond" w:eastAsia="MS Mincho" w:hAnsi="Garamond"/>
          <w:sz w:val="22"/>
          <w:szCs w:val="22"/>
        </w:rPr>
      </w:pPr>
    </w:p>
    <w:p w:rsidR="00B254AF" w:rsidRPr="005A43A9" w:rsidRDefault="00B254AF" w:rsidP="00B254AF">
      <w:pPr>
        <w:pStyle w:val="PlainText"/>
        <w:ind w:left="360"/>
        <w:rPr>
          <w:rFonts w:ascii="Garamond" w:eastAsia="MS Mincho" w:hAnsi="Garamond"/>
          <w:sz w:val="22"/>
          <w:szCs w:val="22"/>
        </w:rPr>
      </w:pPr>
      <w:r w:rsidRPr="005A43A9">
        <w:rPr>
          <w:rFonts w:ascii="Garamond" w:eastAsia="MS Mincho" w:hAnsi="Garamond"/>
          <w:sz w:val="22"/>
          <w:szCs w:val="22"/>
        </w:rPr>
        <w:t xml:space="preserve">Sensor </w:t>
      </w:r>
      <w:r w:rsidR="00010D26" w:rsidRPr="005A43A9">
        <w:rPr>
          <w:rFonts w:ascii="Garamond" w:eastAsia="MS Mincho" w:hAnsi="Garamond"/>
          <w:sz w:val="22"/>
          <w:szCs w:val="22"/>
        </w:rPr>
        <w:t>1</w:t>
      </w:r>
      <w:r w:rsidRPr="005A43A9">
        <w:rPr>
          <w:rFonts w:ascii="Garamond" w:eastAsia="MS Mincho" w:hAnsi="Garamond"/>
          <w:sz w:val="22"/>
          <w:szCs w:val="22"/>
        </w:rPr>
        <w:t xml:space="preserve"> Serial Number: Q47769</w:t>
      </w:r>
      <w:r w:rsidR="00010D26" w:rsidRPr="005A43A9">
        <w:rPr>
          <w:rFonts w:ascii="Garamond" w:eastAsia="MS Mincho" w:hAnsi="Garamond"/>
          <w:sz w:val="22"/>
          <w:szCs w:val="22"/>
        </w:rPr>
        <w:t xml:space="preserve"> (Replaced SN Q30811)</w:t>
      </w:r>
    </w:p>
    <w:p w:rsidR="00B254AF" w:rsidRPr="005A43A9" w:rsidRDefault="00B254AF" w:rsidP="00B254AF">
      <w:pPr>
        <w:pStyle w:val="PlainText"/>
        <w:ind w:left="360"/>
        <w:rPr>
          <w:rFonts w:ascii="Garamond" w:eastAsia="MS Mincho" w:hAnsi="Garamond"/>
          <w:sz w:val="22"/>
          <w:szCs w:val="22"/>
        </w:rPr>
      </w:pPr>
      <w:r w:rsidRPr="005A43A9">
        <w:rPr>
          <w:rFonts w:ascii="Garamond" w:eastAsia="MS Mincho" w:hAnsi="Garamond"/>
          <w:sz w:val="22"/>
          <w:szCs w:val="22"/>
        </w:rPr>
        <w:t>Date of Last Calibration: 05/16/2012</w:t>
      </w:r>
    </w:p>
    <w:p w:rsidR="00B254AF" w:rsidRPr="005A43A9" w:rsidRDefault="00B254AF" w:rsidP="00B254AF">
      <w:pPr>
        <w:pStyle w:val="PlainText"/>
        <w:ind w:left="360"/>
        <w:rPr>
          <w:rFonts w:ascii="Garamond" w:eastAsia="MS Mincho" w:hAnsi="Garamond"/>
          <w:sz w:val="22"/>
          <w:szCs w:val="22"/>
        </w:rPr>
      </w:pPr>
      <w:r w:rsidRPr="005A43A9">
        <w:rPr>
          <w:rFonts w:ascii="Garamond" w:eastAsia="MS Mincho" w:hAnsi="Garamond"/>
          <w:sz w:val="22"/>
          <w:szCs w:val="22"/>
        </w:rPr>
        <w:t>Multiplier: 0.851661</w:t>
      </w:r>
    </w:p>
    <w:p w:rsidR="00B254AF" w:rsidRPr="005A43A9" w:rsidRDefault="00B254AF" w:rsidP="00B254AF">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10/04/2012 – </w:t>
      </w:r>
      <w:r w:rsidR="003F65FC" w:rsidRPr="005A43A9">
        <w:rPr>
          <w:rFonts w:ascii="Garamond" w:eastAsia="MS Mincho" w:hAnsi="Garamond"/>
          <w:sz w:val="22"/>
          <w:szCs w:val="22"/>
        </w:rPr>
        <w:t>10</w:t>
      </w:r>
      <w:r w:rsidRPr="005A43A9">
        <w:rPr>
          <w:rFonts w:ascii="Garamond" w:eastAsia="MS Mincho" w:hAnsi="Garamond"/>
          <w:sz w:val="22"/>
          <w:szCs w:val="22"/>
        </w:rPr>
        <w:t>/</w:t>
      </w:r>
      <w:r w:rsidR="003F65FC" w:rsidRPr="005A43A9">
        <w:rPr>
          <w:rFonts w:ascii="Garamond" w:eastAsia="MS Mincho" w:hAnsi="Garamond"/>
          <w:sz w:val="22"/>
          <w:szCs w:val="22"/>
        </w:rPr>
        <w:t>13</w:t>
      </w:r>
      <w:r w:rsidRPr="005A43A9">
        <w:rPr>
          <w:rFonts w:ascii="Garamond" w:eastAsia="MS Mincho" w:hAnsi="Garamond"/>
          <w:sz w:val="22"/>
          <w:szCs w:val="22"/>
        </w:rPr>
        <w:t>/</w:t>
      </w:r>
      <w:r w:rsidR="00007908" w:rsidRPr="005A43A9">
        <w:rPr>
          <w:rFonts w:ascii="Garamond" w:eastAsia="MS Mincho" w:hAnsi="Garamond"/>
          <w:sz w:val="22"/>
          <w:szCs w:val="22"/>
        </w:rPr>
        <w:t>201</w:t>
      </w:r>
      <w:r w:rsidR="00F60C2C" w:rsidRPr="005A43A9">
        <w:rPr>
          <w:rFonts w:ascii="Garamond" w:eastAsia="MS Mincho" w:hAnsi="Garamond"/>
          <w:sz w:val="22"/>
          <w:szCs w:val="22"/>
        </w:rPr>
        <w:t>4</w:t>
      </w:r>
      <w:r w:rsidRPr="005A43A9">
        <w:rPr>
          <w:rFonts w:ascii="Garamond" w:eastAsia="MS Mincho" w:hAnsi="Garamond"/>
          <w:sz w:val="22"/>
          <w:szCs w:val="22"/>
        </w:rPr>
        <w:t xml:space="preserve"> </w:t>
      </w:r>
    </w:p>
    <w:p w:rsidR="00015BFD" w:rsidRPr="005A43A9" w:rsidRDefault="00015BFD" w:rsidP="003F65FC">
      <w:pPr>
        <w:pStyle w:val="PlainText"/>
        <w:ind w:left="360"/>
        <w:rPr>
          <w:rFonts w:ascii="Garamond" w:eastAsia="MS Mincho" w:hAnsi="Garamond"/>
          <w:sz w:val="22"/>
          <w:szCs w:val="22"/>
        </w:rPr>
      </w:pPr>
    </w:p>
    <w:p w:rsidR="003F65FC" w:rsidRPr="005A43A9" w:rsidRDefault="003F65FC" w:rsidP="003F65FC">
      <w:pPr>
        <w:pStyle w:val="PlainText"/>
        <w:ind w:left="360"/>
        <w:rPr>
          <w:rFonts w:ascii="Garamond" w:eastAsia="MS Mincho" w:hAnsi="Garamond"/>
          <w:sz w:val="22"/>
          <w:szCs w:val="22"/>
        </w:rPr>
      </w:pPr>
      <w:r w:rsidRPr="005A43A9">
        <w:rPr>
          <w:rFonts w:ascii="Garamond" w:eastAsia="MS Mincho" w:hAnsi="Garamond"/>
          <w:sz w:val="22"/>
          <w:szCs w:val="22"/>
        </w:rPr>
        <w:t>Sensor 3 Serial Number: Q49012</w:t>
      </w:r>
    </w:p>
    <w:p w:rsidR="003F65FC" w:rsidRPr="005A43A9" w:rsidRDefault="003F65FC" w:rsidP="003F65FC">
      <w:pPr>
        <w:pStyle w:val="PlainText"/>
        <w:ind w:left="360"/>
        <w:rPr>
          <w:rFonts w:ascii="Garamond" w:eastAsia="MS Mincho" w:hAnsi="Garamond"/>
          <w:sz w:val="22"/>
          <w:szCs w:val="22"/>
        </w:rPr>
      </w:pPr>
      <w:r w:rsidRPr="005A43A9">
        <w:rPr>
          <w:rFonts w:ascii="Garamond" w:eastAsia="MS Mincho" w:hAnsi="Garamond"/>
          <w:sz w:val="22"/>
          <w:szCs w:val="22"/>
        </w:rPr>
        <w:t>Date of Last Calibration: 12/18/2012</w:t>
      </w:r>
      <w:r w:rsidR="00015BFD" w:rsidRPr="005A43A9">
        <w:rPr>
          <w:rFonts w:ascii="Garamond" w:eastAsia="MS Mincho" w:hAnsi="Garamond"/>
          <w:sz w:val="22"/>
          <w:szCs w:val="22"/>
        </w:rPr>
        <w:t>*</w:t>
      </w:r>
    </w:p>
    <w:p w:rsidR="003F65FC" w:rsidRPr="005A43A9" w:rsidRDefault="003F65FC" w:rsidP="003F65FC">
      <w:pPr>
        <w:pStyle w:val="PlainText"/>
        <w:ind w:left="360"/>
        <w:rPr>
          <w:rFonts w:ascii="Garamond" w:eastAsia="MS Mincho" w:hAnsi="Garamond"/>
          <w:sz w:val="22"/>
          <w:szCs w:val="22"/>
        </w:rPr>
      </w:pPr>
      <w:r w:rsidRPr="005A43A9">
        <w:rPr>
          <w:rFonts w:ascii="Garamond" w:eastAsia="MS Mincho" w:hAnsi="Garamond"/>
          <w:sz w:val="22"/>
          <w:szCs w:val="22"/>
        </w:rPr>
        <w:t>Multiplier: 1.09</w:t>
      </w:r>
      <w:r w:rsidR="00B773C0" w:rsidRPr="005A43A9">
        <w:rPr>
          <w:rFonts w:ascii="Garamond" w:eastAsia="MS Mincho" w:hAnsi="Garamond"/>
          <w:sz w:val="22"/>
          <w:szCs w:val="22"/>
        </w:rPr>
        <w:t>4993</w:t>
      </w:r>
    </w:p>
    <w:p w:rsidR="003F65FC" w:rsidRPr="005A43A9" w:rsidRDefault="003F65FC" w:rsidP="003F65FC">
      <w:pPr>
        <w:pStyle w:val="PlainText"/>
        <w:ind w:left="360"/>
        <w:rPr>
          <w:rFonts w:ascii="Garamond" w:eastAsia="MS Mincho" w:hAnsi="Garamond"/>
          <w:sz w:val="22"/>
          <w:szCs w:val="22"/>
        </w:rPr>
      </w:pPr>
      <w:r w:rsidRPr="005A43A9">
        <w:rPr>
          <w:rFonts w:ascii="Garamond" w:eastAsia="MS Mincho" w:hAnsi="Garamond"/>
          <w:sz w:val="22"/>
          <w:szCs w:val="22"/>
        </w:rPr>
        <w:t>Dates of Sensor Use: 10/</w:t>
      </w:r>
      <w:r w:rsidR="00B773C0" w:rsidRPr="005A43A9">
        <w:rPr>
          <w:rFonts w:ascii="Garamond" w:eastAsia="MS Mincho" w:hAnsi="Garamond"/>
          <w:sz w:val="22"/>
          <w:szCs w:val="22"/>
        </w:rPr>
        <w:t>13</w:t>
      </w:r>
      <w:r w:rsidRPr="005A43A9">
        <w:rPr>
          <w:rFonts w:ascii="Garamond" w:eastAsia="MS Mincho" w:hAnsi="Garamond"/>
          <w:sz w:val="22"/>
          <w:szCs w:val="22"/>
        </w:rPr>
        <w:t>/201</w:t>
      </w:r>
      <w:r w:rsidR="00B773C0" w:rsidRPr="005A43A9">
        <w:rPr>
          <w:rFonts w:ascii="Garamond" w:eastAsia="MS Mincho" w:hAnsi="Garamond"/>
          <w:sz w:val="22"/>
          <w:szCs w:val="22"/>
        </w:rPr>
        <w:t>4</w:t>
      </w:r>
      <w:r w:rsidRPr="005A43A9">
        <w:rPr>
          <w:rFonts w:ascii="Garamond" w:eastAsia="MS Mincho" w:hAnsi="Garamond"/>
          <w:sz w:val="22"/>
          <w:szCs w:val="22"/>
        </w:rPr>
        <w:t xml:space="preserve"> – </w:t>
      </w:r>
      <w:r w:rsidR="005F1F16" w:rsidRPr="005A43A9">
        <w:rPr>
          <w:rFonts w:ascii="Garamond" w:eastAsia="MS Mincho" w:hAnsi="Garamond"/>
          <w:sz w:val="22"/>
          <w:szCs w:val="22"/>
        </w:rPr>
        <w:t>06</w:t>
      </w:r>
      <w:r w:rsidRPr="005A43A9">
        <w:rPr>
          <w:rFonts w:ascii="Garamond" w:eastAsia="MS Mincho" w:hAnsi="Garamond"/>
          <w:sz w:val="22"/>
          <w:szCs w:val="22"/>
        </w:rPr>
        <w:t>/</w:t>
      </w:r>
      <w:r w:rsidR="005F1F16" w:rsidRPr="005A43A9">
        <w:rPr>
          <w:rFonts w:ascii="Garamond" w:eastAsia="MS Mincho" w:hAnsi="Garamond"/>
          <w:sz w:val="22"/>
          <w:szCs w:val="22"/>
        </w:rPr>
        <w:t>25</w:t>
      </w:r>
      <w:r w:rsidR="001B1E83" w:rsidRPr="005A43A9">
        <w:rPr>
          <w:rFonts w:ascii="Garamond" w:eastAsia="MS Mincho" w:hAnsi="Garamond"/>
          <w:sz w:val="22"/>
          <w:szCs w:val="22"/>
        </w:rPr>
        <w:t>/2015</w:t>
      </w:r>
      <w:r w:rsidRPr="005A43A9">
        <w:rPr>
          <w:rFonts w:ascii="Garamond" w:eastAsia="MS Mincho" w:hAnsi="Garamond"/>
          <w:sz w:val="22"/>
          <w:szCs w:val="22"/>
        </w:rPr>
        <w:t xml:space="preserve"> </w:t>
      </w:r>
    </w:p>
    <w:p w:rsidR="00015BFD" w:rsidRPr="005A43A9" w:rsidRDefault="00015BFD" w:rsidP="00015BFD">
      <w:pPr>
        <w:pStyle w:val="PlainText"/>
        <w:ind w:left="360"/>
        <w:rPr>
          <w:rFonts w:ascii="Garamond" w:eastAsia="MS Mincho" w:hAnsi="Garamond"/>
          <w:sz w:val="22"/>
          <w:szCs w:val="22"/>
        </w:rPr>
      </w:pPr>
      <w:r w:rsidRPr="005A43A9">
        <w:rPr>
          <w:rFonts w:ascii="Garamond" w:eastAsia="MS Mincho" w:hAnsi="Garamond"/>
          <w:sz w:val="22"/>
          <w:szCs w:val="22"/>
        </w:rPr>
        <w:t>*Brand new sensor (never used). Contacted Campbell Scientific to make sure factory calibration was still valid. They gave approval to deploy.</w:t>
      </w:r>
    </w:p>
    <w:p w:rsidR="003F65FC" w:rsidRPr="005A43A9" w:rsidRDefault="003F65FC" w:rsidP="00B254AF">
      <w:pPr>
        <w:pStyle w:val="PlainText"/>
        <w:ind w:left="360"/>
        <w:rPr>
          <w:rFonts w:ascii="Garamond" w:eastAsia="MS Mincho" w:hAnsi="Garamond"/>
          <w:sz w:val="22"/>
          <w:szCs w:val="22"/>
        </w:rPr>
      </w:pP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Parameter: Photosynthetically Active Radiation (PAR)</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 xml:space="preserve">Units: </w:t>
      </w:r>
      <w:proofErr w:type="spellStart"/>
      <w:r w:rsidRPr="005A43A9">
        <w:rPr>
          <w:rFonts w:ascii="Garamond" w:eastAsia="MS Mincho" w:hAnsi="Garamond"/>
          <w:sz w:val="22"/>
          <w:szCs w:val="22"/>
        </w:rPr>
        <w:t>mmoles</w:t>
      </w:r>
      <w:proofErr w:type="spellEnd"/>
      <w:r w:rsidRPr="005A43A9">
        <w:rPr>
          <w:rFonts w:ascii="Garamond" w:eastAsia="MS Mincho" w:hAnsi="Garamond"/>
          <w:sz w:val="22"/>
          <w:szCs w:val="22"/>
        </w:rPr>
        <w:t xml:space="preserve"> m-2 (total flux)</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 xml:space="preserve">Sensor type: </w:t>
      </w:r>
      <w:r w:rsidR="00BD4BDA" w:rsidRPr="005A43A9">
        <w:rPr>
          <w:rFonts w:ascii="Garamond" w:eastAsia="MS Mincho" w:hAnsi="Garamond"/>
          <w:sz w:val="22"/>
          <w:szCs w:val="22"/>
        </w:rPr>
        <w:t>anodized aluminum with cast acrylic diffuser</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Model #: SQ-110</w:t>
      </w:r>
      <w:r w:rsidR="00BD4BDA" w:rsidRPr="005A43A9">
        <w:rPr>
          <w:rFonts w:ascii="Garamond" w:eastAsia="MS Mincho" w:hAnsi="Garamond"/>
          <w:sz w:val="22"/>
          <w:szCs w:val="22"/>
        </w:rPr>
        <w:t xml:space="preserve"> Apogee Quantum Sensor</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Light spectrum waveband: 410 to 655 nm</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 xml:space="preserve">Temperature </w:t>
      </w:r>
      <w:r w:rsidR="004822AF" w:rsidRPr="005A43A9">
        <w:rPr>
          <w:rFonts w:ascii="Garamond" w:eastAsia="MS Mincho" w:hAnsi="Garamond"/>
          <w:sz w:val="22"/>
          <w:szCs w:val="22"/>
        </w:rPr>
        <w:t>response</w:t>
      </w:r>
      <w:r w:rsidRPr="005A43A9">
        <w:rPr>
          <w:rFonts w:ascii="Garamond" w:eastAsia="MS Mincho" w:hAnsi="Garamond"/>
          <w:sz w:val="22"/>
          <w:szCs w:val="22"/>
        </w:rPr>
        <w:t xml:space="preserve">: </w:t>
      </w:r>
      <w:r w:rsidR="004822AF" w:rsidRPr="005A43A9">
        <w:rPr>
          <w:rFonts w:ascii="Garamond" w:eastAsia="MS Mincho" w:hAnsi="Garamond"/>
          <w:sz w:val="22"/>
          <w:szCs w:val="22"/>
        </w:rPr>
        <w:t xml:space="preserve">0.06 ± 0.06% per °C </w:t>
      </w:r>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Stability</w:t>
      </w:r>
      <w:r w:rsidR="00506A25" w:rsidRPr="005A43A9">
        <w:rPr>
          <w:rFonts w:ascii="Garamond" w:eastAsia="MS Mincho" w:hAnsi="Garamond"/>
          <w:sz w:val="22"/>
          <w:szCs w:val="22"/>
        </w:rPr>
        <w:t xml:space="preserve"> (Long-term Drift)</w:t>
      </w:r>
      <w:r w:rsidRPr="005A43A9">
        <w:rPr>
          <w:rFonts w:ascii="Garamond" w:eastAsia="MS Mincho" w:hAnsi="Garamond"/>
          <w:sz w:val="22"/>
          <w:szCs w:val="22"/>
        </w:rPr>
        <w:t xml:space="preserve">: </w:t>
      </w:r>
      <w:r w:rsidR="00BD4BDA" w:rsidRPr="005A43A9">
        <w:rPr>
          <w:rFonts w:ascii="Garamond" w:eastAsia="MS Mincho" w:hAnsi="Garamond"/>
          <w:sz w:val="22"/>
          <w:szCs w:val="22"/>
        </w:rPr>
        <w:t xml:space="preserve">&lt;±2% change over 1 </w:t>
      </w:r>
      <w:proofErr w:type="spellStart"/>
      <w:r w:rsidR="00BD4BDA" w:rsidRPr="005A43A9">
        <w:rPr>
          <w:rFonts w:ascii="Garamond" w:eastAsia="MS Mincho" w:hAnsi="Garamond"/>
          <w:sz w:val="22"/>
          <w:szCs w:val="22"/>
        </w:rPr>
        <w:t>yr</w:t>
      </w:r>
      <w:proofErr w:type="spellEnd"/>
    </w:p>
    <w:p w:rsidR="000D2DD6" w:rsidRPr="005A43A9" w:rsidRDefault="000D2DD6" w:rsidP="000D2DD6">
      <w:pPr>
        <w:pStyle w:val="PlainText"/>
        <w:ind w:left="360"/>
        <w:rPr>
          <w:rFonts w:ascii="Garamond" w:eastAsia="MS Mincho" w:hAnsi="Garamond"/>
          <w:sz w:val="22"/>
          <w:szCs w:val="22"/>
        </w:rPr>
      </w:pPr>
      <w:r w:rsidRPr="005A43A9">
        <w:rPr>
          <w:rFonts w:ascii="Garamond" w:eastAsia="MS Mincho" w:hAnsi="Garamond"/>
          <w:sz w:val="22"/>
          <w:szCs w:val="22"/>
        </w:rPr>
        <w:t xml:space="preserve">Operating Temperature: -40°C to </w:t>
      </w:r>
      <w:r w:rsidR="00506A25" w:rsidRPr="005A43A9">
        <w:rPr>
          <w:rFonts w:ascii="Garamond" w:eastAsia="MS Mincho" w:hAnsi="Garamond"/>
          <w:sz w:val="22"/>
          <w:szCs w:val="22"/>
        </w:rPr>
        <w:t>70</w:t>
      </w:r>
      <w:r w:rsidRPr="005A43A9">
        <w:rPr>
          <w:rFonts w:ascii="Garamond" w:eastAsia="MS Mincho" w:hAnsi="Garamond"/>
          <w:sz w:val="22"/>
          <w:szCs w:val="22"/>
        </w:rPr>
        <w:t>°C; Humidity: 0 to 100%</w:t>
      </w:r>
    </w:p>
    <w:p w:rsidR="00BD4BDA" w:rsidRPr="005A43A9" w:rsidRDefault="00BD4BDA" w:rsidP="00BD4BDA">
      <w:pPr>
        <w:ind w:left="360"/>
        <w:rPr>
          <w:rFonts w:ascii="Garamond" w:eastAsia="MS Mincho" w:hAnsi="Garamond"/>
          <w:sz w:val="22"/>
          <w:szCs w:val="22"/>
        </w:rPr>
      </w:pPr>
      <w:r w:rsidRPr="005A43A9">
        <w:rPr>
          <w:rFonts w:ascii="Garamond" w:eastAsia="MS Mincho" w:hAnsi="Garamond"/>
          <w:sz w:val="22"/>
          <w:szCs w:val="22"/>
        </w:rPr>
        <w:t>Cosine Response: 45° zenith angle: +/- 2%; 75° zenith angle: +/- 5%</w:t>
      </w:r>
    </w:p>
    <w:p w:rsidR="00BD4BDA" w:rsidRPr="005A43A9" w:rsidRDefault="00BD4BDA" w:rsidP="00BD4BDA">
      <w:pPr>
        <w:ind w:left="360"/>
        <w:rPr>
          <w:rFonts w:ascii="Garamond" w:eastAsia="MS Mincho" w:hAnsi="Garamond"/>
          <w:sz w:val="22"/>
          <w:szCs w:val="22"/>
        </w:rPr>
      </w:pPr>
      <w:r w:rsidRPr="005A43A9">
        <w:rPr>
          <w:rFonts w:ascii="Garamond" w:eastAsia="MS Mincho" w:hAnsi="Garamond"/>
          <w:sz w:val="22"/>
          <w:szCs w:val="22"/>
        </w:rPr>
        <w:t>Sensitivity:  0.2mV per µ</w:t>
      </w:r>
      <w:proofErr w:type="spellStart"/>
      <w:r w:rsidRPr="005A43A9">
        <w:rPr>
          <w:rFonts w:ascii="Garamond" w:eastAsia="MS Mincho" w:hAnsi="Garamond"/>
          <w:sz w:val="22"/>
          <w:szCs w:val="22"/>
        </w:rPr>
        <w:t>mol</w:t>
      </w:r>
      <w:proofErr w:type="spellEnd"/>
      <w:r w:rsidRPr="005A43A9">
        <w:rPr>
          <w:rFonts w:ascii="Garamond" w:eastAsia="MS Mincho" w:hAnsi="Garamond"/>
          <w:sz w:val="22"/>
          <w:szCs w:val="22"/>
        </w:rPr>
        <w:t xml:space="preserve"> s-1 m-2</w:t>
      </w:r>
    </w:p>
    <w:p w:rsidR="000D2DD6" w:rsidRPr="005A43A9" w:rsidRDefault="000D2DD6" w:rsidP="00B254AF">
      <w:pPr>
        <w:pStyle w:val="PlainText"/>
        <w:ind w:left="360"/>
        <w:rPr>
          <w:rFonts w:ascii="Garamond" w:eastAsia="MS Mincho" w:hAnsi="Garamond"/>
          <w:sz w:val="22"/>
          <w:szCs w:val="22"/>
        </w:rPr>
      </w:pPr>
    </w:p>
    <w:p w:rsidR="004822AF" w:rsidRPr="005A43A9" w:rsidRDefault="004822AF" w:rsidP="004822AF">
      <w:pPr>
        <w:pStyle w:val="PlainText"/>
        <w:ind w:left="360"/>
        <w:rPr>
          <w:rFonts w:ascii="Garamond" w:eastAsia="MS Mincho" w:hAnsi="Garamond"/>
          <w:sz w:val="22"/>
          <w:szCs w:val="22"/>
        </w:rPr>
      </w:pPr>
      <w:r w:rsidRPr="005A43A9">
        <w:rPr>
          <w:rFonts w:ascii="Garamond" w:eastAsia="MS Mincho" w:hAnsi="Garamond"/>
          <w:sz w:val="22"/>
          <w:szCs w:val="22"/>
        </w:rPr>
        <w:t>Sensor 1 Serial Number: 18030</w:t>
      </w:r>
    </w:p>
    <w:p w:rsidR="004822AF" w:rsidRPr="005A43A9" w:rsidRDefault="004822AF" w:rsidP="004822AF">
      <w:pPr>
        <w:pStyle w:val="PlainText"/>
        <w:ind w:left="360"/>
        <w:rPr>
          <w:rFonts w:ascii="Garamond" w:eastAsia="MS Mincho" w:hAnsi="Garamond"/>
          <w:sz w:val="22"/>
          <w:szCs w:val="22"/>
        </w:rPr>
      </w:pPr>
      <w:r w:rsidRPr="005A43A9">
        <w:rPr>
          <w:rFonts w:ascii="Garamond" w:eastAsia="MS Mincho" w:hAnsi="Garamond"/>
          <w:sz w:val="22"/>
          <w:szCs w:val="22"/>
        </w:rPr>
        <w:t>Date of Last Calibration: March 2015</w:t>
      </w:r>
    </w:p>
    <w:p w:rsidR="004822AF" w:rsidRPr="005A43A9" w:rsidRDefault="004822AF" w:rsidP="004822AF">
      <w:pPr>
        <w:pStyle w:val="PlainText"/>
        <w:ind w:left="360"/>
        <w:rPr>
          <w:rFonts w:ascii="Garamond" w:eastAsia="MS Mincho" w:hAnsi="Garamond"/>
          <w:sz w:val="22"/>
          <w:szCs w:val="22"/>
        </w:rPr>
      </w:pPr>
      <w:r w:rsidRPr="005A43A9">
        <w:rPr>
          <w:rFonts w:ascii="Garamond" w:eastAsia="MS Mincho" w:hAnsi="Garamond"/>
          <w:sz w:val="22"/>
          <w:szCs w:val="22"/>
        </w:rPr>
        <w:t>Multiplier: 0.025</w:t>
      </w:r>
    </w:p>
    <w:p w:rsidR="00584F90" w:rsidRDefault="004822AF" w:rsidP="004822AF">
      <w:pPr>
        <w:pStyle w:val="PlainText"/>
        <w:ind w:left="360"/>
        <w:rPr>
          <w:rFonts w:ascii="Garamond" w:eastAsia="MS Mincho" w:hAnsi="Garamond"/>
          <w:sz w:val="22"/>
          <w:szCs w:val="22"/>
        </w:rPr>
      </w:pPr>
      <w:r w:rsidRPr="005A43A9">
        <w:rPr>
          <w:rFonts w:ascii="Garamond" w:eastAsia="MS Mincho" w:hAnsi="Garamond"/>
          <w:sz w:val="22"/>
          <w:szCs w:val="22"/>
        </w:rPr>
        <w:t xml:space="preserve">Dates of Sensor Use: 06/25/2015 – </w:t>
      </w:r>
      <w:r w:rsidR="00584F90">
        <w:rPr>
          <w:rFonts w:ascii="Garamond" w:eastAsia="MS Mincho" w:hAnsi="Garamond"/>
          <w:sz w:val="22"/>
          <w:szCs w:val="22"/>
        </w:rPr>
        <w:t>06/13/2017</w:t>
      </w:r>
    </w:p>
    <w:p w:rsidR="00584F90" w:rsidRDefault="00584F90" w:rsidP="004822AF">
      <w:pPr>
        <w:pStyle w:val="PlainText"/>
        <w:ind w:left="360"/>
        <w:rPr>
          <w:rFonts w:ascii="Garamond" w:eastAsia="MS Mincho" w:hAnsi="Garamond"/>
          <w:sz w:val="22"/>
          <w:szCs w:val="22"/>
        </w:rPr>
      </w:pPr>
    </w:p>
    <w:p w:rsidR="00584F90" w:rsidRDefault="00584F90" w:rsidP="004822AF">
      <w:pPr>
        <w:pStyle w:val="PlainText"/>
        <w:ind w:left="360"/>
        <w:rPr>
          <w:rFonts w:ascii="Garamond" w:eastAsia="MS Mincho" w:hAnsi="Garamond"/>
          <w:sz w:val="22"/>
          <w:szCs w:val="22"/>
        </w:rPr>
      </w:pPr>
      <w:r>
        <w:rPr>
          <w:rFonts w:ascii="Garamond" w:eastAsia="MS Mincho" w:hAnsi="Garamond"/>
          <w:sz w:val="22"/>
          <w:szCs w:val="22"/>
        </w:rPr>
        <w:t>Sensor 2 Serial Number: 18029</w:t>
      </w:r>
    </w:p>
    <w:p w:rsidR="00584F90" w:rsidRDefault="00584F90" w:rsidP="004822AF">
      <w:pPr>
        <w:pStyle w:val="PlainText"/>
        <w:ind w:left="360"/>
        <w:rPr>
          <w:rFonts w:ascii="Garamond" w:eastAsia="MS Mincho" w:hAnsi="Garamond"/>
          <w:sz w:val="22"/>
          <w:szCs w:val="22"/>
        </w:rPr>
      </w:pPr>
      <w:r>
        <w:rPr>
          <w:rFonts w:ascii="Garamond" w:eastAsia="MS Mincho" w:hAnsi="Garamond"/>
          <w:sz w:val="22"/>
          <w:szCs w:val="22"/>
        </w:rPr>
        <w:t>Date of Last Calibration:</w:t>
      </w:r>
      <w:r w:rsidR="00320A77">
        <w:rPr>
          <w:rFonts w:ascii="Garamond" w:eastAsia="MS Mincho" w:hAnsi="Garamond"/>
          <w:sz w:val="22"/>
          <w:szCs w:val="22"/>
        </w:rPr>
        <w:t xml:space="preserve"> May 2017</w:t>
      </w:r>
    </w:p>
    <w:p w:rsidR="00584F90" w:rsidRDefault="00584F90" w:rsidP="004822AF">
      <w:pPr>
        <w:pStyle w:val="PlainText"/>
        <w:ind w:left="360"/>
        <w:rPr>
          <w:rFonts w:ascii="Garamond" w:eastAsia="MS Mincho" w:hAnsi="Garamond"/>
          <w:sz w:val="22"/>
          <w:szCs w:val="22"/>
        </w:rPr>
      </w:pPr>
      <w:r>
        <w:rPr>
          <w:rFonts w:ascii="Garamond" w:eastAsia="MS Mincho" w:hAnsi="Garamond"/>
          <w:sz w:val="22"/>
          <w:szCs w:val="22"/>
        </w:rPr>
        <w:t>Multiplier: 0.025</w:t>
      </w:r>
    </w:p>
    <w:p w:rsidR="004822AF" w:rsidRPr="005A43A9" w:rsidRDefault="00584F90" w:rsidP="004822AF">
      <w:pPr>
        <w:pStyle w:val="PlainText"/>
        <w:ind w:left="360"/>
        <w:rPr>
          <w:rFonts w:ascii="Garamond" w:eastAsia="MS Mincho" w:hAnsi="Garamond"/>
          <w:sz w:val="22"/>
          <w:szCs w:val="22"/>
        </w:rPr>
      </w:pPr>
      <w:r>
        <w:rPr>
          <w:rFonts w:ascii="Garamond" w:eastAsia="MS Mincho" w:hAnsi="Garamond"/>
          <w:sz w:val="22"/>
          <w:szCs w:val="22"/>
        </w:rPr>
        <w:t>Dates of Sensor Use: 06/13/2017 - Present</w:t>
      </w:r>
      <w:r w:rsidR="004822AF" w:rsidRPr="005A43A9">
        <w:rPr>
          <w:rFonts w:ascii="Garamond" w:eastAsia="MS Mincho" w:hAnsi="Garamond"/>
          <w:sz w:val="22"/>
          <w:szCs w:val="22"/>
        </w:rPr>
        <w:t xml:space="preserve"> </w:t>
      </w:r>
    </w:p>
    <w:p w:rsidR="004822AF" w:rsidRPr="005A43A9" w:rsidRDefault="004822AF" w:rsidP="00B254AF">
      <w:pPr>
        <w:pStyle w:val="PlainText"/>
        <w:ind w:left="360"/>
        <w:rPr>
          <w:rFonts w:ascii="Garamond" w:eastAsia="MS Mincho" w:hAnsi="Garamond"/>
          <w:sz w:val="22"/>
          <w:szCs w:val="22"/>
        </w:rPr>
      </w:pP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Parameter: Precipitation (</w:t>
      </w:r>
      <w:r w:rsidR="00B254AF" w:rsidRPr="005A43A9">
        <w:rPr>
          <w:rFonts w:ascii="Garamond" w:eastAsia="MS Mincho" w:hAnsi="Garamond"/>
          <w:sz w:val="22"/>
          <w:szCs w:val="22"/>
        </w:rPr>
        <w:t>non-</w:t>
      </w:r>
      <w:r w:rsidRPr="005A43A9">
        <w:rPr>
          <w:rFonts w:ascii="Garamond" w:eastAsia="MS Mincho" w:hAnsi="Garamond"/>
          <w:sz w:val="22"/>
          <w:szCs w:val="22"/>
        </w:rPr>
        <w:t>heated rain gauge)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Units: millimeters (mm)</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Sensor type: Tipping Bucket Rain Gauge</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Model #: TE525</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Rainfall per tip: 0.01 inch</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Operating range: Temperature: 0° to 50°C; Humidity: 0 to 100%</w:t>
      </w:r>
    </w:p>
    <w:p w:rsidR="007A5E12" w:rsidRPr="005A43A9" w:rsidRDefault="007A5E12" w:rsidP="007A5E12">
      <w:pPr>
        <w:pStyle w:val="PlainText"/>
        <w:ind w:left="360"/>
        <w:rPr>
          <w:rFonts w:ascii="Garamond" w:eastAsia="MS Mincho" w:hAnsi="Garamond"/>
          <w:sz w:val="22"/>
          <w:szCs w:val="22"/>
        </w:rPr>
      </w:pPr>
      <w:r w:rsidRPr="005A43A9">
        <w:rPr>
          <w:rFonts w:ascii="Garamond" w:eastAsia="MS Mincho" w:hAnsi="Garamond"/>
          <w:sz w:val="22"/>
          <w:szCs w:val="22"/>
        </w:rPr>
        <w:t>Accuracy:  +/- 1.0% up to 1 in./</w:t>
      </w:r>
      <w:proofErr w:type="spellStart"/>
      <w:r w:rsidRPr="005A43A9">
        <w:rPr>
          <w:rFonts w:ascii="Garamond" w:eastAsia="MS Mincho" w:hAnsi="Garamond"/>
          <w:sz w:val="22"/>
          <w:szCs w:val="22"/>
        </w:rPr>
        <w:t>hr</w:t>
      </w:r>
      <w:proofErr w:type="spellEnd"/>
      <w:r w:rsidRPr="005A43A9">
        <w:rPr>
          <w:rFonts w:ascii="Garamond" w:eastAsia="MS Mincho" w:hAnsi="Garamond"/>
          <w:sz w:val="22"/>
          <w:szCs w:val="22"/>
        </w:rPr>
        <w:t>; +0, -3% from 1 to 2 in./</w:t>
      </w:r>
      <w:proofErr w:type="spellStart"/>
      <w:r w:rsidRPr="005A43A9">
        <w:rPr>
          <w:rFonts w:ascii="Garamond" w:eastAsia="MS Mincho" w:hAnsi="Garamond"/>
          <w:sz w:val="22"/>
          <w:szCs w:val="22"/>
        </w:rPr>
        <w:t>hr</w:t>
      </w:r>
      <w:proofErr w:type="spellEnd"/>
      <w:r w:rsidRPr="005A43A9">
        <w:rPr>
          <w:rFonts w:ascii="Garamond" w:eastAsia="MS Mincho" w:hAnsi="Garamond"/>
          <w:sz w:val="22"/>
          <w:szCs w:val="22"/>
        </w:rPr>
        <w:t>; +0, -5% from 2 to 3 in./</w:t>
      </w:r>
      <w:proofErr w:type="spellStart"/>
      <w:r w:rsidRPr="005A43A9">
        <w:rPr>
          <w:rFonts w:ascii="Garamond" w:eastAsia="MS Mincho" w:hAnsi="Garamond"/>
          <w:sz w:val="22"/>
          <w:szCs w:val="22"/>
        </w:rPr>
        <w:t>hr</w:t>
      </w:r>
      <w:proofErr w:type="spellEnd"/>
    </w:p>
    <w:p w:rsidR="00010D26" w:rsidRPr="005A43A9" w:rsidRDefault="00010D26" w:rsidP="007A5E12">
      <w:pPr>
        <w:ind w:left="360"/>
        <w:rPr>
          <w:rFonts w:ascii="Garamond" w:eastAsia="MS Mincho" w:hAnsi="Garamond"/>
          <w:sz w:val="22"/>
          <w:szCs w:val="22"/>
        </w:rPr>
      </w:pP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Sensor 1 Serial Number: 30469-402</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04/02/2002</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03/02/2004</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05/24/2005</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09/18/2006</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04/24/2007</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08/12/2008</w:t>
      </w:r>
    </w:p>
    <w:p w:rsidR="00BA31EE" w:rsidRPr="005A43A9" w:rsidRDefault="00BA31EE" w:rsidP="00BA31EE">
      <w:pPr>
        <w:ind w:left="360"/>
        <w:rPr>
          <w:rFonts w:ascii="Garamond" w:eastAsia="MS Mincho" w:hAnsi="Garamond"/>
          <w:sz w:val="22"/>
          <w:szCs w:val="22"/>
        </w:rPr>
      </w:pPr>
      <w:r w:rsidRPr="005A43A9">
        <w:rPr>
          <w:rFonts w:ascii="Garamond" w:eastAsia="MS Mincho" w:hAnsi="Garamond"/>
          <w:sz w:val="22"/>
          <w:szCs w:val="22"/>
        </w:rPr>
        <w:t>Date of Last Calibration: 10/03/2012</w:t>
      </w:r>
    </w:p>
    <w:p w:rsidR="00917B5E" w:rsidRPr="005A43A9" w:rsidRDefault="00917B5E" w:rsidP="00917B5E">
      <w:pPr>
        <w:ind w:left="360"/>
        <w:rPr>
          <w:rFonts w:ascii="Garamond" w:eastAsia="MS Mincho" w:hAnsi="Garamond"/>
          <w:sz w:val="22"/>
          <w:szCs w:val="22"/>
        </w:rPr>
      </w:pPr>
      <w:r w:rsidRPr="005A43A9">
        <w:rPr>
          <w:rFonts w:ascii="Garamond" w:eastAsia="MS Mincho" w:hAnsi="Garamond"/>
          <w:sz w:val="22"/>
          <w:szCs w:val="22"/>
        </w:rPr>
        <w:t>Date of Last Calibration: 10/09/2014</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lastRenderedPageBreak/>
        <w:t>Dates of Use: 09/25/2002 – 10/06/2009</w:t>
      </w:r>
    </w:p>
    <w:p w:rsidR="00BA31EE" w:rsidRPr="005A43A9" w:rsidRDefault="00BA31EE" w:rsidP="00BA31EE">
      <w:pPr>
        <w:ind w:left="360"/>
        <w:rPr>
          <w:rFonts w:ascii="Garamond" w:eastAsia="MS Mincho" w:hAnsi="Garamond"/>
          <w:sz w:val="22"/>
          <w:szCs w:val="22"/>
        </w:rPr>
      </w:pPr>
      <w:r w:rsidRPr="005A43A9">
        <w:rPr>
          <w:rFonts w:ascii="Garamond" w:eastAsia="MS Mincho" w:hAnsi="Garamond"/>
          <w:sz w:val="22"/>
          <w:szCs w:val="22"/>
        </w:rPr>
        <w:t xml:space="preserve">Dates of Use: 10/04/2012 – </w:t>
      </w:r>
      <w:r w:rsidR="009922ED" w:rsidRPr="005A43A9">
        <w:rPr>
          <w:rFonts w:ascii="Garamond" w:eastAsia="MS Mincho" w:hAnsi="Garamond"/>
          <w:sz w:val="22"/>
          <w:szCs w:val="22"/>
        </w:rPr>
        <w:t>10</w:t>
      </w:r>
      <w:r w:rsidRPr="005A43A9">
        <w:rPr>
          <w:rFonts w:ascii="Garamond" w:eastAsia="MS Mincho" w:hAnsi="Garamond"/>
          <w:sz w:val="22"/>
          <w:szCs w:val="22"/>
        </w:rPr>
        <w:t>/</w:t>
      </w:r>
      <w:r w:rsidR="009922ED" w:rsidRPr="005A43A9">
        <w:rPr>
          <w:rFonts w:ascii="Garamond" w:eastAsia="MS Mincho" w:hAnsi="Garamond"/>
          <w:sz w:val="22"/>
          <w:szCs w:val="22"/>
        </w:rPr>
        <w:t>22</w:t>
      </w:r>
      <w:r w:rsidRPr="005A43A9">
        <w:rPr>
          <w:rFonts w:ascii="Garamond" w:eastAsia="MS Mincho" w:hAnsi="Garamond"/>
          <w:sz w:val="22"/>
          <w:szCs w:val="22"/>
        </w:rPr>
        <w:t>/201</w:t>
      </w:r>
      <w:r w:rsidR="00EF7E6B" w:rsidRPr="005A43A9">
        <w:rPr>
          <w:rFonts w:ascii="Garamond" w:eastAsia="MS Mincho" w:hAnsi="Garamond"/>
          <w:sz w:val="22"/>
          <w:szCs w:val="22"/>
        </w:rPr>
        <w:t>3</w:t>
      </w:r>
    </w:p>
    <w:p w:rsidR="00917B5E" w:rsidRDefault="001B1E83" w:rsidP="00917B5E">
      <w:pPr>
        <w:ind w:left="360"/>
        <w:rPr>
          <w:rFonts w:ascii="Garamond" w:eastAsia="MS Mincho" w:hAnsi="Garamond"/>
          <w:sz w:val="22"/>
          <w:szCs w:val="22"/>
        </w:rPr>
      </w:pPr>
      <w:r w:rsidRPr="005A43A9">
        <w:rPr>
          <w:rFonts w:ascii="Garamond" w:eastAsia="MS Mincho" w:hAnsi="Garamond"/>
          <w:sz w:val="22"/>
          <w:szCs w:val="22"/>
        </w:rPr>
        <w:t xml:space="preserve">Dates of Use: 10/13/2014 – </w:t>
      </w:r>
      <w:r w:rsidR="00165EB1" w:rsidRPr="005A43A9">
        <w:rPr>
          <w:rFonts w:ascii="Garamond" w:eastAsia="MS Mincho" w:hAnsi="Garamond"/>
          <w:sz w:val="22"/>
          <w:szCs w:val="22"/>
        </w:rPr>
        <w:t>06/22/2016</w:t>
      </w:r>
    </w:p>
    <w:p w:rsidR="00584F90" w:rsidRPr="005A43A9" w:rsidRDefault="00584F90" w:rsidP="00917B5E">
      <w:pPr>
        <w:ind w:left="360"/>
        <w:rPr>
          <w:rFonts w:ascii="Garamond" w:eastAsia="MS Mincho" w:hAnsi="Garamond"/>
          <w:sz w:val="22"/>
          <w:szCs w:val="22"/>
        </w:rPr>
      </w:pPr>
      <w:r>
        <w:rPr>
          <w:rFonts w:ascii="Garamond" w:eastAsia="MS Mincho" w:hAnsi="Garamond"/>
          <w:sz w:val="22"/>
          <w:szCs w:val="22"/>
        </w:rPr>
        <w:t>Dates of Use: 06/13/2017 - Present</w:t>
      </w:r>
    </w:p>
    <w:p w:rsidR="007A5E12" w:rsidRPr="005A43A9" w:rsidRDefault="007A5E12" w:rsidP="007A5E12">
      <w:pPr>
        <w:ind w:left="360"/>
        <w:rPr>
          <w:rFonts w:ascii="Garamond" w:eastAsia="MS Mincho" w:hAnsi="Garamond"/>
          <w:sz w:val="22"/>
          <w:szCs w:val="22"/>
        </w:rPr>
      </w:pP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Sensor 2 Serial Number: 30230-202</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02/19/2002</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10/05/2009</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10/14/2010</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Date of Last Calibration: 08/30/2011</w:t>
      </w:r>
    </w:p>
    <w:p w:rsidR="007A5E12" w:rsidRPr="005A43A9" w:rsidRDefault="007A5E12" w:rsidP="007A5E12">
      <w:pPr>
        <w:ind w:left="360"/>
        <w:rPr>
          <w:rFonts w:ascii="Garamond" w:eastAsia="MS Mincho" w:hAnsi="Garamond"/>
          <w:sz w:val="22"/>
          <w:szCs w:val="22"/>
        </w:rPr>
      </w:pPr>
      <w:r w:rsidRPr="005A43A9">
        <w:rPr>
          <w:rFonts w:ascii="Garamond" w:eastAsia="MS Mincho" w:hAnsi="Garamond"/>
          <w:sz w:val="22"/>
          <w:szCs w:val="22"/>
        </w:rPr>
        <w:t xml:space="preserve">Dates of Use: 10/06/2009 – </w:t>
      </w:r>
      <w:r w:rsidR="00BA31EE" w:rsidRPr="005A43A9">
        <w:rPr>
          <w:rFonts w:ascii="Garamond" w:eastAsia="MS Mincho" w:hAnsi="Garamond"/>
          <w:sz w:val="22"/>
          <w:szCs w:val="22"/>
        </w:rPr>
        <w:t>10</w:t>
      </w:r>
      <w:r w:rsidRPr="005A43A9">
        <w:rPr>
          <w:rFonts w:ascii="Garamond" w:eastAsia="MS Mincho" w:hAnsi="Garamond"/>
          <w:sz w:val="22"/>
          <w:szCs w:val="22"/>
        </w:rPr>
        <w:t>/</w:t>
      </w:r>
      <w:r w:rsidR="00BA31EE" w:rsidRPr="005A43A9">
        <w:rPr>
          <w:rFonts w:ascii="Garamond" w:eastAsia="MS Mincho" w:hAnsi="Garamond"/>
          <w:sz w:val="22"/>
          <w:szCs w:val="22"/>
        </w:rPr>
        <w:t>0</w:t>
      </w:r>
      <w:r w:rsidR="00003A68" w:rsidRPr="005A43A9">
        <w:rPr>
          <w:rFonts w:ascii="Garamond" w:eastAsia="MS Mincho" w:hAnsi="Garamond"/>
          <w:sz w:val="22"/>
          <w:szCs w:val="22"/>
        </w:rPr>
        <w:t>4</w:t>
      </w:r>
      <w:r w:rsidRPr="005A43A9">
        <w:rPr>
          <w:rFonts w:ascii="Garamond" w:eastAsia="MS Mincho" w:hAnsi="Garamond"/>
          <w:sz w:val="22"/>
          <w:szCs w:val="22"/>
        </w:rPr>
        <w:t xml:space="preserve">/2012 </w:t>
      </w:r>
    </w:p>
    <w:p w:rsidR="000E373A" w:rsidRPr="005A43A9" w:rsidRDefault="000E373A" w:rsidP="009922ED">
      <w:pPr>
        <w:ind w:left="360"/>
        <w:rPr>
          <w:rFonts w:ascii="Garamond" w:eastAsia="MS Mincho" w:hAnsi="Garamond"/>
          <w:sz w:val="22"/>
          <w:szCs w:val="22"/>
        </w:rPr>
      </w:pPr>
    </w:p>
    <w:p w:rsidR="000E373A" w:rsidRPr="005A43A9" w:rsidRDefault="000E373A" w:rsidP="000E373A">
      <w:pPr>
        <w:ind w:left="360"/>
        <w:rPr>
          <w:rFonts w:ascii="Garamond" w:eastAsia="MS Mincho" w:hAnsi="Garamond"/>
          <w:sz w:val="22"/>
          <w:szCs w:val="22"/>
        </w:rPr>
      </w:pPr>
      <w:r w:rsidRPr="005A43A9">
        <w:rPr>
          <w:rFonts w:ascii="Garamond" w:eastAsia="MS Mincho" w:hAnsi="Garamond"/>
          <w:sz w:val="22"/>
          <w:szCs w:val="22"/>
        </w:rPr>
        <w:t xml:space="preserve">Sensor </w:t>
      </w:r>
      <w:r w:rsidR="00256100" w:rsidRPr="005A43A9">
        <w:rPr>
          <w:rFonts w:ascii="Garamond" w:eastAsia="MS Mincho" w:hAnsi="Garamond"/>
          <w:sz w:val="22"/>
          <w:szCs w:val="22"/>
        </w:rPr>
        <w:t>3</w:t>
      </w:r>
      <w:r w:rsidRPr="005A43A9">
        <w:rPr>
          <w:rFonts w:ascii="Garamond" w:eastAsia="MS Mincho" w:hAnsi="Garamond"/>
          <w:sz w:val="22"/>
          <w:szCs w:val="22"/>
        </w:rPr>
        <w:t xml:space="preserve"> Serial Number: 55024</w:t>
      </w:r>
      <w:r w:rsidR="00DD066A" w:rsidRPr="005A43A9">
        <w:rPr>
          <w:rFonts w:ascii="Garamond" w:eastAsia="MS Mincho" w:hAnsi="Garamond"/>
          <w:sz w:val="22"/>
          <w:szCs w:val="22"/>
        </w:rPr>
        <w:t>-412</w:t>
      </w:r>
    </w:p>
    <w:p w:rsidR="000E373A" w:rsidRPr="005A43A9" w:rsidRDefault="00256100" w:rsidP="000E373A">
      <w:pPr>
        <w:ind w:left="360"/>
        <w:rPr>
          <w:rFonts w:ascii="Garamond" w:eastAsia="MS Mincho" w:hAnsi="Garamond"/>
          <w:sz w:val="22"/>
          <w:szCs w:val="22"/>
        </w:rPr>
      </w:pPr>
      <w:r w:rsidRPr="005A43A9">
        <w:rPr>
          <w:rFonts w:ascii="Garamond" w:eastAsia="MS Mincho" w:hAnsi="Garamond"/>
          <w:sz w:val="22"/>
          <w:szCs w:val="22"/>
        </w:rPr>
        <w:t>Date of Last Calibration: 0</w:t>
      </w:r>
      <w:r w:rsidR="000E373A" w:rsidRPr="005A43A9">
        <w:rPr>
          <w:rFonts w:ascii="Garamond" w:eastAsia="MS Mincho" w:hAnsi="Garamond"/>
          <w:sz w:val="22"/>
          <w:szCs w:val="22"/>
        </w:rPr>
        <w:t>2/11/2013</w:t>
      </w:r>
    </w:p>
    <w:p w:rsidR="00165EB1" w:rsidRPr="005A43A9" w:rsidRDefault="00165EB1" w:rsidP="000E373A">
      <w:pPr>
        <w:ind w:left="360"/>
        <w:rPr>
          <w:rFonts w:ascii="Garamond" w:eastAsia="MS Mincho" w:hAnsi="Garamond"/>
          <w:sz w:val="22"/>
          <w:szCs w:val="22"/>
        </w:rPr>
      </w:pPr>
      <w:r w:rsidRPr="005A43A9">
        <w:rPr>
          <w:rFonts w:ascii="Garamond" w:eastAsia="MS Mincho" w:hAnsi="Garamond"/>
          <w:sz w:val="22"/>
          <w:szCs w:val="22"/>
        </w:rPr>
        <w:t>Date of Last Calibration: 05/19/2016</w:t>
      </w:r>
    </w:p>
    <w:p w:rsidR="00256100" w:rsidRPr="005A43A9" w:rsidRDefault="00256100" w:rsidP="000E373A">
      <w:pPr>
        <w:ind w:left="360"/>
        <w:rPr>
          <w:rFonts w:ascii="Garamond" w:eastAsia="MS Mincho" w:hAnsi="Garamond"/>
          <w:sz w:val="22"/>
          <w:szCs w:val="22"/>
        </w:rPr>
      </w:pPr>
      <w:r w:rsidRPr="005A43A9">
        <w:rPr>
          <w:rFonts w:ascii="Garamond" w:eastAsia="MS Mincho" w:hAnsi="Garamond"/>
          <w:sz w:val="22"/>
          <w:szCs w:val="22"/>
        </w:rPr>
        <w:t xml:space="preserve">Dates of Use: </w:t>
      </w:r>
      <w:r w:rsidR="002C6490" w:rsidRPr="005A43A9">
        <w:rPr>
          <w:rFonts w:ascii="Garamond" w:eastAsia="MS Mincho" w:hAnsi="Garamond"/>
          <w:sz w:val="22"/>
          <w:szCs w:val="22"/>
        </w:rPr>
        <w:t xml:space="preserve">10/22/2013 - </w:t>
      </w:r>
      <w:r w:rsidR="00917B5E" w:rsidRPr="005A43A9">
        <w:rPr>
          <w:rFonts w:ascii="Garamond" w:eastAsia="MS Mincho" w:hAnsi="Garamond"/>
          <w:sz w:val="22"/>
          <w:szCs w:val="22"/>
        </w:rPr>
        <w:t>10</w:t>
      </w:r>
      <w:r w:rsidR="002C6490" w:rsidRPr="005A43A9">
        <w:rPr>
          <w:rFonts w:ascii="Garamond" w:eastAsia="MS Mincho" w:hAnsi="Garamond"/>
          <w:sz w:val="22"/>
          <w:szCs w:val="22"/>
        </w:rPr>
        <w:t>/</w:t>
      </w:r>
      <w:r w:rsidR="00917B5E" w:rsidRPr="005A43A9">
        <w:rPr>
          <w:rFonts w:ascii="Garamond" w:eastAsia="MS Mincho" w:hAnsi="Garamond"/>
          <w:sz w:val="22"/>
          <w:szCs w:val="22"/>
        </w:rPr>
        <w:t>13</w:t>
      </w:r>
      <w:r w:rsidR="002C6490" w:rsidRPr="005A43A9">
        <w:rPr>
          <w:rFonts w:ascii="Garamond" w:eastAsia="MS Mincho" w:hAnsi="Garamond"/>
          <w:sz w:val="22"/>
          <w:szCs w:val="22"/>
        </w:rPr>
        <w:t>/201</w:t>
      </w:r>
      <w:r w:rsidR="00F60C2C" w:rsidRPr="005A43A9">
        <w:rPr>
          <w:rFonts w:ascii="Garamond" w:eastAsia="MS Mincho" w:hAnsi="Garamond"/>
          <w:sz w:val="22"/>
          <w:szCs w:val="22"/>
        </w:rPr>
        <w:t>4</w:t>
      </w:r>
    </w:p>
    <w:p w:rsidR="00165EB1" w:rsidRPr="005A43A9" w:rsidRDefault="00165EB1" w:rsidP="000E373A">
      <w:pPr>
        <w:ind w:left="360"/>
        <w:rPr>
          <w:rFonts w:ascii="Garamond" w:eastAsia="MS Mincho" w:hAnsi="Garamond"/>
          <w:sz w:val="22"/>
          <w:szCs w:val="22"/>
        </w:rPr>
      </w:pPr>
      <w:r w:rsidRPr="005A43A9">
        <w:rPr>
          <w:rFonts w:ascii="Garamond" w:eastAsia="MS Mincho" w:hAnsi="Garamond"/>
          <w:sz w:val="22"/>
          <w:szCs w:val="22"/>
        </w:rPr>
        <w:t xml:space="preserve">Dates of Use: 06/22/2016 – </w:t>
      </w:r>
      <w:r w:rsidR="00584F90">
        <w:rPr>
          <w:rFonts w:ascii="Garamond" w:eastAsia="MS Mincho" w:hAnsi="Garamond"/>
          <w:sz w:val="22"/>
          <w:szCs w:val="22"/>
        </w:rPr>
        <w:t>06/13/2017</w:t>
      </w:r>
    </w:p>
    <w:p w:rsidR="007A5E12" w:rsidRPr="005A43A9" w:rsidRDefault="007A5E12" w:rsidP="007A5E12">
      <w:pPr>
        <w:pStyle w:val="PlainText"/>
        <w:ind w:left="360"/>
        <w:rPr>
          <w:rFonts w:ascii="Garamond" w:eastAsia="MS Mincho" w:hAnsi="Garamond"/>
          <w:sz w:val="22"/>
          <w:szCs w:val="22"/>
        </w:rPr>
      </w:pPr>
    </w:p>
    <w:p w:rsidR="009327E5" w:rsidRPr="005A43A9" w:rsidRDefault="00914289" w:rsidP="00914289">
      <w:pPr>
        <w:ind w:left="360"/>
        <w:rPr>
          <w:rFonts w:ascii="Garamond" w:hAnsi="Garamond"/>
          <w:sz w:val="22"/>
          <w:szCs w:val="22"/>
        </w:rPr>
      </w:pPr>
      <w:r w:rsidRPr="005A43A9">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w:t>
      </w:r>
      <w:r w:rsidR="002F75D4" w:rsidRPr="005A43A9">
        <w:rPr>
          <w:rFonts w:ascii="Garamond" w:hAnsi="Garamond"/>
          <w:sz w:val="22"/>
          <w:szCs w:val="22"/>
        </w:rPr>
        <w:t>g</w:t>
      </w:r>
      <w:r w:rsidR="009327E5" w:rsidRPr="005A43A9">
        <w:rPr>
          <w:rFonts w:ascii="Garamond" w:hAnsi="Garamond"/>
          <w:sz w:val="22"/>
          <w:szCs w:val="22"/>
        </w:rPr>
        <w:t xml:space="preserve"> system use, and data storage.  Additional storage is available by using a compact flash card in the optional CFM100 Compact Flash Module.</w:t>
      </w:r>
    </w:p>
    <w:p w:rsidR="009327E5" w:rsidRPr="005A43A9" w:rsidRDefault="009327E5" w:rsidP="00914289">
      <w:pPr>
        <w:ind w:left="360"/>
        <w:rPr>
          <w:rFonts w:ascii="Garamond" w:hAnsi="Garamond"/>
          <w:sz w:val="22"/>
          <w:szCs w:val="22"/>
        </w:rPr>
      </w:pPr>
    </w:p>
    <w:p w:rsidR="009327E5" w:rsidRPr="005A43A9" w:rsidRDefault="009327E5" w:rsidP="00914289">
      <w:pPr>
        <w:ind w:left="360"/>
        <w:rPr>
          <w:rFonts w:ascii="Garamond" w:hAnsi="Garamond"/>
          <w:sz w:val="22"/>
          <w:szCs w:val="22"/>
        </w:rPr>
      </w:pPr>
      <w:r w:rsidRPr="005A43A9">
        <w:rPr>
          <w:rFonts w:ascii="Garamond" w:hAnsi="Garamond"/>
          <w:sz w:val="22"/>
          <w:szCs w:val="22"/>
        </w:rPr>
        <w:t>Logger 1 Serial Number: 005198</w:t>
      </w:r>
    </w:p>
    <w:p w:rsidR="009327E5" w:rsidRPr="005A43A9" w:rsidRDefault="009327E5" w:rsidP="00914289">
      <w:pPr>
        <w:ind w:left="360"/>
        <w:rPr>
          <w:rFonts w:ascii="Garamond" w:hAnsi="Garamond"/>
          <w:sz w:val="22"/>
          <w:szCs w:val="22"/>
        </w:rPr>
      </w:pPr>
      <w:r w:rsidRPr="005A43A9">
        <w:rPr>
          <w:rFonts w:ascii="Garamond" w:hAnsi="Garamond"/>
          <w:sz w:val="22"/>
          <w:szCs w:val="22"/>
        </w:rPr>
        <w:t>Date of Last Calibration: 05/31/2006</w:t>
      </w:r>
    </w:p>
    <w:p w:rsidR="009327E5" w:rsidRPr="005A43A9" w:rsidRDefault="009327E5" w:rsidP="00914289">
      <w:pPr>
        <w:ind w:left="360"/>
        <w:rPr>
          <w:rFonts w:ascii="Garamond" w:hAnsi="Garamond"/>
          <w:sz w:val="22"/>
          <w:szCs w:val="22"/>
        </w:rPr>
      </w:pPr>
      <w:r w:rsidRPr="005A43A9">
        <w:rPr>
          <w:rFonts w:ascii="Garamond" w:hAnsi="Garamond"/>
          <w:sz w:val="22"/>
          <w:szCs w:val="22"/>
        </w:rPr>
        <w:t>Dates of Use: 06/19/2006 – 10/13/2014</w:t>
      </w:r>
    </w:p>
    <w:p w:rsidR="001150B2" w:rsidRPr="005A43A9" w:rsidRDefault="001150B2" w:rsidP="00914289">
      <w:pPr>
        <w:ind w:left="360"/>
        <w:rPr>
          <w:rFonts w:ascii="Garamond" w:hAnsi="Garamond"/>
          <w:sz w:val="22"/>
          <w:szCs w:val="22"/>
        </w:rPr>
      </w:pPr>
      <w:r w:rsidRPr="005A43A9">
        <w:rPr>
          <w:rFonts w:ascii="Garamond" w:hAnsi="Garamond"/>
          <w:sz w:val="22"/>
          <w:szCs w:val="22"/>
        </w:rPr>
        <w:t>Firmware Version:</w:t>
      </w:r>
      <w:r w:rsidR="005B4AAA" w:rsidRPr="005A43A9">
        <w:rPr>
          <w:rFonts w:ascii="Garamond" w:hAnsi="Garamond"/>
          <w:sz w:val="22"/>
          <w:szCs w:val="22"/>
        </w:rPr>
        <w:t xml:space="preserve"> Std. 10 changed </w:t>
      </w:r>
      <w:r w:rsidR="00823F36" w:rsidRPr="005A43A9">
        <w:rPr>
          <w:rFonts w:ascii="Garamond" w:hAnsi="Garamond"/>
          <w:sz w:val="22"/>
          <w:szCs w:val="22"/>
        </w:rPr>
        <w:t>on 06/1</w:t>
      </w:r>
      <w:r w:rsidR="005B4AAA" w:rsidRPr="005A43A9">
        <w:rPr>
          <w:rFonts w:ascii="Garamond" w:hAnsi="Garamond"/>
          <w:sz w:val="22"/>
          <w:szCs w:val="22"/>
        </w:rPr>
        <w:t>9</w:t>
      </w:r>
      <w:r w:rsidR="00823F36" w:rsidRPr="005A43A9">
        <w:rPr>
          <w:rFonts w:ascii="Garamond" w:hAnsi="Garamond"/>
          <w:sz w:val="22"/>
          <w:szCs w:val="22"/>
        </w:rPr>
        <w:t xml:space="preserve">/2006 </w:t>
      </w:r>
    </w:p>
    <w:p w:rsidR="005B4AAA" w:rsidRPr="005A43A9" w:rsidRDefault="005B4AAA"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Std. 19 changed on 06/03/2010</w:t>
      </w:r>
    </w:p>
    <w:p w:rsidR="005B4AAA" w:rsidRPr="005A43A9" w:rsidRDefault="005B4AAA" w:rsidP="00914289">
      <w:pPr>
        <w:ind w:left="360"/>
        <w:rPr>
          <w:rFonts w:ascii="Garamond" w:hAnsi="Garamond"/>
          <w:sz w:val="22"/>
          <w:szCs w:val="22"/>
        </w:rPr>
      </w:pPr>
      <w:r w:rsidRPr="005A43A9">
        <w:rPr>
          <w:rFonts w:ascii="Garamond" w:hAnsi="Garamond"/>
          <w:sz w:val="22"/>
          <w:szCs w:val="22"/>
        </w:rPr>
        <w:t xml:space="preserve"> </w:t>
      </w:r>
    </w:p>
    <w:p w:rsidR="00823F36" w:rsidRPr="005A43A9" w:rsidRDefault="001150B2" w:rsidP="00914289">
      <w:pPr>
        <w:ind w:left="360"/>
        <w:rPr>
          <w:rFonts w:ascii="Garamond" w:hAnsi="Garamond"/>
          <w:sz w:val="22"/>
          <w:szCs w:val="22"/>
        </w:rPr>
      </w:pPr>
      <w:r w:rsidRPr="005A43A9">
        <w:rPr>
          <w:rFonts w:ascii="Garamond" w:hAnsi="Garamond"/>
          <w:sz w:val="22"/>
          <w:szCs w:val="22"/>
        </w:rPr>
        <w:t>Program Version:</w:t>
      </w:r>
      <w:r w:rsidR="00823F36" w:rsidRPr="005A43A9">
        <w:rPr>
          <w:rFonts w:ascii="Garamond" w:hAnsi="Garamond"/>
          <w:sz w:val="22"/>
          <w:szCs w:val="22"/>
        </w:rPr>
        <w:t xml:space="preserve"> </w:t>
      </w:r>
      <w:r w:rsidR="00823F36" w:rsidRPr="005A43A9">
        <w:rPr>
          <w:rFonts w:ascii="Garamond" w:hAnsi="Garamond"/>
          <w:sz w:val="22"/>
          <w:szCs w:val="22"/>
        </w:rPr>
        <w:tab/>
        <w:t>gtmpcmet_061806.CR1 (No Version #)</w:t>
      </w:r>
    </w:p>
    <w:p w:rsidR="001150B2"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gtmpcmet_3.0_103006.CR1</w:t>
      </w:r>
    </w:p>
    <w:p w:rsidR="00823F36"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gtmpcmet_5.5_041608.CR1</w:t>
      </w:r>
    </w:p>
    <w:p w:rsidR="00823F36"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gtmpcmet_5.5_091008.CR1</w:t>
      </w:r>
    </w:p>
    <w:p w:rsidR="001150B2"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gtmpcmet_5.5_101410.CR1</w:t>
      </w:r>
    </w:p>
    <w:p w:rsidR="00823F36"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gtmpcmet_5.5_100412.CR1</w:t>
      </w:r>
    </w:p>
    <w:p w:rsidR="00823F36" w:rsidRPr="005A43A9" w:rsidRDefault="00823F36" w:rsidP="00914289">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gtmpcmet_5.5_110912.CR1</w:t>
      </w:r>
    </w:p>
    <w:p w:rsidR="00823F36" w:rsidRPr="005A43A9" w:rsidRDefault="00823F36" w:rsidP="00914289">
      <w:pPr>
        <w:ind w:left="360"/>
        <w:rPr>
          <w:rFonts w:ascii="Garamond" w:hAnsi="Garamond"/>
          <w:sz w:val="22"/>
          <w:szCs w:val="22"/>
        </w:rPr>
      </w:pPr>
    </w:p>
    <w:p w:rsidR="009327E5" w:rsidRPr="005A43A9" w:rsidRDefault="009327E5" w:rsidP="009327E5">
      <w:pPr>
        <w:ind w:left="360"/>
        <w:rPr>
          <w:rFonts w:ascii="Garamond" w:hAnsi="Garamond"/>
          <w:sz w:val="22"/>
          <w:szCs w:val="22"/>
        </w:rPr>
      </w:pPr>
      <w:r w:rsidRPr="005A43A9">
        <w:rPr>
          <w:rFonts w:ascii="Garamond" w:hAnsi="Garamond"/>
          <w:sz w:val="22"/>
          <w:szCs w:val="22"/>
        </w:rPr>
        <w:t>Logger 2 Serial Number: 56316</w:t>
      </w:r>
    </w:p>
    <w:p w:rsidR="009327E5" w:rsidRPr="005A43A9" w:rsidRDefault="009327E5" w:rsidP="009327E5">
      <w:pPr>
        <w:ind w:left="360"/>
        <w:rPr>
          <w:rFonts w:ascii="Garamond" w:hAnsi="Garamond"/>
          <w:sz w:val="22"/>
          <w:szCs w:val="22"/>
        </w:rPr>
      </w:pPr>
      <w:r w:rsidRPr="005A43A9">
        <w:rPr>
          <w:rFonts w:ascii="Garamond" w:hAnsi="Garamond"/>
          <w:sz w:val="22"/>
          <w:szCs w:val="22"/>
        </w:rPr>
        <w:t>Date of Last Calibration: 03/25/2013</w:t>
      </w:r>
    </w:p>
    <w:p w:rsidR="009327E5" w:rsidRPr="005A43A9" w:rsidRDefault="009327E5" w:rsidP="009327E5">
      <w:pPr>
        <w:ind w:left="360"/>
        <w:rPr>
          <w:rFonts w:ascii="Garamond" w:hAnsi="Garamond"/>
          <w:sz w:val="22"/>
          <w:szCs w:val="22"/>
        </w:rPr>
      </w:pPr>
      <w:r w:rsidRPr="005A43A9">
        <w:rPr>
          <w:rFonts w:ascii="Garamond" w:hAnsi="Garamond"/>
          <w:sz w:val="22"/>
          <w:szCs w:val="22"/>
        </w:rPr>
        <w:t xml:space="preserve">Dates of Use: 10/13/2014 – </w:t>
      </w:r>
      <w:r w:rsidR="00B22AEC" w:rsidRPr="005A43A9">
        <w:rPr>
          <w:rFonts w:ascii="Garamond" w:hAnsi="Garamond"/>
          <w:sz w:val="22"/>
          <w:szCs w:val="22"/>
        </w:rPr>
        <w:t>Present</w:t>
      </w:r>
    </w:p>
    <w:p w:rsidR="001150B2" w:rsidRPr="005A43A9" w:rsidRDefault="001150B2" w:rsidP="001150B2">
      <w:pPr>
        <w:ind w:left="360"/>
        <w:rPr>
          <w:rFonts w:ascii="Garamond" w:hAnsi="Garamond"/>
          <w:sz w:val="22"/>
          <w:szCs w:val="22"/>
        </w:rPr>
      </w:pPr>
      <w:r w:rsidRPr="005A43A9">
        <w:rPr>
          <w:rFonts w:ascii="Garamond" w:hAnsi="Garamond"/>
          <w:sz w:val="22"/>
          <w:szCs w:val="22"/>
        </w:rPr>
        <w:t>Firmware Version:</w:t>
      </w:r>
      <w:r w:rsidR="00B41AEB" w:rsidRPr="005A43A9">
        <w:rPr>
          <w:rFonts w:ascii="Garamond" w:hAnsi="Garamond"/>
          <w:sz w:val="22"/>
          <w:szCs w:val="22"/>
        </w:rPr>
        <w:t xml:space="preserve"> Std. 25</w:t>
      </w:r>
      <w:r w:rsidR="00823F36" w:rsidRPr="005A43A9">
        <w:rPr>
          <w:rFonts w:ascii="Garamond" w:hAnsi="Garamond"/>
          <w:sz w:val="22"/>
          <w:szCs w:val="22"/>
        </w:rPr>
        <w:t xml:space="preserve"> changed on </w:t>
      </w:r>
      <w:r w:rsidR="00B41AEB" w:rsidRPr="005A43A9">
        <w:rPr>
          <w:rFonts w:ascii="Garamond" w:hAnsi="Garamond"/>
          <w:sz w:val="22"/>
          <w:szCs w:val="22"/>
        </w:rPr>
        <w:t>10/13/2014</w:t>
      </w:r>
    </w:p>
    <w:p w:rsidR="001150B2" w:rsidRPr="005A43A9" w:rsidRDefault="00B41AEB" w:rsidP="001150B2">
      <w:pPr>
        <w:ind w:left="360"/>
        <w:rPr>
          <w:rFonts w:ascii="Garamond" w:hAnsi="Garamond"/>
          <w:sz w:val="22"/>
          <w:szCs w:val="22"/>
        </w:rPr>
      </w:pPr>
      <w:r w:rsidRPr="005A43A9">
        <w:rPr>
          <w:rFonts w:ascii="Garamond" w:hAnsi="Garamond"/>
          <w:sz w:val="22"/>
          <w:szCs w:val="22"/>
        </w:rPr>
        <w:t xml:space="preserve">Program Version: </w:t>
      </w:r>
      <w:r w:rsidRPr="005A43A9">
        <w:rPr>
          <w:rFonts w:ascii="Garamond" w:hAnsi="Garamond"/>
          <w:sz w:val="22"/>
          <w:szCs w:val="22"/>
        </w:rPr>
        <w:tab/>
        <w:t>gtmpcmet_5.5_101314.CR1</w:t>
      </w:r>
    </w:p>
    <w:p w:rsidR="00B41AEB" w:rsidRPr="005A43A9" w:rsidRDefault="00B41AEB" w:rsidP="001150B2">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gtmpcmet_5.5_101414.CR1</w:t>
      </w:r>
    </w:p>
    <w:p w:rsidR="004822AF" w:rsidRPr="005A43A9" w:rsidRDefault="004822AF" w:rsidP="001150B2">
      <w:pPr>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r>
      <w:r w:rsidRPr="005A43A9">
        <w:rPr>
          <w:rFonts w:ascii="Garamond" w:hAnsi="Garamond"/>
          <w:sz w:val="22"/>
          <w:szCs w:val="22"/>
        </w:rPr>
        <w:tab/>
        <w:t>gtmpcmet_5.5_062515.CR1</w:t>
      </w:r>
    </w:p>
    <w:p w:rsidR="009327E5" w:rsidRPr="005A43A9" w:rsidRDefault="009327E5" w:rsidP="00914289">
      <w:pPr>
        <w:ind w:left="360"/>
        <w:rPr>
          <w:rFonts w:ascii="Garamond" w:hAnsi="Garamond"/>
          <w:sz w:val="22"/>
          <w:szCs w:val="22"/>
        </w:rPr>
      </w:pPr>
    </w:p>
    <w:p w:rsidR="00914289" w:rsidRPr="005A43A9" w:rsidRDefault="006D5145" w:rsidP="00BC1D20">
      <w:pPr>
        <w:pStyle w:val="HTMLPreformatted"/>
        <w:tabs>
          <w:tab w:val="left" w:pos="360"/>
        </w:tabs>
        <w:rPr>
          <w:rFonts w:ascii="Garamond" w:hAnsi="Garamond" w:cs="Times New Roman"/>
          <w:b/>
          <w:bCs/>
          <w:sz w:val="22"/>
          <w:szCs w:val="22"/>
        </w:rPr>
      </w:pPr>
      <w:r w:rsidRPr="005A43A9">
        <w:rPr>
          <w:rFonts w:ascii="Garamond" w:hAnsi="Garamond" w:cs="Times New Roman"/>
          <w:b/>
          <w:bCs/>
          <w:sz w:val="22"/>
          <w:szCs w:val="22"/>
        </w:rPr>
        <w:t xml:space="preserve">10) </w:t>
      </w:r>
      <w:r w:rsidR="00914289" w:rsidRPr="005A43A9">
        <w:rPr>
          <w:rFonts w:ascii="Garamond" w:hAnsi="Garamond" w:cs="Times New Roman"/>
          <w:b/>
          <w:bCs/>
          <w:sz w:val="22"/>
          <w:szCs w:val="22"/>
        </w:rPr>
        <w:t>Coded variable definitions</w:t>
      </w:r>
    </w:p>
    <w:p w:rsidR="00BC1D20" w:rsidRPr="005A43A9" w:rsidRDefault="00BC1D20" w:rsidP="00BC1D20">
      <w:pPr>
        <w:pStyle w:val="HTMLPreformatted"/>
        <w:tabs>
          <w:tab w:val="left" w:pos="360"/>
        </w:tabs>
        <w:rPr>
          <w:rFonts w:ascii="Garamond" w:hAnsi="Garamond" w:cs="Times New Roman"/>
          <w:sz w:val="22"/>
          <w:szCs w:val="22"/>
        </w:rPr>
      </w:pPr>
    </w:p>
    <w:p w:rsidR="00914289" w:rsidRPr="005A43A9" w:rsidRDefault="00914289" w:rsidP="00BC1D20">
      <w:pPr>
        <w:tabs>
          <w:tab w:val="left" w:pos="360"/>
          <w:tab w:val="left" w:pos="450"/>
        </w:tabs>
        <w:ind w:left="360"/>
        <w:rPr>
          <w:rFonts w:ascii="Garamond" w:eastAsia="MS Mincho" w:hAnsi="Garamond"/>
          <w:sz w:val="22"/>
          <w:szCs w:val="22"/>
        </w:rPr>
      </w:pPr>
      <w:r w:rsidRPr="005A43A9">
        <w:rPr>
          <w:rFonts w:ascii="Garamond" w:eastAsia="MS Mincho" w:hAnsi="Garamond"/>
          <w:sz w:val="22"/>
          <w:szCs w:val="22"/>
        </w:rPr>
        <w:t>Sampling station:</w:t>
      </w:r>
      <w:r w:rsidRPr="005A43A9">
        <w:rPr>
          <w:rFonts w:ascii="Garamond" w:eastAsia="MS Mincho" w:hAnsi="Garamond"/>
          <w:sz w:val="22"/>
          <w:szCs w:val="22"/>
        </w:rPr>
        <w:tab/>
      </w:r>
      <w:r w:rsidRPr="005A43A9">
        <w:rPr>
          <w:rFonts w:ascii="Garamond" w:eastAsia="MS Mincho" w:hAnsi="Garamond"/>
          <w:sz w:val="22"/>
          <w:szCs w:val="22"/>
        </w:rPr>
        <w:tab/>
      </w:r>
      <w:r w:rsidR="002F75D4" w:rsidRPr="005A43A9">
        <w:rPr>
          <w:rFonts w:ascii="Garamond" w:eastAsia="MS Mincho" w:hAnsi="Garamond"/>
          <w:sz w:val="22"/>
          <w:szCs w:val="22"/>
        </w:rPr>
        <w:tab/>
      </w:r>
      <w:r w:rsidRPr="005A43A9">
        <w:rPr>
          <w:rFonts w:ascii="Garamond" w:eastAsia="MS Mincho" w:hAnsi="Garamond"/>
          <w:sz w:val="22"/>
          <w:szCs w:val="22"/>
        </w:rPr>
        <w:t>Sampling site code:</w:t>
      </w:r>
      <w:r w:rsidRPr="005A43A9">
        <w:rPr>
          <w:rFonts w:ascii="Garamond" w:eastAsia="MS Mincho" w:hAnsi="Garamond"/>
          <w:sz w:val="22"/>
          <w:szCs w:val="22"/>
        </w:rPr>
        <w:tab/>
      </w:r>
      <w:r w:rsidR="002F75D4" w:rsidRPr="005A43A9">
        <w:rPr>
          <w:rFonts w:ascii="Garamond" w:eastAsia="MS Mincho" w:hAnsi="Garamond"/>
          <w:sz w:val="22"/>
          <w:szCs w:val="22"/>
        </w:rPr>
        <w:tab/>
      </w:r>
      <w:r w:rsidRPr="005A43A9">
        <w:rPr>
          <w:rFonts w:ascii="Garamond" w:eastAsia="MS Mincho" w:hAnsi="Garamond"/>
          <w:sz w:val="22"/>
          <w:szCs w:val="22"/>
        </w:rPr>
        <w:t>Station code:</w:t>
      </w:r>
    </w:p>
    <w:p w:rsidR="00914289" w:rsidRPr="005A43A9" w:rsidRDefault="00BC1D20" w:rsidP="00BC1D20">
      <w:pPr>
        <w:tabs>
          <w:tab w:val="left" w:pos="450"/>
          <w:tab w:val="left" w:pos="7167"/>
        </w:tabs>
        <w:rPr>
          <w:rFonts w:ascii="Garamond" w:eastAsia="MS Mincho" w:hAnsi="Garamond"/>
          <w:sz w:val="22"/>
          <w:szCs w:val="22"/>
        </w:rPr>
      </w:pPr>
      <w:r w:rsidRPr="005A43A9">
        <w:rPr>
          <w:rFonts w:ascii="Garamond" w:eastAsia="MS Mincho" w:hAnsi="Garamond"/>
          <w:sz w:val="22"/>
          <w:szCs w:val="22"/>
        </w:rPr>
        <w:tab/>
      </w:r>
    </w:p>
    <w:p w:rsidR="00914289" w:rsidRPr="005A43A9" w:rsidRDefault="002F75D4" w:rsidP="00BC1D20">
      <w:pPr>
        <w:tabs>
          <w:tab w:val="left" w:pos="360"/>
          <w:tab w:val="left" w:pos="450"/>
        </w:tabs>
        <w:ind w:left="360"/>
        <w:rPr>
          <w:rFonts w:ascii="Garamond" w:eastAsia="MS Mincho" w:hAnsi="Garamond"/>
          <w:sz w:val="22"/>
          <w:szCs w:val="22"/>
        </w:rPr>
      </w:pPr>
      <w:proofErr w:type="spellStart"/>
      <w:r w:rsidRPr="005A43A9">
        <w:rPr>
          <w:rFonts w:ascii="Garamond" w:eastAsia="MS Mincho" w:hAnsi="Garamond"/>
          <w:sz w:val="22"/>
          <w:szCs w:val="22"/>
        </w:rPr>
        <w:t>Pellicer</w:t>
      </w:r>
      <w:proofErr w:type="spellEnd"/>
      <w:r w:rsidRPr="005A43A9">
        <w:rPr>
          <w:rFonts w:ascii="Garamond" w:eastAsia="MS Mincho" w:hAnsi="Garamond"/>
          <w:sz w:val="22"/>
          <w:szCs w:val="22"/>
        </w:rPr>
        <w:t xml:space="preserve"> Creek Weather Station</w:t>
      </w:r>
      <w:r w:rsidR="00914289" w:rsidRPr="005A43A9">
        <w:rPr>
          <w:rFonts w:ascii="Garamond" w:eastAsia="MS Mincho" w:hAnsi="Garamond"/>
          <w:sz w:val="22"/>
          <w:szCs w:val="22"/>
        </w:rPr>
        <w:tab/>
      </w:r>
      <w:r w:rsidR="00914289" w:rsidRPr="005A43A9">
        <w:rPr>
          <w:rFonts w:ascii="Garamond" w:eastAsia="MS Mincho" w:hAnsi="Garamond"/>
          <w:sz w:val="22"/>
          <w:szCs w:val="22"/>
        </w:rPr>
        <w:tab/>
      </w:r>
      <w:r w:rsidRPr="005A43A9">
        <w:rPr>
          <w:rFonts w:ascii="Garamond" w:eastAsia="MS Mincho" w:hAnsi="Garamond"/>
          <w:sz w:val="22"/>
          <w:szCs w:val="22"/>
        </w:rPr>
        <w:t>PC</w:t>
      </w:r>
      <w:r w:rsidR="00914289" w:rsidRPr="005A43A9">
        <w:rPr>
          <w:rFonts w:ascii="Garamond" w:eastAsia="MS Mincho" w:hAnsi="Garamond"/>
          <w:sz w:val="22"/>
          <w:szCs w:val="22"/>
        </w:rPr>
        <w:tab/>
      </w:r>
      <w:r w:rsidR="00914289" w:rsidRPr="005A43A9">
        <w:rPr>
          <w:rFonts w:ascii="Garamond" w:eastAsia="MS Mincho" w:hAnsi="Garamond"/>
          <w:sz w:val="22"/>
          <w:szCs w:val="22"/>
        </w:rPr>
        <w:tab/>
      </w:r>
      <w:r w:rsidR="00914289" w:rsidRPr="005A43A9">
        <w:rPr>
          <w:rFonts w:ascii="Garamond" w:eastAsia="MS Mincho" w:hAnsi="Garamond"/>
          <w:sz w:val="22"/>
          <w:szCs w:val="22"/>
        </w:rPr>
        <w:tab/>
      </w:r>
      <w:r w:rsidRPr="005A43A9">
        <w:rPr>
          <w:rFonts w:ascii="Garamond" w:eastAsia="MS Mincho" w:hAnsi="Garamond"/>
          <w:sz w:val="22"/>
          <w:szCs w:val="22"/>
        </w:rPr>
        <w:t xml:space="preserve">  </w:t>
      </w:r>
      <w:proofErr w:type="spellStart"/>
      <w:r w:rsidRPr="005A43A9">
        <w:rPr>
          <w:rFonts w:ascii="Garamond" w:eastAsia="MS Mincho" w:hAnsi="Garamond"/>
          <w:sz w:val="22"/>
          <w:szCs w:val="22"/>
        </w:rPr>
        <w:t>gtmpcmet</w:t>
      </w:r>
      <w:proofErr w:type="spellEnd"/>
    </w:p>
    <w:p w:rsidR="00914289" w:rsidRPr="005A43A9" w:rsidRDefault="00914289" w:rsidP="00914289">
      <w:pPr>
        <w:ind w:left="360"/>
        <w:jc w:val="both"/>
        <w:rPr>
          <w:rFonts w:ascii="Garamond" w:eastAsia="MS Mincho" w:hAnsi="Garamond"/>
          <w:sz w:val="22"/>
          <w:szCs w:val="22"/>
        </w:rPr>
      </w:pPr>
    </w:p>
    <w:p w:rsidR="00914289" w:rsidRPr="005A43A9" w:rsidRDefault="006D5145" w:rsidP="00914289">
      <w:pPr>
        <w:pStyle w:val="HTMLPreformatted"/>
        <w:rPr>
          <w:rFonts w:ascii="Garamond" w:hAnsi="Garamond"/>
          <w:b/>
          <w:bCs/>
          <w:sz w:val="22"/>
          <w:szCs w:val="22"/>
        </w:rPr>
      </w:pPr>
      <w:r w:rsidRPr="005A43A9">
        <w:rPr>
          <w:rFonts w:ascii="Garamond" w:hAnsi="Garamond"/>
          <w:b/>
          <w:bCs/>
          <w:sz w:val="22"/>
          <w:szCs w:val="22"/>
        </w:rPr>
        <w:t xml:space="preserve">11) </w:t>
      </w:r>
      <w:r w:rsidR="00914289" w:rsidRPr="005A43A9">
        <w:rPr>
          <w:rFonts w:ascii="Garamond" w:hAnsi="Garamond"/>
          <w:b/>
          <w:bCs/>
          <w:sz w:val="22"/>
          <w:szCs w:val="22"/>
        </w:rPr>
        <w:t xml:space="preserve">QAQC flag definitions </w:t>
      </w:r>
    </w:p>
    <w:p w:rsidR="006D5145" w:rsidRPr="005A43A9" w:rsidRDefault="006D5145" w:rsidP="00914289">
      <w:pPr>
        <w:pStyle w:val="HTMLPreformatted"/>
        <w:rPr>
          <w:rFonts w:ascii="Garamond" w:hAnsi="Garamond"/>
          <w:bCs/>
          <w:sz w:val="22"/>
          <w:szCs w:val="22"/>
        </w:rPr>
      </w:pPr>
    </w:p>
    <w:p w:rsidR="00256100" w:rsidRPr="005A43A9" w:rsidRDefault="00256100" w:rsidP="00A64D52">
      <w:pPr>
        <w:pStyle w:val="HTMLPreformatted"/>
        <w:ind w:left="360"/>
        <w:jc w:val="both"/>
        <w:rPr>
          <w:rFonts w:ascii="Garamond" w:hAnsi="Garamond"/>
          <w:bCs/>
          <w:sz w:val="22"/>
          <w:szCs w:val="22"/>
        </w:rPr>
      </w:pPr>
      <w:r w:rsidRPr="005A43A9">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256100" w:rsidRPr="005A43A9" w:rsidRDefault="00256100" w:rsidP="00A64D52">
      <w:pPr>
        <w:pStyle w:val="HTMLPreformatted"/>
        <w:ind w:left="360" w:right="720"/>
        <w:jc w:val="both"/>
        <w:rPr>
          <w:rFonts w:ascii="Garamond" w:hAnsi="Garamond"/>
          <w:sz w:val="22"/>
          <w:szCs w:val="22"/>
          <w:highlight w:val="yellow"/>
        </w:rPr>
      </w:pPr>
    </w:p>
    <w:p w:rsidR="00256100" w:rsidRPr="005A43A9" w:rsidRDefault="00256100" w:rsidP="00256100">
      <w:pPr>
        <w:pStyle w:val="HTMLPreformatted"/>
        <w:tabs>
          <w:tab w:val="clear" w:pos="916"/>
          <w:tab w:val="left" w:pos="720"/>
          <w:tab w:val="left" w:pos="1080"/>
        </w:tabs>
        <w:ind w:left="720"/>
        <w:rPr>
          <w:rFonts w:ascii="Garamond" w:hAnsi="Garamond"/>
          <w:sz w:val="22"/>
          <w:szCs w:val="22"/>
        </w:rPr>
      </w:pPr>
      <w:r w:rsidRPr="005A43A9">
        <w:rPr>
          <w:rFonts w:ascii="Garamond" w:hAnsi="Garamond"/>
          <w:sz w:val="22"/>
          <w:szCs w:val="22"/>
        </w:rPr>
        <w:t>-5</w:t>
      </w:r>
      <w:r w:rsidRPr="005A43A9">
        <w:rPr>
          <w:rFonts w:ascii="Garamond" w:hAnsi="Garamond"/>
          <w:sz w:val="22"/>
          <w:szCs w:val="22"/>
        </w:rPr>
        <w:tab/>
        <w:t>Outside High Sensor Range</w:t>
      </w:r>
    </w:p>
    <w:p w:rsidR="00256100" w:rsidRPr="005A43A9" w:rsidRDefault="00256100" w:rsidP="00256100">
      <w:pPr>
        <w:pStyle w:val="HTMLPreformatted"/>
        <w:tabs>
          <w:tab w:val="clear" w:pos="916"/>
          <w:tab w:val="left" w:pos="720"/>
          <w:tab w:val="left" w:pos="1080"/>
        </w:tabs>
        <w:ind w:left="720"/>
        <w:rPr>
          <w:rFonts w:ascii="Garamond" w:hAnsi="Garamond"/>
          <w:sz w:val="22"/>
          <w:szCs w:val="22"/>
        </w:rPr>
      </w:pPr>
      <w:r w:rsidRPr="005A43A9">
        <w:rPr>
          <w:rFonts w:ascii="Garamond" w:hAnsi="Garamond"/>
          <w:sz w:val="22"/>
          <w:szCs w:val="22"/>
        </w:rPr>
        <w:t>-4</w:t>
      </w:r>
      <w:r w:rsidRPr="005A43A9">
        <w:rPr>
          <w:rFonts w:ascii="Garamond" w:hAnsi="Garamond"/>
          <w:sz w:val="22"/>
          <w:szCs w:val="22"/>
        </w:rPr>
        <w:tab/>
        <w:t>Outside Low Sensor Range</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-3</w:t>
      </w:r>
      <w:r w:rsidRPr="005A43A9">
        <w:rPr>
          <w:rFonts w:ascii="Garamond" w:hAnsi="Garamond"/>
          <w:sz w:val="22"/>
          <w:szCs w:val="22"/>
        </w:rPr>
        <w:tab/>
      </w:r>
      <w:r w:rsidRPr="005A43A9">
        <w:rPr>
          <w:rFonts w:ascii="Garamond" w:hAnsi="Garamond"/>
          <w:sz w:val="22"/>
          <w:szCs w:val="22"/>
        </w:rPr>
        <w:tab/>
        <w:t>Data Rejected due to QAQC</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-2</w:t>
      </w:r>
      <w:r w:rsidRPr="005A43A9">
        <w:rPr>
          <w:rFonts w:ascii="Garamond" w:hAnsi="Garamond"/>
          <w:sz w:val="22"/>
          <w:szCs w:val="22"/>
        </w:rPr>
        <w:tab/>
      </w:r>
      <w:r w:rsidRPr="005A43A9">
        <w:rPr>
          <w:rFonts w:ascii="Garamond" w:hAnsi="Garamond"/>
          <w:sz w:val="22"/>
          <w:szCs w:val="22"/>
        </w:rPr>
        <w:tab/>
        <w:t>Missing Data</w:t>
      </w:r>
    </w:p>
    <w:p w:rsidR="00256100" w:rsidRPr="005A43A9" w:rsidRDefault="00256100" w:rsidP="00256100">
      <w:pPr>
        <w:pStyle w:val="HTMLPreformatted"/>
        <w:tabs>
          <w:tab w:val="left" w:pos="720"/>
          <w:tab w:val="left" w:pos="1080"/>
        </w:tabs>
        <w:ind w:left="720"/>
        <w:rPr>
          <w:rFonts w:ascii="Garamond" w:hAnsi="Garamond"/>
          <w:i/>
          <w:sz w:val="22"/>
          <w:szCs w:val="22"/>
        </w:rPr>
      </w:pPr>
      <w:r w:rsidRPr="005A43A9">
        <w:rPr>
          <w:rFonts w:ascii="Garamond" w:hAnsi="Garamond"/>
          <w:sz w:val="22"/>
          <w:szCs w:val="22"/>
        </w:rPr>
        <w:t>-1</w:t>
      </w:r>
      <w:r w:rsidRPr="005A43A9">
        <w:rPr>
          <w:rFonts w:ascii="Garamond" w:hAnsi="Garamond"/>
          <w:sz w:val="22"/>
          <w:szCs w:val="22"/>
        </w:rPr>
        <w:tab/>
      </w:r>
      <w:r w:rsidRPr="005A43A9">
        <w:rPr>
          <w:rFonts w:ascii="Garamond" w:hAnsi="Garamond"/>
          <w:sz w:val="22"/>
          <w:szCs w:val="22"/>
        </w:rPr>
        <w:tab/>
      </w:r>
      <w:r w:rsidRPr="005A43A9">
        <w:rPr>
          <w:rFonts w:ascii="Garamond" w:hAnsi="Garamond" w:cs="Arial"/>
          <w:sz w:val="22"/>
          <w:szCs w:val="22"/>
        </w:rPr>
        <w:t>Optional SWMP supported parameter</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0</w:t>
      </w:r>
      <w:r w:rsidRPr="005A43A9">
        <w:rPr>
          <w:rFonts w:ascii="Garamond" w:hAnsi="Garamond"/>
          <w:sz w:val="22"/>
          <w:szCs w:val="22"/>
        </w:rPr>
        <w:tab/>
      </w:r>
      <w:r w:rsidRPr="005A43A9">
        <w:rPr>
          <w:rFonts w:ascii="Garamond" w:hAnsi="Garamond"/>
          <w:sz w:val="22"/>
          <w:szCs w:val="22"/>
        </w:rPr>
        <w:tab/>
        <w:t>Passed Initial QAQC Checks</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1</w:t>
      </w:r>
      <w:r w:rsidRPr="005A43A9">
        <w:rPr>
          <w:rFonts w:ascii="Garamond" w:hAnsi="Garamond"/>
          <w:sz w:val="22"/>
          <w:szCs w:val="22"/>
        </w:rPr>
        <w:tab/>
      </w:r>
      <w:r w:rsidRPr="005A43A9">
        <w:rPr>
          <w:rFonts w:ascii="Garamond" w:hAnsi="Garamond"/>
          <w:sz w:val="22"/>
          <w:szCs w:val="22"/>
        </w:rPr>
        <w:tab/>
        <w:t>Suspect Data</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2</w:t>
      </w:r>
      <w:r w:rsidRPr="005A43A9">
        <w:rPr>
          <w:rFonts w:ascii="Garamond" w:hAnsi="Garamond"/>
          <w:sz w:val="22"/>
          <w:szCs w:val="22"/>
        </w:rPr>
        <w:tab/>
      </w:r>
      <w:r w:rsidRPr="005A43A9">
        <w:rPr>
          <w:rFonts w:ascii="Garamond" w:hAnsi="Garamond"/>
          <w:sz w:val="22"/>
          <w:szCs w:val="22"/>
        </w:rPr>
        <w:tab/>
        <w:t xml:space="preserve"> </w:t>
      </w:r>
      <w:r w:rsidRPr="005A43A9">
        <w:rPr>
          <w:rFonts w:ascii="Garamond" w:hAnsi="Garamond"/>
          <w:i/>
          <w:sz w:val="22"/>
          <w:szCs w:val="22"/>
        </w:rPr>
        <w:t>Open - reserved for later flag</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3</w:t>
      </w:r>
      <w:r w:rsidRPr="005A43A9">
        <w:rPr>
          <w:rFonts w:ascii="Garamond" w:hAnsi="Garamond"/>
          <w:sz w:val="22"/>
          <w:szCs w:val="22"/>
        </w:rPr>
        <w:tab/>
      </w:r>
      <w:r w:rsidRPr="005A43A9">
        <w:rPr>
          <w:rFonts w:ascii="Garamond" w:hAnsi="Garamond"/>
          <w:sz w:val="22"/>
          <w:szCs w:val="22"/>
        </w:rPr>
        <w:tab/>
      </w:r>
      <w:r w:rsidRPr="005A43A9">
        <w:rPr>
          <w:rFonts w:ascii="Garamond" w:hAnsi="Garamond"/>
          <w:i/>
          <w:sz w:val="22"/>
          <w:szCs w:val="22"/>
        </w:rPr>
        <w:t>Open - reserved for later flag</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4</w:t>
      </w:r>
      <w:r w:rsidRPr="005A43A9">
        <w:rPr>
          <w:rFonts w:ascii="Garamond" w:hAnsi="Garamond"/>
          <w:sz w:val="22"/>
          <w:szCs w:val="22"/>
        </w:rPr>
        <w:tab/>
      </w:r>
      <w:r w:rsidRPr="005A43A9">
        <w:rPr>
          <w:rFonts w:ascii="Garamond" w:hAnsi="Garamond"/>
          <w:sz w:val="22"/>
          <w:szCs w:val="22"/>
        </w:rPr>
        <w:tab/>
        <w:t>Historical Data:  Pre-Auto QAQC</w:t>
      </w:r>
    </w:p>
    <w:p w:rsidR="00256100" w:rsidRPr="005A43A9" w:rsidRDefault="00256100" w:rsidP="00256100">
      <w:pPr>
        <w:pStyle w:val="HTMLPreformatted"/>
        <w:tabs>
          <w:tab w:val="left" w:pos="720"/>
          <w:tab w:val="left" w:pos="1080"/>
        </w:tabs>
        <w:ind w:left="720"/>
        <w:rPr>
          <w:rFonts w:ascii="Garamond" w:hAnsi="Garamond"/>
          <w:sz w:val="22"/>
          <w:szCs w:val="22"/>
        </w:rPr>
      </w:pPr>
      <w:r w:rsidRPr="005A43A9">
        <w:rPr>
          <w:rFonts w:ascii="Garamond" w:hAnsi="Garamond"/>
          <w:sz w:val="22"/>
          <w:szCs w:val="22"/>
        </w:rPr>
        <w:t xml:space="preserve"> 5</w:t>
      </w:r>
      <w:r w:rsidRPr="005A43A9">
        <w:rPr>
          <w:rFonts w:ascii="Garamond" w:hAnsi="Garamond"/>
          <w:sz w:val="22"/>
          <w:szCs w:val="22"/>
        </w:rPr>
        <w:tab/>
      </w:r>
      <w:r w:rsidRPr="005A43A9">
        <w:rPr>
          <w:rFonts w:ascii="Garamond" w:hAnsi="Garamond"/>
          <w:sz w:val="22"/>
          <w:szCs w:val="22"/>
        </w:rPr>
        <w:tab/>
        <w:t>Corrected Data</w:t>
      </w:r>
    </w:p>
    <w:p w:rsidR="00B268AE" w:rsidRPr="005A43A9" w:rsidRDefault="00B268AE" w:rsidP="00256100">
      <w:pPr>
        <w:pStyle w:val="HTMLPreformatted"/>
        <w:tabs>
          <w:tab w:val="left" w:pos="720"/>
          <w:tab w:val="left" w:pos="1080"/>
        </w:tabs>
        <w:ind w:left="720"/>
        <w:rPr>
          <w:rFonts w:ascii="Garamond" w:hAnsi="Garamond"/>
          <w:sz w:val="22"/>
          <w:szCs w:val="22"/>
        </w:rPr>
      </w:pPr>
    </w:p>
    <w:p w:rsidR="00256100" w:rsidRPr="005A43A9" w:rsidRDefault="00256100" w:rsidP="00256100">
      <w:pPr>
        <w:pStyle w:val="HTMLPreformatted"/>
        <w:rPr>
          <w:rFonts w:ascii="Garamond" w:hAnsi="Garamond"/>
          <w:sz w:val="22"/>
          <w:szCs w:val="22"/>
        </w:rPr>
      </w:pPr>
      <w:r w:rsidRPr="005A43A9">
        <w:rPr>
          <w:rFonts w:ascii="Garamond" w:hAnsi="Garamond"/>
          <w:b/>
          <w:sz w:val="22"/>
          <w:szCs w:val="22"/>
        </w:rPr>
        <w:t>12)  QAQC code definitions</w:t>
      </w:r>
      <w:r w:rsidRPr="005A43A9">
        <w:rPr>
          <w:rFonts w:ascii="Garamond" w:hAnsi="Garamond"/>
          <w:sz w:val="22"/>
          <w:szCs w:val="22"/>
        </w:rPr>
        <w:t xml:space="preserve"> </w:t>
      </w:r>
    </w:p>
    <w:p w:rsidR="00256100" w:rsidRPr="005A43A9" w:rsidRDefault="00256100" w:rsidP="00256100">
      <w:pPr>
        <w:pStyle w:val="HTMLPreformatted"/>
        <w:rPr>
          <w:rFonts w:ascii="Garamond" w:hAnsi="Garamond"/>
          <w:sz w:val="22"/>
          <w:szCs w:val="22"/>
        </w:rPr>
      </w:pPr>
    </w:p>
    <w:p w:rsidR="00256100" w:rsidRPr="005A43A9" w:rsidRDefault="00256100" w:rsidP="00A64D52">
      <w:pPr>
        <w:pStyle w:val="HTMLPreformatted"/>
        <w:tabs>
          <w:tab w:val="left" w:pos="9360"/>
        </w:tabs>
        <w:ind w:left="360"/>
        <w:rPr>
          <w:rFonts w:ascii="Garamond" w:hAnsi="Garamond"/>
          <w:sz w:val="22"/>
          <w:szCs w:val="22"/>
        </w:rPr>
      </w:pPr>
      <w:r w:rsidRPr="005A43A9">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5A43A9">
        <w:rPr>
          <w:rFonts w:ascii="Garamond" w:hAnsi="Garamond"/>
          <w:sz w:val="22"/>
          <w:szCs w:val="22"/>
        </w:rPr>
        <w:t>F_Record</w:t>
      </w:r>
      <w:proofErr w:type="spellEnd"/>
      <w:r w:rsidRPr="005A43A9">
        <w:rPr>
          <w:rFonts w:ascii="Garamond" w:hAnsi="Garamond"/>
          <w:sz w:val="22"/>
          <w:szCs w:val="22"/>
        </w:rPr>
        <w:t xml:space="preserve"> column.  </w:t>
      </w:r>
    </w:p>
    <w:p w:rsidR="00256100" w:rsidRPr="005A43A9" w:rsidRDefault="00256100" w:rsidP="00256100">
      <w:pPr>
        <w:pStyle w:val="HTMLPreformatted"/>
        <w:ind w:left="360" w:right="360"/>
        <w:rPr>
          <w:rFonts w:ascii="Garamond" w:hAnsi="Garamond"/>
          <w:sz w:val="22"/>
          <w:szCs w:val="22"/>
        </w:rPr>
      </w:pPr>
    </w:p>
    <w:p w:rsidR="00256100" w:rsidRPr="005A43A9" w:rsidRDefault="00256100" w:rsidP="00256100">
      <w:pPr>
        <w:pStyle w:val="HTMLPreformatted"/>
        <w:tabs>
          <w:tab w:val="clear" w:pos="916"/>
          <w:tab w:val="left" w:pos="360"/>
          <w:tab w:val="left" w:pos="720"/>
          <w:tab w:val="left" w:pos="1080"/>
        </w:tabs>
        <w:ind w:left="360" w:right="720"/>
        <w:rPr>
          <w:rFonts w:ascii="Garamond" w:hAnsi="Garamond"/>
          <w:sz w:val="22"/>
          <w:szCs w:val="22"/>
        </w:rPr>
      </w:pPr>
      <w:r w:rsidRPr="005A43A9">
        <w:rPr>
          <w:rFonts w:ascii="Garamond" w:hAnsi="Garamond"/>
          <w:sz w:val="22"/>
          <w:szCs w:val="22"/>
        </w:rPr>
        <w:tab/>
        <w:t>General Errors</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GIM</w:t>
      </w:r>
      <w:r w:rsidRPr="005A43A9">
        <w:rPr>
          <w:rFonts w:ascii="Garamond" w:hAnsi="Garamond"/>
          <w:sz w:val="22"/>
          <w:szCs w:val="22"/>
        </w:rPr>
        <w:tab/>
        <w:t>Instrument Malfunction</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GIT</w:t>
      </w:r>
      <w:r w:rsidRPr="005A43A9">
        <w:rPr>
          <w:rFonts w:ascii="Garamond" w:hAnsi="Garamond"/>
          <w:sz w:val="22"/>
          <w:szCs w:val="22"/>
        </w:rPr>
        <w:tab/>
        <w:t>Instrument Recording Error, Recovered Telemetry Data</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GMC</w:t>
      </w:r>
      <w:r w:rsidRPr="005A43A9">
        <w:rPr>
          <w:rFonts w:ascii="Garamond" w:hAnsi="Garamond"/>
          <w:sz w:val="22"/>
          <w:szCs w:val="22"/>
        </w:rPr>
        <w:tab/>
        <w:t>No Instrument Deployed due to Maintenance/Calibration</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 xml:space="preserve">GMT </w:t>
      </w:r>
      <w:r w:rsidRPr="005A43A9">
        <w:rPr>
          <w:rFonts w:ascii="Garamond" w:hAnsi="Garamond"/>
          <w:sz w:val="22"/>
          <w:szCs w:val="22"/>
        </w:rPr>
        <w:tab/>
        <w:t>Instrument Maintenance</w:t>
      </w:r>
    </w:p>
    <w:p w:rsidR="00256100" w:rsidRPr="005A43A9" w:rsidRDefault="00256100" w:rsidP="00256100">
      <w:pPr>
        <w:pStyle w:val="BodyText"/>
        <w:tabs>
          <w:tab w:val="left" w:pos="1080"/>
          <w:tab w:val="left" w:pos="1440"/>
          <w:tab w:val="left" w:pos="1980"/>
        </w:tabs>
        <w:ind w:right="720"/>
        <w:rPr>
          <w:rFonts w:ascii="Garamond" w:hAnsi="Garamond"/>
          <w:sz w:val="22"/>
          <w:szCs w:val="22"/>
        </w:rPr>
      </w:pPr>
      <w:r w:rsidRPr="005A43A9">
        <w:rPr>
          <w:rFonts w:ascii="Garamond" w:hAnsi="Garamond"/>
          <w:sz w:val="22"/>
          <w:szCs w:val="22"/>
        </w:rPr>
        <w:tab/>
        <w:t>GPD</w:t>
      </w:r>
      <w:r w:rsidRPr="005A43A9">
        <w:rPr>
          <w:rFonts w:ascii="Garamond" w:hAnsi="Garamond"/>
          <w:sz w:val="22"/>
          <w:szCs w:val="22"/>
        </w:rPr>
        <w:tab/>
        <w:t>Power Down</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GPF</w:t>
      </w:r>
      <w:r w:rsidRPr="005A43A9">
        <w:rPr>
          <w:rFonts w:ascii="Garamond" w:hAnsi="Garamond"/>
          <w:sz w:val="22"/>
          <w:szCs w:val="22"/>
        </w:rPr>
        <w:tab/>
        <w:t>Power Failure / Low Battery</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GPR</w:t>
      </w:r>
      <w:r w:rsidRPr="005A43A9">
        <w:rPr>
          <w:rFonts w:ascii="Garamond" w:hAnsi="Garamond"/>
          <w:sz w:val="22"/>
          <w:szCs w:val="22"/>
        </w:rPr>
        <w:tab/>
        <w:t>Program Reload</w:t>
      </w:r>
    </w:p>
    <w:p w:rsidR="00256100" w:rsidRPr="005A43A9" w:rsidRDefault="00256100" w:rsidP="00256100">
      <w:pPr>
        <w:pStyle w:val="BodyText"/>
        <w:tabs>
          <w:tab w:val="left" w:pos="1080"/>
          <w:tab w:val="left" w:pos="1440"/>
          <w:tab w:val="left" w:pos="1980"/>
        </w:tabs>
        <w:ind w:left="720" w:right="720"/>
        <w:rPr>
          <w:rFonts w:ascii="Garamond" w:hAnsi="Garamond"/>
          <w:sz w:val="22"/>
          <w:szCs w:val="22"/>
        </w:rPr>
      </w:pPr>
      <w:r w:rsidRPr="005A43A9">
        <w:rPr>
          <w:rFonts w:ascii="Garamond" w:hAnsi="Garamond"/>
          <w:sz w:val="22"/>
          <w:szCs w:val="22"/>
        </w:rPr>
        <w:tab/>
        <w:t>GQR</w:t>
      </w:r>
      <w:r w:rsidRPr="005A43A9">
        <w:rPr>
          <w:rFonts w:ascii="Garamond" w:hAnsi="Garamond"/>
          <w:sz w:val="22"/>
          <w:szCs w:val="22"/>
        </w:rPr>
        <w:tab/>
        <w:t>Data Rejected Due to QA/QC Checks</w:t>
      </w:r>
    </w:p>
    <w:p w:rsidR="00256100" w:rsidRPr="005A43A9" w:rsidRDefault="00256100" w:rsidP="00256100">
      <w:pPr>
        <w:pStyle w:val="BodyText"/>
        <w:tabs>
          <w:tab w:val="left" w:pos="1080"/>
          <w:tab w:val="left" w:pos="1440"/>
          <w:tab w:val="left" w:pos="1980"/>
        </w:tabs>
        <w:ind w:right="720"/>
        <w:rPr>
          <w:rFonts w:ascii="Garamond" w:hAnsi="Garamond"/>
          <w:sz w:val="22"/>
          <w:szCs w:val="22"/>
        </w:rPr>
      </w:pPr>
      <w:r w:rsidRPr="005A43A9">
        <w:rPr>
          <w:rFonts w:ascii="Garamond" w:hAnsi="Garamond"/>
          <w:sz w:val="22"/>
          <w:szCs w:val="22"/>
        </w:rPr>
        <w:tab/>
        <w:t>GSM</w:t>
      </w:r>
      <w:r w:rsidRPr="005A43A9">
        <w:rPr>
          <w:rFonts w:ascii="Garamond" w:hAnsi="Garamond"/>
          <w:sz w:val="22"/>
          <w:szCs w:val="22"/>
        </w:rPr>
        <w:tab/>
        <w:t>See Metadata</w:t>
      </w:r>
    </w:p>
    <w:p w:rsidR="00256100" w:rsidRPr="005A43A9" w:rsidRDefault="00256100" w:rsidP="00256100">
      <w:pPr>
        <w:pStyle w:val="BodyText"/>
        <w:tabs>
          <w:tab w:val="left" w:pos="1080"/>
          <w:tab w:val="left" w:pos="1440"/>
          <w:tab w:val="left" w:pos="1980"/>
        </w:tabs>
        <w:ind w:right="720"/>
        <w:rPr>
          <w:rFonts w:ascii="Garamond" w:hAnsi="Garamond"/>
          <w:sz w:val="22"/>
          <w:szCs w:val="22"/>
        </w:rPr>
      </w:pPr>
    </w:p>
    <w:p w:rsidR="00256100" w:rsidRPr="005A43A9" w:rsidRDefault="00256100" w:rsidP="00256100">
      <w:pPr>
        <w:tabs>
          <w:tab w:val="left" w:pos="720"/>
          <w:tab w:val="left" w:pos="1080"/>
          <w:tab w:val="left" w:pos="1440"/>
          <w:tab w:val="left" w:pos="1980"/>
        </w:tabs>
        <w:ind w:left="360"/>
        <w:rPr>
          <w:rFonts w:ascii="Garamond" w:hAnsi="Garamond"/>
          <w:sz w:val="22"/>
          <w:szCs w:val="22"/>
        </w:rPr>
      </w:pPr>
      <w:r w:rsidRPr="005A43A9">
        <w:rPr>
          <w:rFonts w:ascii="Garamond" w:hAnsi="Garamond"/>
          <w:sz w:val="22"/>
          <w:szCs w:val="22"/>
        </w:rPr>
        <w:tab/>
        <w:t>Sensor Errors</w:t>
      </w:r>
    </w:p>
    <w:p w:rsidR="00256100" w:rsidRPr="005A43A9" w:rsidRDefault="00256100" w:rsidP="00256100">
      <w:pPr>
        <w:tabs>
          <w:tab w:val="left" w:pos="720"/>
          <w:tab w:val="left" w:pos="1080"/>
          <w:tab w:val="left" w:pos="1440"/>
          <w:tab w:val="left" w:pos="1980"/>
        </w:tabs>
        <w:ind w:left="360"/>
        <w:rPr>
          <w:rFonts w:ascii="Garamond" w:hAnsi="Garamond"/>
          <w:sz w:val="22"/>
          <w:szCs w:val="22"/>
        </w:rPr>
      </w:pPr>
      <w:r w:rsidRPr="005A43A9">
        <w:rPr>
          <w:rFonts w:ascii="Garamond" w:hAnsi="Garamond"/>
          <w:sz w:val="22"/>
          <w:szCs w:val="22"/>
        </w:rPr>
        <w:tab/>
      </w:r>
      <w:r w:rsidRPr="005A43A9">
        <w:rPr>
          <w:rFonts w:ascii="Garamond" w:hAnsi="Garamond"/>
          <w:sz w:val="22"/>
          <w:szCs w:val="22"/>
        </w:rPr>
        <w:tab/>
        <w:t>SDG</w:t>
      </w:r>
      <w:r w:rsidRPr="005A43A9">
        <w:rPr>
          <w:rFonts w:ascii="Garamond" w:hAnsi="Garamond"/>
          <w:sz w:val="22"/>
          <w:szCs w:val="22"/>
        </w:rPr>
        <w:tab/>
        <w:t>Suspect due to sensor diagnostics</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SIC</w:t>
      </w:r>
      <w:r w:rsidRPr="005A43A9">
        <w:rPr>
          <w:rFonts w:ascii="Garamond" w:hAnsi="Garamond"/>
          <w:sz w:val="22"/>
          <w:szCs w:val="22"/>
        </w:rPr>
        <w:tab/>
      </w:r>
      <w:r w:rsidRPr="005A43A9">
        <w:rPr>
          <w:rFonts w:ascii="Garamond" w:hAnsi="Garamond"/>
          <w:sz w:val="22"/>
          <w:szCs w:val="22"/>
        </w:rPr>
        <w:tab/>
        <w:t>Incorrect Calibration Constant, Multiplier or Offset</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SIW</w:t>
      </w:r>
      <w:r w:rsidRPr="005A43A9">
        <w:rPr>
          <w:rFonts w:ascii="Garamond" w:hAnsi="Garamond"/>
          <w:sz w:val="22"/>
          <w:szCs w:val="22"/>
        </w:rPr>
        <w:tab/>
        <w:t>Incorrect Wiring</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SMT</w:t>
      </w:r>
      <w:r w:rsidRPr="005A43A9">
        <w:rPr>
          <w:rFonts w:ascii="Garamond" w:hAnsi="Garamond"/>
          <w:sz w:val="22"/>
          <w:szCs w:val="22"/>
        </w:rPr>
        <w:tab/>
        <w:t>Sensor Maintenance</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SNV</w:t>
      </w:r>
      <w:r w:rsidRPr="005A43A9">
        <w:rPr>
          <w:rFonts w:ascii="Garamond" w:hAnsi="Garamond"/>
          <w:sz w:val="22"/>
          <w:szCs w:val="22"/>
        </w:rPr>
        <w:tab/>
        <w:t>Negative Value</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SOC</w:t>
      </w:r>
      <w:r w:rsidRPr="005A43A9">
        <w:rPr>
          <w:rFonts w:ascii="Garamond" w:hAnsi="Garamond"/>
          <w:sz w:val="22"/>
          <w:szCs w:val="22"/>
        </w:rPr>
        <w:tab/>
        <w:t>Out of Calibration</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SQR</w:t>
      </w:r>
      <w:r w:rsidRPr="005A43A9">
        <w:rPr>
          <w:rFonts w:ascii="Garamond" w:hAnsi="Garamond"/>
          <w:sz w:val="22"/>
          <w:szCs w:val="22"/>
        </w:rPr>
        <w:tab/>
        <w:t>Data rejected due to QAQC checks</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SSD</w:t>
      </w:r>
      <w:r w:rsidRPr="005A43A9">
        <w:rPr>
          <w:rFonts w:ascii="Garamond" w:hAnsi="Garamond"/>
          <w:sz w:val="22"/>
          <w:szCs w:val="22"/>
        </w:rPr>
        <w:tab/>
        <w:t>Sensor Drift</w:t>
      </w:r>
      <w:r w:rsidRPr="005A43A9">
        <w:rPr>
          <w:rFonts w:ascii="Garamond" w:hAnsi="Garamond"/>
          <w:sz w:val="22"/>
          <w:szCs w:val="22"/>
        </w:rPr>
        <w:tab/>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SSN</w:t>
      </w:r>
      <w:r w:rsidRPr="005A43A9">
        <w:rPr>
          <w:rFonts w:ascii="Garamond" w:hAnsi="Garamond"/>
          <w:sz w:val="22"/>
          <w:szCs w:val="22"/>
        </w:rPr>
        <w:tab/>
        <w:t>Not a Number / Unknown Value</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SSM</w:t>
      </w:r>
      <w:r w:rsidRPr="005A43A9">
        <w:rPr>
          <w:rFonts w:ascii="Garamond" w:hAnsi="Garamond"/>
          <w:sz w:val="22"/>
          <w:szCs w:val="22"/>
        </w:rPr>
        <w:tab/>
        <w:t>Sensor Malfunction</w:t>
      </w:r>
    </w:p>
    <w:p w:rsidR="00256100" w:rsidRPr="005A43A9" w:rsidRDefault="00256100" w:rsidP="00256100">
      <w:pPr>
        <w:tabs>
          <w:tab w:val="left" w:pos="1080"/>
          <w:tab w:val="left" w:pos="1440"/>
          <w:tab w:val="left" w:pos="1980"/>
        </w:tabs>
        <w:spacing w:after="120"/>
        <w:ind w:left="720"/>
        <w:rPr>
          <w:rFonts w:ascii="Garamond" w:hAnsi="Garamond"/>
          <w:sz w:val="22"/>
          <w:szCs w:val="22"/>
        </w:rPr>
      </w:pPr>
      <w:r w:rsidRPr="005A43A9">
        <w:rPr>
          <w:rFonts w:ascii="Garamond" w:hAnsi="Garamond"/>
          <w:sz w:val="22"/>
          <w:szCs w:val="22"/>
        </w:rPr>
        <w:lastRenderedPageBreak/>
        <w:tab/>
        <w:t>SSR</w:t>
      </w:r>
      <w:r w:rsidRPr="005A43A9">
        <w:rPr>
          <w:rFonts w:ascii="Garamond" w:hAnsi="Garamond"/>
          <w:sz w:val="22"/>
          <w:szCs w:val="22"/>
        </w:rPr>
        <w:tab/>
      </w:r>
      <w:r w:rsidRPr="005A43A9">
        <w:rPr>
          <w:rFonts w:ascii="Garamond" w:hAnsi="Garamond"/>
          <w:sz w:val="22"/>
          <w:szCs w:val="22"/>
        </w:rPr>
        <w:tab/>
        <w:t>Sensor Removed</w:t>
      </w:r>
    </w:p>
    <w:p w:rsidR="00256100" w:rsidRPr="005A43A9" w:rsidRDefault="00256100" w:rsidP="00256100">
      <w:pPr>
        <w:tabs>
          <w:tab w:val="left" w:pos="720"/>
          <w:tab w:val="left" w:pos="1080"/>
          <w:tab w:val="left" w:pos="1440"/>
          <w:tab w:val="left" w:pos="1980"/>
        </w:tabs>
        <w:ind w:left="360"/>
        <w:rPr>
          <w:rFonts w:ascii="Garamond" w:hAnsi="Garamond"/>
          <w:sz w:val="22"/>
          <w:szCs w:val="22"/>
        </w:rPr>
      </w:pPr>
      <w:r w:rsidRPr="005A43A9">
        <w:rPr>
          <w:rFonts w:ascii="Garamond" w:hAnsi="Garamond"/>
          <w:sz w:val="22"/>
          <w:szCs w:val="22"/>
        </w:rPr>
        <w:tab/>
        <w:t>Comments</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CAF</w:t>
      </w:r>
      <w:r w:rsidRPr="005A43A9">
        <w:rPr>
          <w:rFonts w:ascii="Garamond" w:hAnsi="Garamond"/>
          <w:sz w:val="22"/>
          <w:szCs w:val="22"/>
        </w:rPr>
        <w:tab/>
        <w:t xml:space="preserve">Acceptable Calibration/Accuracy Error of Sensor </w:t>
      </w:r>
    </w:p>
    <w:p w:rsidR="00256100" w:rsidRPr="005A43A9" w:rsidRDefault="00256100" w:rsidP="00256100">
      <w:pPr>
        <w:pStyle w:val="BodyText"/>
        <w:tabs>
          <w:tab w:val="left" w:pos="720"/>
          <w:tab w:val="left" w:pos="1080"/>
          <w:tab w:val="left" w:pos="1440"/>
          <w:tab w:val="left" w:pos="1980"/>
          <w:tab w:val="left" w:pos="2520"/>
        </w:tabs>
        <w:ind w:left="720" w:right="720"/>
        <w:rPr>
          <w:rFonts w:ascii="Garamond" w:hAnsi="Garamond"/>
          <w:sz w:val="22"/>
          <w:szCs w:val="22"/>
        </w:rPr>
      </w:pPr>
      <w:r w:rsidRPr="005A43A9">
        <w:rPr>
          <w:rFonts w:ascii="Garamond" w:hAnsi="Garamond"/>
          <w:sz w:val="22"/>
          <w:szCs w:val="22"/>
        </w:rPr>
        <w:tab/>
        <w:t>CDF</w:t>
      </w:r>
      <w:r w:rsidRPr="005A43A9">
        <w:rPr>
          <w:rFonts w:ascii="Garamond" w:hAnsi="Garamond"/>
          <w:sz w:val="22"/>
          <w:szCs w:val="22"/>
        </w:rPr>
        <w:tab/>
        <w:t>Data Appear to Fit Conditions</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CML</w:t>
      </w:r>
      <w:r w:rsidRPr="005A43A9">
        <w:rPr>
          <w:rFonts w:ascii="Garamond" w:hAnsi="Garamond"/>
          <w:sz w:val="22"/>
          <w:szCs w:val="22"/>
        </w:rPr>
        <w:tab/>
        <w:t>Snow melt from previous snowfall event</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CRE*</w:t>
      </w:r>
      <w:r w:rsidRPr="005A43A9">
        <w:rPr>
          <w:rFonts w:ascii="Garamond" w:hAnsi="Garamond"/>
          <w:sz w:val="22"/>
          <w:szCs w:val="22"/>
        </w:rPr>
        <w:tab/>
        <w:t>Significant Rain Event</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CSM*</w:t>
      </w:r>
      <w:r w:rsidRPr="005A43A9">
        <w:rPr>
          <w:rFonts w:ascii="Garamond" w:hAnsi="Garamond"/>
          <w:sz w:val="22"/>
          <w:szCs w:val="22"/>
        </w:rPr>
        <w:tab/>
        <w:t>See Metadata</w:t>
      </w:r>
    </w:p>
    <w:p w:rsidR="00256100" w:rsidRPr="005A43A9" w:rsidRDefault="00256100" w:rsidP="00256100">
      <w:pPr>
        <w:tabs>
          <w:tab w:val="left" w:pos="1080"/>
          <w:tab w:val="left" w:pos="1440"/>
          <w:tab w:val="left" w:pos="1980"/>
        </w:tabs>
        <w:ind w:left="720"/>
        <w:rPr>
          <w:rFonts w:ascii="Garamond" w:hAnsi="Garamond"/>
          <w:sz w:val="22"/>
          <w:szCs w:val="22"/>
        </w:rPr>
      </w:pPr>
      <w:r w:rsidRPr="005A43A9">
        <w:rPr>
          <w:rFonts w:ascii="Garamond" w:hAnsi="Garamond"/>
          <w:sz w:val="22"/>
          <w:szCs w:val="22"/>
        </w:rPr>
        <w:tab/>
        <w:t>CCU</w:t>
      </w:r>
      <w:r w:rsidRPr="005A43A9">
        <w:rPr>
          <w:rFonts w:ascii="Garamond" w:hAnsi="Garamond"/>
          <w:sz w:val="22"/>
          <w:szCs w:val="22"/>
        </w:rPr>
        <w:tab/>
        <w:t>Cause Unknown</w:t>
      </w:r>
    </w:p>
    <w:p w:rsidR="00256100" w:rsidRPr="005A43A9" w:rsidRDefault="00256100" w:rsidP="00256100">
      <w:pPr>
        <w:pStyle w:val="BodyText"/>
        <w:tabs>
          <w:tab w:val="left" w:pos="1062"/>
          <w:tab w:val="left" w:pos="1260"/>
          <w:tab w:val="left" w:pos="1980"/>
        </w:tabs>
        <w:rPr>
          <w:rFonts w:ascii="Garamond" w:hAnsi="Garamond"/>
          <w:sz w:val="22"/>
          <w:szCs w:val="22"/>
        </w:rPr>
      </w:pPr>
      <w:r w:rsidRPr="005A43A9">
        <w:rPr>
          <w:rFonts w:ascii="Garamond" w:hAnsi="Garamond"/>
          <w:sz w:val="22"/>
          <w:szCs w:val="22"/>
        </w:rPr>
        <w:tab/>
        <w:t>CVT*</w:t>
      </w:r>
      <w:r w:rsidRPr="005A43A9">
        <w:rPr>
          <w:rFonts w:ascii="Garamond" w:hAnsi="Garamond"/>
          <w:sz w:val="22"/>
          <w:szCs w:val="22"/>
        </w:rPr>
        <w:tab/>
        <w:t>Possible Vandalism/Tampering</w:t>
      </w:r>
    </w:p>
    <w:p w:rsidR="00256100" w:rsidRPr="005A43A9" w:rsidRDefault="00256100" w:rsidP="00256100">
      <w:pPr>
        <w:pStyle w:val="BodyText"/>
        <w:tabs>
          <w:tab w:val="left" w:pos="1062"/>
          <w:tab w:val="left" w:pos="1260"/>
          <w:tab w:val="left" w:pos="1980"/>
        </w:tabs>
        <w:rPr>
          <w:rFonts w:ascii="Garamond" w:hAnsi="Garamond"/>
          <w:sz w:val="22"/>
          <w:szCs w:val="22"/>
        </w:rPr>
      </w:pPr>
      <w:r w:rsidRPr="005A43A9">
        <w:rPr>
          <w:rFonts w:ascii="Garamond" w:hAnsi="Garamond"/>
          <w:sz w:val="22"/>
          <w:szCs w:val="22"/>
        </w:rPr>
        <w:tab/>
        <w:t>CWE*</w:t>
      </w:r>
      <w:r w:rsidRPr="005A43A9">
        <w:rPr>
          <w:rFonts w:ascii="Garamond" w:hAnsi="Garamond"/>
          <w:sz w:val="22"/>
          <w:szCs w:val="22"/>
        </w:rPr>
        <w:tab/>
        <w:t>Significant weather event</w:t>
      </w:r>
    </w:p>
    <w:p w:rsidR="00914289" w:rsidRPr="005A43A9" w:rsidRDefault="00914289" w:rsidP="00914289">
      <w:pPr>
        <w:pStyle w:val="BodyText"/>
        <w:tabs>
          <w:tab w:val="left" w:pos="1062"/>
          <w:tab w:val="left" w:pos="1260"/>
        </w:tabs>
        <w:rPr>
          <w:rFonts w:ascii="Garamond" w:hAnsi="Garamond"/>
          <w:sz w:val="22"/>
          <w:szCs w:val="22"/>
        </w:rPr>
      </w:pPr>
    </w:p>
    <w:p w:rsidR="00914289" w:rsidRPr="005A43A9" w:rsidRDefault="00914289" w:rsidP="00046A9D">
      <w:pPr>
        <w:pStyle w:val="BodyText"/>
        <w:tabs>
          <w:tab w:val="left" w:pos="360"/>
          <w:tab w:val="left" w:pos="1062"/>
          <w:tab w:val="left" w:pos="1260"/>
        </w:tabs>
        <w:rPr>
          <w:rFonts w:ascii="Garamond" w:hAnsi="Garamond"/>
          <w:b/>
          <w:sz w:val="22"/>
          <w:szCs w:val="22"/>
        </w:rPr>
      </w:pPr>
      <w:r w:rsidRPr="005A43A9">
        <w:rPr>
          <w:rFonts w:ascii="Garamond" w:hAnsi="Garamond"/>
          <w:b/>
          <w:sz w:val="22"/>
          <w:szCs w:val="22"/>
        </w:rPr>
        <w:t xml:space="preserve">13)  Other remarks/notes </w:t>
      </w:r>
    </w:p>
    <w:p w:rsidR="00046A9D" w:rsidRPr="005A43A9" w:rsidRDefault="00046A9D" w:rsidP="00914289">
      <w:pPr>
        <w:pStyle w:val="BodyText"/>
        <w:tabs>
          <w:tab w:val="left" w:pos="1062"/>
          <w:tab w:val="left" w:pos="1260"/>
        </w:tabs>
        <w:rPr>
          <w:rFonts w:ascii="Garamond" w:hAnsi="Garamond"/>
          <w:sz w:val="22"/>
          <w:szCs w:val="22"/>
        </w:rPr>
      </w:pPr>
    </w:p>
    <w:p w:rsidR="00914289" w:rsidRPr="005A43A9" w:rsidRDefault="00914289" w:rsidP="00575C23">
      <w:pPr>
        <w:pStyle w:val="BodyText"/>
        <w:tabs>
          <w:tab w:val="left" w:pos="1062"/>
          <w:tab w:val="left" w:pos="1260"/>
          <w:tab w:val="left" w:pos="9360"/>
        </w:tabs>
        <w:ind w:left="450"/>
        <w:rPr>
          <w:rFonts w:ascii="Garamond" w:hAnsi="Garamond"/>
          <w:sz w:val="22"/>
          <w:szCs w:val="22"/>
        </w:rPr>
      </w:pPr>
      <w:r w:rsidRPr="005A43A9">
        <w:rPr>
          <w:rFonts w:ascii="Garamond" w:hAnsi="Garamond"/>
          <w:sz w:val="22"/>
          <w:szCs w:val="22"/>
        </w:rPr>
        <w:t xml:space="preserve">Data are missing due to equipment or associated specific sensors not being deployed, equipment failure, time of maintenance or calibration of equipment, or repair/replacement of a sampling station platform.  </w:t>
      </w:r>
      <w:r w:rsidR="009568A0" w:rsidRPr="005A43A9">
        <w:rPr>
          <w:rFonts w:ascii="Garamond" w:hAnsi="Garamond"/>
          <w:sz w:val="22"/>
          <w:szCs w:val="22"/>
        </w:rPr>
        <w:t xml:space="preserve">Any NANs in the dataset stand for “not a number” and are the result of low power, disconnected wires or out of range readings.  </w:t>
      </w:r>
      <w:r w:rsidRPr="005A43A9">
        <w:rPr>
          <w:rFonts w:ascii="Garamond" w:hAnsi="Garamond"/>
          <w:sz w:val="22"/>
          <w:szCs w:val="22"/>
        </w:rPr>
        <w:t>If additional information on missing data is needed, contact the Research Coordinator at the reserve submitting the data.</w:t>
      </w:r>
    </w:p>
    <w:p w:rsidR="00914289" w:rsidRPr="005A43A9" w:rsidRDefault="00914289" w:rsidP="00046A9D">
      <w:pPr>
        <w:ind w:left="540"/>
        <w:rPr>
          <w:rFonts w:ascii="Garamond" w:hAnsi="Garamond"/>
          <w:sz w:val="22"/>
          <w:szCs w:val="22"/>
        </w:rPr>
      </w:pPr>
    </w:p>
    <w:p w:rsidR="00914289" w:rsidRPr="005A43A9" w:rsidRDefault="00046A9D" w:rsidP="00575C23">
      <w:pPr>
        <w:ind w:left="450"/>
        <w:rPr>
          <w:rFonts w:ascii="Garamond" w:hAnsi="Garamond"/>
          <w:iCs/>
          <w:sz w:val="22"/>
          <w:szCs w:val="22"/>
        </w:rPr>
      </w:pPr>
      <w:r w:rsidRPr="005A43A9">
        <w:rPr>
          <w:rFonts w:ascii="Garamond" w:hAnsi="Garamond"/>
          <w:b/>
          <w:iCs/>
          <w:sz w:val="22"/>
          <w:szCs w:val="22"/>
        </w:rPr>
        <w:t>Note 1:</w:t>
      </w:r>
      <w:r w:rsidRPr="005A43A9">
        <w:rPr>
          <w:rFonts w:ascii="Garamond" w:hAnsi="Garamond"/>
          <w:iCs/>
          <w:sz w:val="22"/>
          <w:szCs w:val="22"/>
        </w:rPr>
        <w:t xml:space="preserve"> Small negative PAR </w:t>
      </w:r>
      <w:r w:rsidR="00914289" w:rsidRPr="005A43A9">
        <w:rPr>
          <w:rFonts w:ascii="Garamond" w:hAnsi="Garamond"/>
          <w:iCs/>
          <w:sz w:val="22"/>
          <w:szCs w:val="22"/>
        </w:rPr>
        <w:t>values are within range of the sensor and are due to normal errors in the sensor and the CR1000 Datalogger.</w:t>
      </w:r>
      <w:r w:rsidR="00914289" w:rsidRPr="005A43A9">
        <w:rPr>
          <w:rFonts w:ascii="Garamond" w:hAnsi="Garamond"/>
          <w:iCs/>
          <w:color w:val="0000FF"/>
          <w:sz w:val="22"/>
          <w:szCs w:val="22"/>
        </w:rPr>
        <w:t xml:space="preserve"> </w:t>
      </w:r>
      <w:r w:rsidR="00914289" w:rsidRPr="005A43A9">
        <w:rPr>
          <w:rFonts w:ascii="Garamond" w:hAnsi="Garamond"/>
          <w:iCs/>
          <w:sz w:val="22"/>
          <w:szCs w:val="22"/>
        </w:rPr>
        <w:t xml:space="preserve">The Maximum signal noise error for the </w:t>
      </w:r>
      <w:proofErr w:type="spellStart"/>
      <w:r w:rsidR="00914289" w:rsidRPr="005A43A9">
        <w:rPr>
          <w:rFonts w:ascii="Garamond" w:hAnsi="Garamond"/>
          <w:iCs/>
          <w:sz w:val="22"/>
          <w:szCs w:val="22"/>
        </w:rPr>
        <w:t>Li</w:t>
      </w:r>
      <w:r w:rsidR="009568A0" w:rsidRPr="005A43A9">
        <w:rPr>
          <w:rFonts w:ascii="Garamond" w:hAnsi="Garamond"/>
          <w:iCs/>
          <w:sz w:val="22"/>
          <w:szCs w:val="22"/>
        </w:rPr>
        <w:t>C</w:t>
      </w:r>
      <w:r w:rsidR="00914289" w:rsidRPr="005A43A9">
        <w:rPr>
          <w:rFonts w:ascii="Garamond" w:hAnsi="Garamond"/>
          <w:iCs/>
          <w:sz w:val="22"/>
          <w:szCs w:val="22"/>
        </w:rPr>
        <w:t>or</w:t>
      </w:r>
      <w:proofErr w:type="spellEnd"/>
      <w:r w:rsidR="00914289" w:rsidRPr="005A43A9">
        <w:rPr>
          <w:rFonts w:ascii="Garamond" w:hAnsi="Garamond"/>
          <w:iCs/>
          <w:sz w:val="22"/>
          <w:szCs w:val="22"/>
        </w:rPr>
        <w:t xml:space="preserve"> sensor is +/- 2.214 </w:t>
      </w:r>
      <w:proofErr w:type="spellStart"/>
      <w:r w:rsidR="00914289" w:rsidRPr="005A43A9">
        <w:rPr>
          <w:rFonts w:ascii="Garamond" w:hAnsi="Garamond"/>
          <w:iCs/>
          <w:sz w:val="22"/>
          <w:szCs w:val="22"/>
        </w:rPr>
        <w:t>mmoles</w:t>
      </w:r>
      <w:proofErr w:type="spellEnd"/>
      <w:r w:rsidR="00914289" w:rsidRPr="005A43A9">
        <w:rPr>
          <w:rFonts w:ascii="Garamond" w:hAnsi="Garamond"/>
          <w:iCs/>
          <w:sz w:val="22"/>
          <w:szCs w:val="22"/>
        </w:rPr>
        <w:t xml:space="preserve">/m2 over a </w:t>
      </w:r>
      <w:r w:rsidR="005E535D" w:rsidRPr="005A43A9">
        <w:rPr>
          <w:rFonts w:ascii="Garamond" w:hAnsi="Garamond"/>
          <w:iCs/>
          <w:sz w:val="22"/>
          <w:szCs w:val="22"/>
        </w:rPr>
        <w:t>15-minute</w:t>
      </w:r>
      <w:r w:rsidR="00914289" w:rsidRPr="005A43A9">
        <w:rPr>
          <w:rFonts w:ascii="Garamond" w:hAnsi="Garamond"/>
          <w:iCs/>
          <w:sz w:val="22"/>
          <w:szCs w:val="22"/>
        </w:rPr>
        <w:t xml:space="preserve"> interval.</w:t>
      </w:r>
    </w:p>
    <w:p w:rsidR="00914289" w:rsidRPr="005A43A9" w:rsidRDefault="00046A9D" w:rsidP="00046A9D">
      <w:pPr>
        <w:tabs>
          <w:tab w:val="left" w:pos="3516"/>
        </w:tabs>
        <w:ind w:left="450" w:right="900"/>
        <w:rPr>
          <w:rFonts w:ascii="Garamond" w:hAnsi="Garamond"/>
          <w:iCs/>
          <w:sz w:val="22"/>
          <w:szCs w:val="22"/>
        </w:rPr>
      </w:pPr>
      <w:r w:rsidRPr="005A43A9">
        <w:rPr>
          <w:rFonts w:ascii="Garamond" w:hAnsi="Garamond"/>
          <w:iCs/>
          <w:sz w:val="22"/>
          <w:szCs w:val="22"/>
        </w:rPr>
        <w:tab/>
      </w:r>
    </w:p>
    <w:p w:rsidR="00914289" w:rsidRPr="005A43A9" w:rsidRDefault="000C464E" w:rsidP="00575C23">
      <w:pPr>
        <w:ind w:left="450"/>
        <w:rPr>
          <w:rFonts w:ascii="Garamond" w:hAnsi="Garamond"/>
          <w:iCs/>
          <w:sz w:val="22"/>
          <w:szCs w:val="22"/>
        </w:rPr>
      </w:pPr>
      <w:r w:rsidRPr="005A43A9">
        <w:rPr>
          <w:rFonts w:ascii="Garamond" w:hAnsi="Garamond"/>
          <w:b/>
          <w:iCs/>
          <w:sz w:val="22"/>
          <w:szCs w:val="22"/>
        </w:rPr>
        <w:t>Note 2:</w:t>
      </w:r>
      <w:r w:rsidRPr="005A43A9">
        <w:rPr>
          <w:rFonts w:ascii="Garamond" w:hAnsi="Garamond"/>
          <w:iCs/>
          <w:sz w:val="22"/>
          <w:szCs w:val="22"/>
        </w:rPr>
        <w:t xml:space="preserve"> </w:t>
      </w:r>
      <w:r w:rsidR="00914289" w:rsidRPr="005A43A9">
        <w:rPr>
          <w:rFonts w:ascii="Garamond" w:hAnsi="Garamond"/>
          <w:iCs/>
          <w:sz w:val="22"/>
          <w:szCs w:val="22"/>
        </w:rPr>
        <w:t>Relative Humidity data greater than 100 are within range of the sensor accuracy of +/-3%.</w:t>
      </w:r>
    </w:p>
    <w:p w:rsidR="000C464E" w:rsidRPr="005A43A9" w:rsidRDefault="000C464E" w:rsidP="00046A9D">
      <w:pPr>
        <w:ind w:left="450" w:right="900"/>
        <w:rPr>
          <w:rFonts w:ascii="Garamond" w:hAnsi="Garamond"/>
          <w:sz w:val="22"/>
          <w:szCs w:val="22"/>
        </w:rPr>
      </w:pPr>
    </w:p>
    <w:p w:rsidR="000C464E" w:rsidRPr="005A43A9" w:rsidRDefault="000C464E" w:rsidP="00575C23">
      <w:pPr>
        <w:tabs>
          <w:tab w:val="left" w:pos="9360"/>
        </w:tabs>
        <w:ind w:left="450"/>
        <w:rPr>
          <w:rFonts w:ascii="Garamond" w:hAnsi="Garamond"/>
          <w:sz w:val="22"/>
          <w:szCs w:val="22"/>
        </w:rPr>
      </w:pPr>
      <w:r w:rsidRPr="005A43A9">
        <w:rPr>
          <w:rFonts w:ascii="Garamond" w:hAnsi="Garamond"/>
          <w:b/>
          <w:sz w:val="22"/>
          <w:szCs w:val="22"/>
        </w:rPr>
        <w:t>Note 3:</w:t>
      </w:r>
      <w:r w:rsidRPr="005A43A9">
        <w:rPr>
          <w:rFonts w:ascii="Garamond" w:hAnsi="Garamond"/>
          <w:sz w:val="22"/>
          <w:szCs w:val="22"/>
        </w:rPr>
        <w:t xml:space="preserve"> Precipitation values greater than 5mm in a </w:t>
      </w:r>
      <w:r w:rsidR="005E535D" w:rsidRPr="005A43A9">
        <w:rPr>
          <w:rFonts w:ascii="Garamond" w:hAnsi="Garamond"/>
          <w:sz w:val="22"/>
          <w:szCs w:val="22"/>
        </w:rPr>
        <w:t>15-minute</w:t>
      </w:r>
      <w:r w:rsidRPr="005A43A9">
        <w:rPr>
          <w:rFonts w:ascii="Garamond" w:hAnsi="Garamond"/>
          <w:sz w:val="22"/>
          <w:szCs w:val="22"/>
        </w:rPr>
        <w:t xml:space="preserve"> time period may occur during some heavy rain events, therefore, these data were not rejected.</w:t>
      </w:r>
    </w:p>
    <w:p w:rsidR="001B1E83" w:rsidRPr="005A43A9" w:rsidRDefault="001B1E83" w:rsidP="00575C23">
      <w:pPr>
        <w:tabs>
          <w:tab w:val="left" w:pos="9360"/>
        </w:tabs>
        <w:ind w:left="450"/>
        <w:rPr>
          <w:rFonts w:ascii="Garamond" w:hAnsi="Garamond"/>
          <w:sz w:val="22"/>
          <w:szCs w:val="22"/>
        </w:rPr>
      </w:pPr>
    </w:p>
    <w:p w:rsidR="001B1E83" w:rsidRPr="005A43A9" w:rsidRDefault="001B1E83" w:rsidP="00575C23">
      <w:pPr>
        <w:tabs>
          <w:tab w:val="left" w:pos="9360"/>
        </w:tabs>
        <w:ind w:left="450"/>
        <w:rPr>
          <w:rFonts w:ascii="Garamond" w:hAnsi="Garamond"/>
          <w:b/>
          <w:sz w:val="22"/>
          <w:szCs w:val="22"/>
        </w:rPr>
      </w:pPr>
      <w:r w:rsidRPr="005A43A9">
        <w:rPr>
          <w:rFonts w:ascii="Garamond" w:hAnsi="Garamond"/>
          <w:b/>
          <w:sz w:val="22"/>
          <w:szCs w:val="22"/>
        </w:rPr>
        <w:t>Note 4:</w:t>
      </w:r>
      <w:r w:rsidRPr="005A43A9">
        <w:rPr>
          <w:rFonts w:ascii="Garamond" w:hAnsi="Garamond"/>
          <w:sz w:val="22"/>
          <w:szCs w:val="22"/>
        </w:rPr>
        <w:t xml:space="preserve"> Data recorded for all parameters (with the exception of cumulative precipitation) at the midnight timestamp (00:00) are the 15 minute averages and totals for the 23:45 – 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the midnight timestamp are recorded when using January 1</w:t>
      </w:r>
      <w:r w:rsidRPr="005A43A9">
        <w:rPr>
          <w:rFonts w:ascii="Garamond" w:hAnsi="Garamond"/>
          <w:sz w:val="22"/>
          <w:szCs w:val="22"/>
          <w:vertAlign w:val="superscript"/>
        </w:rPr>
        <w:t>st</w:t>
      </w:r>
      <w:r w:rsidRPr="005A43A9">
        <w:rPr>
          <w:rFonts w:ascii="Garamond" w:hAnsi="Garamond"/>
          <w:sz w:val="22"/>
          <w:szCs w:val="22"/>
        </w:rPr>
        <w:t xml:space="preserve"> and December 31</w:t>
      </w:r>
      <w:r w:rsidRPr="005A43A9">
        <w:rPr>
          <w:rFonts w:ascii="Garamond" w:hAnsi="Garamond"/>
          <w:sz w:val="22"/>
          <w:szCs w:val="22"/>
          <w:vertAlign w:val="superscript"/>
        </w:rPr>
        <w:t>st</w:t>
      </w:r>
      <w:r w:rsidRPr="005A43A9">
        <w:rPr>
          <w:rFonts w:ascii="Garamond" w:hAnsi="Garamond"/>
          <w:sz w:val="22"/>
          <w:szCs w:val="22"/>
        </w:rPr>
        <w:t xml:space="preserve"> data.  </w:t>
      </w:r>
      <w:r w:rsidRPr="005A43A9">
        <w:rPr>
          <w:rFonts w:ascii="Garamond" w:hAnsi="Garamond"/>
          <w:b/>
          <w:sz w:val="22"/>
          <w:szCs w:val="22"/>
        </w:rPr>
        <w:t>Note: Cumulative precipitation is no longer available via export from the CDMO.  Please contact the Reserve or the CDMO for more information or to obtain these data.</w:t>
      </w:r>
    </w:p>
    <w:p w:rsidR="000C464E" w:rsidRPr="005A43A9" w:rsidRDefault="000C464E" w:rsidP="001B1E83">
      <w:pPr>
        <w:ind w:right="900"/>
        <w:rPr>
          <w:rFonts w:ascii="Garamond" w:hAnsi="Garamond"/>
          <w:sz w:val="22"/>
          <w:szCs w:val="22"/>
        </w:rPr>
      </w:pPr>
    </w:p>
    <w:p w:rsidR="000C464E" w:rsidRPr="005A43A9" w:rsidRDefault="000C464E" w:rsidP="000C464E">
      <w:pPr>
        <w:pStyle w:val="ListParagraph"/>
        <w:numPr>
          <w:ilvl w:val="0"/>
          <w:numId w:val="4"/>
        </w:numPr>
        <w:ind w:right="900"/>
        <w:rPr>
          <w:rFonts w:ascii="Garamond" w:hAnsi="Garamond"/>
          <w:b/>
          <w:sz w:val="22"/>
          <w:szCs w:val="22"/>
        </w:rPr>
      </w:pPr>
      <w:r w:rsidRPr="005A43A9">
        <w:rPr>
          <w:rFonts w:ascii="Garamond" w:hAnsi="Garamond"/>
          <w:b/>
          <w:sz w:val="22"/>
          <w:szCs w:val="22"/>
        </w:rPr>
        <w:t xml:space="preserve">See Metadata </w:t>
      </w:r>
      <w:r w:rsidR="00B50531" w:rsidRPr="005A43A9">
        <w:rPr>
          <w:rFonts w:ascii="Garamond" w:hAnsi="Garamond"/>
          <w:b/>
          <w:sz w:val="22"/>
          <w:szCs w:val="22"/>
        </w:rPr>
        <w:t>[GSM]/</w:t>
      </w:r>
      <w:r w:rsidRPr="005A43A9">
        <w:rPr>
          <w:rFonts w:ascii="Garamond" w:hAnsi="Garamond"/>
          <w:b/>
          <w:sz w:val="22"/>
          <w:szCs w:val="22"/>
        </w:rPr>
        <w:t>(CSM)</w:t>
      </w:r>
    </w:p>
    <w:p w:rsidR="001E0F2C" w:rsidRPr="005A43A9" w:rsidRDefault="001E0F2C" w:rsidP="00FA5A55">
      <w:pPr>
        <w:ind w:left="1080" w:right="900"/>
        <w:rPr>
          <w:rFonts w:ascii="Garamond" w:hAnsi="Garamond"/>
          <w:sz w:val="22"/>
          <w:szCs w:val="22"/>
        </w:rPr>
      </w:pPr>
    </w:p>
    <w:p w:rsidR="00887BF0" w:rsidRDefault="00693F4C" w:rsidP="00887BF0">
      <w:pPr>
        <w:pStyle w:val="ListParagraph"/>
        <w:ind w:left="1080" w:right="900"/>
        <w:rPr>
          <w:rFonts w:ascii="Garamond" w:hAnsi="Garamond"/>
          <w:b/>
          <w:sz w:val="22"/>
          <w:szCs w:val="22"/>
        </w:rPr>
      </w:pPr>
      <w:r>
        <w:rPr>
          <w:rFonts w:ascii="Garamond" w:hAnsi="Garamond"/>
          <w:b/>
          <w:sz w:val="22"/>
          <w:szCs w:val="22"/>
        </w:rPr>
        <w:t>June</w:t>
      </w:r>
    </w:p>
    <w:p w:rsidR="00693F4C" w:rsidRDefault="00693F4C" w:rsidP="00887BF0">
      <w:pPr>
        <w:pStyle w:val="ListParagraph"/>
        <w:ind w:left="1080" w:right="900"/>
        <w:rPr>
          <w:rFonts w:ascii="Garamond" w:hAnsi="Garamond"/>
          <w:b/>
          <w:sz w:val="22"/>
          <w:szCs w:val="22"/>
        </w:rPr>
      </w:pPr>
    </w:p>
    <w:p w:rsidR="006D43AF" w:rsidRDefault="006D43AF" w:rsidP="006D43AF">
      <w:pPr>
        <w:pStyle w:val="ListParagraph"/>
        <w:numPr>
          <w:ilvl w:val="0"/>
          <w:numId w:val="26"/>
        </w:numPr>
        <w:ind w:right="900"/>
        <w:rPr>
          <w:rFonts w:ascii="Garamond" w:hAnsi="Garamond"/>
          <w:sz w:val="22"/>
          <w:szCs w:val="22"/>
        </w:rPr>
      </w:pPr>
      <w:r w:rsidRPr="00BE7E5B">
        <w:rPr>
          <w:rFonts w:ascii="Garamond" w:hAnsi="Garamond"/>
          <w:sz w:val="22"/>
          <w:szCs w:val="22"/>
        </w:rPr>
        <w:t>Missing data 0</w:t>
      </w:r>
      <w:r>
        <w:rPr>
          <w:rFonts w:ascii="Garamond" w:hAnsi="Garamond"/>
          <w:sz w:val="22"/>
          <w:szCs w:val="22"/>
        </w:rPr>
        <w:t>6</w:t>
      </w:r>
      <w:r w:rsidRPr="00BE7E5B">
        <w:rPr>
          <w:rFonts w:ascii="Garamond" w:hAnsi="Garamond"/>
          <w:sz w:val="22"/>
          <w:szCs w:val="22"/>
        </w:rPr>
        <w:t>/</w:t>
      </w:r>
      <w:r>
        <w:rPr>
          <w:rFonts w:ascii="Garamond" w:hAnsi="Garamond"/>
          <w:sz w:val="22"/>
          <w:szCs w:val="22"/>
        </w:rPr>
        <w:t>13</w:t>
      </w:r>
      <w:r w:rsidRPr="00BE7E5B">
        <w:rPr>
          <w:rFonts w:ascii="Garamond" w:hAnsi="Garamond"/>
          <w:sz w:val="22"/>
          <w:szCs w:val="22"/>
        </w:rPr>
        <w:t xml:space="preserve"> </w:t>
      </w:r>
      <w:r>
        <w:rPr>
          <w:rFonts w:ascii="Garamond" w:hAnsi="Garamond"/>
          <w:sz w:val="22"/>
          <w:szCs w:val="22"/>
        </w:rPr>
        <w:t>09:45 – 10:00</w:t>
      </w:r>
      <w:r w:rsidRPr="00BE7E5B">
        <w:rPr>
          <w:rFonts w:ascii="Garamond" w:hAnsi="Garamond"/>
          <w:sz w:val="22"/>
          <w:szCs w:val="22"/>
        </w:rPr>
        <w:t xml:space="preserve">; attributed to station power down.  Installed newly calibrated </w:t>
      </w:r>
      <w:r>
        <w:rPr>
          <w:rFonts w:ascii="Garamond" w:hAnsi="Garamond"/>
          <w:sz w:val="22"/>
          <w:szCs w:val="22"/>
        </w:rPr>
        <w:t>precipitation</w:t>
      </w:r>
      <w:r w:rsidRPr="00BE7E5B">
        <w:rPr>
          <w:rFonts w:ascii="Garamond" w:hAnsi="Garamond"/>
          <w:sz w:val="22"/>
          <w:szCs w:val="22"/>
        </w:rPr>
        <w:t xml:space="preserve"> and </w:t>
      </w:r>
      <w:r>
        <w:rPr>
          <w:rFonts w:ascii="Garamond" w:hAnsi="Garamond"/>
          <w:sz w:val="22"/>
          <w:szCs w:val="22"/>
        </w:rPr>
        <w:t>PAR sensors</w:t>
      </w:r>
      <w:r w:rsidRPr="00BE7E5B">
        <w:rPr>
          <w:rFonts w:ascii="Garamond" w:hAnsi="Garamond"/>
          <w:sz w:val="22"/>
          <w:szCs w:val="22"/>
        </w:rPr>
        <w:t>.</w:t>
      </w:r>
    </w:p>
    <w:p w:rsidR="006D43AF" w:rsidRDefault="006D43AF" w:rsidP="006D43AF">
      <w:pPr>
        <w:pStyle w:val="ListParagraph"/>
        <w:ind w:left="1800" w:right="900"/>
        <w:rPr>
          <w:rFonts w:ascii="Garamond" w:hAnsi="Garamond"/>
          <w:sz w:val="22"/>
          <w:szCs w:val="22"/>
        </w:rPr>
      </w:pPr>
    </w:p>
    <w:p w:rsidR="006D43AF" w:rsidRPr="00BE7E5B" w:rsidRDefault="006D43AF" w:rsidP="006D43AF">
      <w:pPr>
        <w:pStyle w:val="ListParagraph"/>
        <w:numPr>
          <w:ilvl w:val="0"/>
          <w:numId w:val="26"/>
        </w:numPr>
        <w:ind w:right="900"/>
        <w:rPr>
          <w:rFonts w:ascii="Garamond" w:hAnsi="Garamond"/>
          <w:sz w:val="22"/>
          <w:szCs w:val="22"/>
        </w:rPr>
      </w:pPr>
      <w:r>
        <w:rPr>
          <w:rFonts w:ascii="Garamond" w:hAnsi="Garamond"/>
          <w:sz w:val="22"/>
          <w:szCs w:val="22"/>
        </w:rPr>
        <w:t>Reject all data 06/13 10:15; attributed to an incomplete 15-minute reading because of station power down.</w:t>
      </w:r>
    </w:p>
    <w:p w:rsidR="006D43AF" w:rsidRDefault="006D43AF" w:rsidP="00887BF0">
      <w:pPr>
        <w:pStyle w:val="ListParagraph"/>
        <w:ind w:left="1080" w:right="900"/>
        <w:rPr>
          <w:rFonts w:ascii="Garamond" w:hAnsi="Garamond"/>
          <w:b/>
          <w:sz w:val="22"/>
          <w:szCs w:val="22"/>
        </w:rPr>
      </w:pPr>
    </w:p>
    <w:p w:rsidR="00693F4C" w:rsidRPr="005A43A9" w:rsidRDefault="00693F4C" w:rsidP="00887BF0">
      <w:pPr>
        <w:pStyle w:val="ListParagraph"/>
        <w:ind w:left="1080" w:right="900"/>
        <w:rPr>
          <w:rFonts w:ascii="Garamond" w:hAnsi="Garamond"/>
          <w:b/>
          <w:sz w:val="22"/>
          <w:szCs w:val="22"/>
        </w:rPr>
      </w:pPr>
    </w:p>
    <w:p w:rsidR="00974A5D" w:rsidRPr="005A43A9" w:rsidRDefault="00C24A5D" w:rsidP="00481E9D">
      <w:pPr>
        <w:ind w:left="720" w:right="900" w:hanging="630"/>
        <w:rPr>
          <w:rFonts w:ascii="Garamond" w:hAnsi="Garamond"/>
          <w:b/>
          <w:sz w:val="22"/>
          <w:szCs w:val="22"/>
        </w:rPr>
      </w:pPr>
      <w:r w:rsidRPr="005A43A9">
        <w:rPr>
          <w:rFonts w:ascii="Garamond" w:hAnsi="Garamond"/>
          <w:b/>
          <w:sz w:val="22"/>
          <w:szCs w:val="22"/>
        </w:rPr>
        <w:t xml:space="preserve">            b.   </w:t>
      </w:r>
      <w:r w:rsidR="00974A5D" w:rsidRPr="005A43A9">
        <w:rPr>
          <w:rFonts w:ascii="Garamond" w:hAnsi="Garamond"/>
          <w:b/>
          <w:sz w:val="22"/>
          <w:szCs w:val="22"/>
        </w:rPr>
        <w:t>Daily, Monthly, and Annual Precipitation Totals</w:t>
      </w:r>
      <w:r w:rsidR="00147E3A" w:rsidRPr="005A43A9">
        <w:rPr>
          <w:rFonts w:ascii="Garamond" w:hAnsi="Garamond"/>
          <w:b/>
          <w:sz w:val="22"/>
          <w:szCs w:val="22"/>
        </w:rPr>
        <w:t xml:space="preserve"> (from raw data)</w:t>
      </w:r>
    </w:p>
    <w:p w:rsidR="00974A5D" w:rsidRPr="005A43A9" w:rsidRDefault="00974A5D" w:rsidP="00974A5D">
      <w:pPr>
        <w:ind w:left="1080" w:right="900"/>
        <w:rPr>
          <w:rFonts w:ascii="Garamond" w:hAnsi="Garamond"/>
          <w:b/>
          <w:sz w:val="22"/>
          <w:szCs w:val="22"/>
        </w:rPr>
      </w:pPr>
    </w:p>
    <w:p w:rsidR="00974A5D" w:rsidRPr="005A43A9" w:rsidRDefault="00974A5D" w:rsidP="00974A5D">
      <w:pPr>
        <w:ind w:left="1080" w:right="900"/>
        <w:rPr>
          <w:rFonts w:ascii="Garamond" w:hAnsi="Garamond"/>
          <w:sz w:val="22"/>
          <w:szCs w:val="22"/>
        </w:rPr>
      </w:pPr>
      <w:proofErr w:type="spellStart"/>
      <w:r w:rsidRPr="005A43A9">
        <w:rPr>
          <w:rFonts w:ascii="Garamond" w:hAnsi="Garamond"/>
          <w:sz w:val="22"/>
          <w:szCs w:val="22"/>
        </w:rPr>
        <w:lastRenderedPageBreak/>
        <w:t>Pellicer</w:t>
      </w:r>
      <w:proofErr w:type="spellEnd"/>
      <w:r w:rsidRPr="005A43A9">
        <w:rPr>
          <w:rFonts w:ascii="Garamond" w:hAnsi="Garamond"/>
          <w:sz w:val="22"/>
          <w:szCs w:val="22"/>
        </w:rPr>
        <w:t xml:space="preserve"> Creek Weather Station (</w:t>
      </w:r>
      <w:proofErr w:type="spellStart"/>
      <w:r w:rsidRPr="005A43A9">
        <w:rPr>
          <w:rFonts w:ascii="Garamond" w:hAnsi="Garamond"/>
          <w:sz w:val="22"/>
          <w:szCs w:val="22"/>
        </w:rPr>
        <w:t>gtmpcmet</w:t>
      </w:r>
      <w:proofErr w:type="spellEnd"/>
      <w:r w:rsidRPr="005A43A9">
        <w:rPr>
          <w:rFonts w:ascii="Garamond" w:hAnsi="Garamond"/>
          <w:sz w:val="22"/>
          <w:szCs w:val="22"/>
        </w:rPr>
        <w:t>)</w:t>
      </w:r>
    </w:p>
    <w:p w:rsidR="00974A5D" w:rsidRPr="005A43A9" w:rsidRDefault="00974A5D" w:rsidP="00974A5D">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087686" w:rsidRPr="008320B7" w:rsidTr="00F379E8">
        <w:trPr>
          <w:trHeight w:val="405"/>
        </w:trPr>
        <w:tc>
          <w:tcPr>
            <w:tcW w:w="3405" w:type="dxa"/>
            <w:noWrap/>
          </w:tcPr>
          <w:p w:rsidR="00087686" w:rsidRPr="008320B7" w:rsidRDefault="00087686" w:rsidP="00F379E8">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rsidR="00087686" w:rsidRPr="008320B7" w:rsidRDefault="00087686" w:rsidP="00F379E8">
            <w:pPr>
              <w:jc w:val="center"/>
              <w:rPr>
                <w:rFonts w:ascii="Garamond" w:hAnsi="Garamond" w:cs="Arial"/>
                <w:b/>
                <w:u w:val="single"/>
              </w:rPr>
            </w:pPr>
            <w:r w:rsidRPr="008320B7">
              <w:rPr>
                <w:rFonts w:ascii="Garamond" w:hAnsi="Garamond" w:cs="Arial"/>
                <w:b/>
                <w:sz w:val="22"/>
                <w:szCs w:val="22"/>
                <w:u w:val="single"/>
              </w:rPr>
              <w:t xml:space="preserve">Daily </w:t>
            </w:r>
            <w:proofErr w:type="spellStart"/>
            <w:r w:rsidRPr="008320B7">
              <w:rPr>
                <w:rFonts w:ascii="Garamond" w:hAnsi="Garamond" w:cs="Arial"/>
                <w:b/>
                <w:sz w:val="22"/>
                <w:szCs w:val="22"/>
                <w:u w:val="single"/>
              </w:rPr>
              <w:t>Precip</w:t>
            </w:r>
            <w:proofErr w:type="spellEnd"/>
            <w:r w:rsidRPr="008320B7">
              <w:rPr>
                <w:rFonts w:ascii="Garamond" w:hAnsi="Garamond" w:cs="Arial"/>
                <w:b/>
                <w:sz w:val="22"/>
                <w:szCs w:val="22"/>
                <w:u w:val="single"/>
              </w:rPr>
              <w:t>. Totals (mm)</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01/03/2017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2.032</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01/06/2017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5.842</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01/07/2017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20.066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01/14/2017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2.286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01/15/2017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0.254</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01/22/2017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7.620</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01/23/2017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1.524</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01/29/2017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1.016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b/>
                <w:color w:val="000000"/>
                <w:sz w:val="22"/>
                <w:szCs w:val="22"/>
              </w:rPr>
            </w:pPr>
            <w:r w:rsidRPr="00056740">
              <w:rPr>
                <w:rFonts w:ascii="Garamond" w:hAnsi="Garamond"/>
                <w:b/>
                <w:color w:val="000000"/>
                <w:sz w:val="22"/>
                <w:szCs w:val="22"/>
              </w:rPr>
              <w:t>January Monthly Total</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b/>
                <w:bCs/>
                <w:color w:val="000000"/>
                <w:sz w:val="22"/>
                <w:szCs w:val="22"/>
              </w:rPr>
            </w:pPr>
            <w:r w:rsidRPr="00056740">
              <w:rPr>
                <w:rFonts w:ascii="Garamond" w:hAnsi="Garamond"/>
                <w:b/>
                <w:bCs/>
                <w:color w:val="000000"/>
                <w:sz w:val="22"/>
                <w:szCs w:val="22"/>
              </w:rPr>
              <w:t>290.576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02/07/2017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8.890</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02/08/2017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6.096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02/15/2017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3.048</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02/18/2017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0.762</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02/19/2017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1.016</w:t>
            </w:r>
          </w:p>
        </w:tc>
      </w:tr>
      <w:tr w:rsidR="00087686" w:rsidRPr="008320B7" w:rsidTr="00F379E8">
        <w:trPr>
          <w:trHeight w:val="255"/>
        </w:trPr>
        <w:tc>
          <w:tcPr>
            <w:tcW w:w="3405" w:type="dxa"/>
            <w:noWrap/>
            <w:vAlign w:val="bottom"/>
          </w:tcPr>
          <w:p w:rsidR="00087686" w:rsidRPr="00056740" w:rsidRDefault="00087686" w:rsidP="00F379E8">
            <w:pPr>
              <w:rPr>
                <w:rFonts w:ascii="Garamond" w:hAnsi="Garamond" w:cs="Calibri"/>
                <w:color w:val="000000"/>
                <w:sz w:val="22"/>
              </w:rPr>
            </w:pPr>
            <w:r w:rsidRPr="00056740">
              <w:rPr>
                <w:rFonts w:ascii="Garamond" w:hAnsi="Garamond" w:cs="Calibri"/>
                <w:color w:val="000000"/>
                <w:sz w:val="22"/>
              </w:rPr>
              <w:t>02/22/2017</w:t>
            </w:r>
          </w:p>
        </w:tc>
        <w:tc>
          <w:tcPr>
            <w:tcW w:w="2808" w:type="dxa"/>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11.176</w:t>
            </w:r>
          </w:p>
        </w:tc>
      </w:tr>
      <w:tr w:rsidR="00087686" w:rsidRPr="008320B7" w:rsidTr="00F379E8">
        <w:trPr>
          <w:trHeight w:val="180"/>
        </w:trPr>
        <w:tc>
          <w:tcPr>
            <w:tcW w:w="3405" w:type="dxa"/>
            <w:noWrap/>
            <w:vAlign w:val="bottom"/>
          </w:tcPr>
          <w:p w:rsidR="00087686" w:rsidRPr="00056740" w:rsidRDefault="00087686" w:rsidP="00F379E8">
            <w:pPr>
              <w:rPr>
                <w:rFonts w:ascii="Garamond" w:hAnsi="Garamond" w:cs="Arial"/>
                <w:sz w:val="22"/>
              </w:rPr>
            </w:pPr>
            <w:r w:rsidRPr="00056740">
              <w:rPr>
                <w:rFonts w:ascii="Garamond" w:hAnsi="Garamond" w:cs="Arial"/>
                <w:sz w:val="22"/>
              </w:rPr>
              <w:t>02/23/2017</w:t>
            </w:r>
          </w:p>
        </w:tc>
        <w:tc>
          <w:tcPr>
            <w:tcW w:w="2808" w:type="dxa"/>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3.302</w:t>
            </w:r>
          </w:p>
        </w:tc>
      </w:tr>
      <w:tr w:rsidR="00087686" w:rsidRPr="008320B7" w:rsidTr="00F379E8">
        <w:trPr>
          <w:trHeight w:val="255"/>
        </w:trPr>
        <w:tc>
          <w:tcPr>
            <w:tcW w:w="3405" w:type="dxa"/>
            <w:noWrap/>
            <w:vAlign w:val="bottom"/>
          </w:tcPr>
          <w:p w:rsidR="00087686" w:rsidRPr="00056740" w:rsidRDefault="00087686" w:rsidP="00F379E8">
            <w:pPr>
              <w:rPr>
                <w:rFonts w:ascii="Garamond" w:hAnsi="Garamond" w:cs="Calibri"/>
                <w:color w:val="000000"/>
                <w:sz w:val="22"/>
              </w:rPr>
            </w:pPr>
            <w:r w:rsidRPr="00056740">
              <w:rPr>
                <w:rFonts w:ascii="Garamond" w:hAnsi="Garamond" w:cs="Calibri"/>
                <w:color w:val="000000"/>
                <w:sz w:val="22"/>
              </w:rPr>
              <w:t>02/25/2017</w:t>
            </w:r>
          </w:p>
        </w:tc>
        <w:tc>
          <w:tcPr>
            <w:tcW w:w="2808" w:type="dxa"/>
            <w:noWrap/>
            <w:vAlign w:val="bottom"/>
          </w:tcPr>
          <w:p w:rsidR="00087686" w:rsidRPr="00056740" w:rsidRDefault="00087686" w:rsidP="00F379E8">
            <w:pPr>
              <w:jc w:val="center"/>
              <w:rPr>
                <w:rFonts w:ascii="Garamond" w:hAnsi="Garamond" w:cs="Calibri"/>
                <w:color w:val="000000"/>
                <w:sz w:val="22"/>
              </w:rPr>
            </w:pPr>
            <w:r w:rsidRPr="00056740">
              <w:rPr>
                <w:rFonts w:ascii="Garamond" w:hAnsi="Garamond" w:cs="Calibri"/>
                <w:color w:val="000000"/>
                <w:sz w:val="22"/>
              </w:rPr>
              <w:t>0.254</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p>
        </w:tc>
      </w:tr>
      <w:tr w:rsidR="00087686" w:rsidRPr="008C407E"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b/>
                <w:color w:val="000000"/>
                <w:sz w:val="22"/>
                <w:szCs w:val="22"/>
              </w:rPr>
            </w:pPr>
            <w:r w:rsidRPr="00056740">
              <w:rPr>
                <w:rFonts w:ascii="Garamond" w:hAnsi="Garamond"/>
                <w:b/>
                <w:color w:val="000000"/>
                <w:sz w:val="22"/>
                <w:szCs w:val="22"/>
              </w:rPr>
              <w:t>February Monthly Total</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b/>
                <w:bCs/>
                <w:color w:val="000000"/>
                <w:sz w:val="22"/>
                <w:szCs w:val="22"/>
              </w:rPr>
            </w:pPr>
            <w:r w:rsidRPr="00056740">
              <w:rPr>
                <w:rFonts w:ascii="Garamond" w:hAnsi="Garamond"/>
                <w:b/>
                <w:bCs/>
                <w:color w:val="000000"/>
                <w:sz w:val="22"/>
                <w:szCs w:val="22"/>
              </w:rPr>
              <w:t>187.198</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03/02/2017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3.556</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03/04/2017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1.270</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03/08/2017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2.540</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03/12/2017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1.778</w:t>
            </w:r>
          </w:p>
        </w:tc>
      </w:tr>
      <w:tr w:rsidR="00087686" w:rsidRPr="008320B7" w:rsidTr="00F379E8">
        <w:trPr>
          <w:trHeight w:val="255"/>
        </w:trPr>
        <w:tc>
          <w:tcPr>
            <w:tcW w:w="3405" w:type="dxa"/>
            <w:tcBorders>
              <w:top w:val="nil"/>
              <w:left w:val="nil"/>
              <w:bottom w:val="nil"/>
              <w:right w:val="nil"/>
            </w:tcBorders>
            <w:shd w:val="clear" w:color="auto" w:fill="auto"/>
            <w:noWrap/>
            <w:vAlign w:val="bottom"/>
          </w:tcPr>
          <w:p w:rsidR="00087686" w:rsidRPr="00056740" w:rsidRDefault="00087686" w:rsidP="00F379E8">
            <w:pPr>
              <w:rPr>
                <w:rFonts w:ascii="Garamond" w:hAnsi="Garamond"/>
                <w:color w:val="000000"/>
                <w:sz w:val="22"/>
                <w:szCs w:val="22"/>
              </w:rPr>
            </w:pPr>
            <w:r w:rsidRPr="00056740">
              <w:rPr>
                <w:rFonts w:ascii="Garamond" w:hAnsi="Garamond"/>
                <w:color w:val="000000"/>
                <w:sz w:val="22"/>
                <w:szCs w:val="22"/>
              </w:rPr>
              <w:t>03/13/2017</w:t>
            </w:r>
          </w:p>
        </w:tc>
        <w:tc>
          <w:tcPr>
            <w:tcW w:w="2808" w:type="dxa"/>
            <w:tcBorders>
              <w:top w:val="nil"/>
              <w:left w:val="nil"/>
              <w:bottom w:val="nil"/>
              <w:right w:val="nil"/>
            </w:tcBorders>
            <w:shd w:val="clear" w:color="auto" w:fill="auto"/>
            <w:noWrap/>
            <w:vAlign w:val="bottom"/>
          </w:tcPr>
          <w:p w:rsidR="00087686" w:rsidRPr="00056740" w:rsidRDefault="00087686" w:rsidP="00F379E8">
            <w:pPr>
              <w:jc w:val="center"/>
              <w:rPr>
                <w:rFonts w:ascii="Garamond" w:hAnsi="Garamond"/>
                <w:color w:val="000000"/>
                <w:sz w:val="22"/>
                <w:szCs w:val="22"/>
              </w:rPr>
            </w:pPr>
            <w:r w:rsidRPr="00056740">
              <w:rPr>
                <w:rFonts w:ascii="Garamond" w:hAnsi="Garamond"/>
                <w:color w:val="000000"/>
                <w:sz w:val="22"/>
                <w:szCs w:val="22"/>
              </w:rPr>
              <w:t>21.336</w:t>
            </w:r>
          </w:p>
        </w:tc>
      </w:tr>
      <w:tr w:rsidR="00087686" w:rsidRPr="008320B7" w:rsidTr="00F379E8">
        <w:trPr>
          <w:trHeight w:val="255"/>
        </w:trPr>
        <w:tc>
          <w:tcPr>
            <w:tcW w:w="3405" w:type="dxa"/>
            <w:noWrap/>
            <w:vAlign w:val="bottom"/>
          </w:tcPr>
          <w:p w:rsidR="00087686" w:rsidRPr="00056740" w:rsidRDefault="00087686" w:rsidP="00F379E8">
            <w:pPr>
              <w:rPr>
                <w:rFonts w:ascii="Garamond" w:hAnsi="Garamond" w:cs="Calibri"/>
                <w:color w:val="000000"/>
                <w:sz w:val="22"/>
              </w:rPr>
            </w:pPr>
            <w:r w:rsidRPr="00056740">
              <w:rPr>
                <w:rFonts w:ascii="Garamond" w:hAnsi="Garamond" w:cs="Calibri"/>
                <w:color w:val="000000"/>
                <w:sz w:val="22"/>
              </w:rPr>
              <w:t>03/14/2017</w:t>
            </w:r>
          </w:p>
        </w:tc>
        <w:tc>
          <w:tcPr>
            <w:tcW w:w="2808" w:type="dxa"/>
            <w:noWrap/>
            <w:vAlign w:val="bottom"/>
          </w:tcPr>
          <w:p w:rsidR="00087686" w:rsidRPr="00056740" w:rsidRDefault="00087686" w:rsidP="00F379E8">
            <w:pPr>
              <w:jc w:val="center"/>
              <w:rPr>
                <w:rFonts w:ascii="Garamond" w:hAnsi="Garamond" w:cs="Calibri"/>
                <w:color w:val="000000"/>
                <w:sz w:val="22"/>
              </w:rPr>
            </w:pPr>
            <w:r w:rsidRPr="00056740">
              <w:rPr>
                <w:rFonts w:ascii="Garamond" w:hAnsi="Garamond" w:cs="Calibri"/>
                <w:color w:val="000000"/>
                <w:sz w:val="22"/>
              </w:rPr>
              <w:t>2.794</w:t>
            </w:r>
          </w:p>
        </w:tc>
      </w:tr>
      <w:tr w:rsidR="00087686" w:rsidRPr="008320B7" w:rsidTr="00F379E8">
        <w:trPr>
          <w:trHeight w:val="270"/>
        </w:trPr>
        <w:tc>
          <w:tcPr>
            <w:tcW w:w="3405" w:type="dxa"/>
            <w:noWrap/>
            <w:vAlign w:val="center"/>
          </w:tcPr>
          <w:p w:rsidR="00087686" w:rsidRPr="00056740" w:rsidRDefault="00087686" w:rsidP="00F379E8">
            <w:pPr>
              <w:rPr>
                <w:rFonts w:ascii="Garamond" w:hAnsi="Garamond" w:cs="Calibri"/>
                <w:color w:val="000000"/>
                <w:sz w:val="22"/>
                <w:szCs w:val="22"/>
              </w:rPr>
            </w:pPr>
          </w:p>
        </w:tc>
        <w:tc>
          <w:tcPr>
            <w:tcW w:w="2808" w:type="dxa"/>
            <w:noWrap/>
            <w:vAlign w:val="center"/>
          </w:tcPr>
          <w:p w:rsidR="00087686" w:rsidRPr="00056740" w:rsidRDefault="00087686" w:rsidP="00F379E8">
            <w:pPr>
              <w:jc w:val="center"/>
              <w:rPr>
                <w:rFonts w:ascii="Garamond" w:hAnsi="Garamond"/>
                <w:color w:val="000000"/>
                <w:sz w:val="22"/>
                <w:szCs w:val="22"/>
              </w:rPr>
            </w:pPr>
          </w:p>
        </w:tc>
      </w:tr>
      <w:tr w:rsidR="00087686" w:rsidRPr="008320B7" w:rsidTr="00F379E8">
        <w:trPr>
          <w:trHeight w:val="270"/>
        </w:trPr>
        <w:tc>
          <w:tcPr>
            <w:tcW w:w="3405" w:type="dxa"/>
            <w:noWrap/>
            <w:vAlign w:val="center"/>
          </w:tcPr>
          <w:p w:rsidR="00087686" w:rsidRPr="00056740" w:rsidRDefault="00087686" w:rsidP="00F379E8">
            <w:pPr>
              <w:rPr>
                <w:rFonts w:ascii="Garamond" w:hAnsi="Garamond" w:cs="Calibri"/>
                <w:b/>
                <w:color w:val="000000"/>
                <w:sz w:val="22"/>
                <w:szCs w:val="22"/>
              </w:rPr>
            </w:pPr>
            <w:r w:rsidRPr="00056740">
              <w:rPr>
                <w:rFonts w:ascii="Garamond" w:hAnsi="Garamond" w:cs="Calibri"/>
                <w:b/>
                <w:color w:val="000000"/>
                <w:sz w:val="22"/>
                <w:szCs w:val="22"/>
              </w:rPr>
              <w:t>March Monthly Total</w:t>
            </w:r>
          </w:p>
        </w:tc>
        <w:tc>
          <w:tcPr>
            <w:tcW w:w="2808" w:type="dxa"/>
            <w:noWrap/>
            <w:vAlign w:val="center"/>
          </w:tcPr>
          <w:p w:rsidR="00087686" w:rsidRPr="007B6B98" w:rsidRDefault="00087686" w:rsidP="00F379E8">
            <w:pPr>
              <w:jc w:val="center"/>
              <w:rPr>
                <w:rFonts w:ascii="Garamond" w:hAnsi="Garamond"/>
                <w:b/>
                <w:bCs/>
                <w:color w:val="000000"/>
                <w:sz w:val="22"/>
                <w:szCs w:val="22"/>
              </w:rPr>
            </w:pPr>
            <w:r w:rsidRPr="007B6B98">
              <w:rPr>
                <w:rFonts w:ascii="Garamond" w:hAnsi="Garamond"/>
                <w:b/>
                <w:bCs/>
                <w:color w:val="000000"/>
                <w:sz w:val="22"/>
                <w:szCs w:val="22"/>
              </w:rPr>
              <w:t>309.372</w:t>
            </w:r>
          </w:p>
        </w:tc>
      </w:tr>
      <w:tr w:rsidR="00087686" w:rsidRPr="008320B7" w:rsidTr="00F379E8">
        <w:trPr>
          <w:trHeight w:val="270"/>
        </w:trPr>
        <w:tc>
          <w:tcPr>
            <w:tcW w:w="3405" w:type="dxa"/>
            <w:noWrap/>
            <w:vAlign w:val="center"/>
          </w:tcPr>
          <w:p w:rsidR="00087686" w:rsidRPr="00731085" w:rsidRDefault="00087686" w:rsidP="00F379E8">
            <w:pPr>
              <w:rPr>
                <w:rFonts w:ascii="Garamond" w:hAnsi="Garamond" w:cs="Calibri"/>
                <w:b/>
                <w:color w:val="000000"/>
              </w:rPr>
            </w:pPr>
          </w:p>
        </w:tc>
        <w:tc>
          <w:tcPr>
            <w:tcW w:w="2808" w:type="dxa"/>
            <w:noWrap/>
            <w:vAlign w:val="center"/>
          </w:tcPr>
          <w:p w:rsidR="00087686" w:rsidRPr="007B6B98" w:rsidRDefault="00087686" w:rsidP="00F379E8">
            <w:pPr>
              <w:jc w:val="center"/>
              <w:rPr>
                <w:rFonts w:ascii="Garamond" w:hAnsi="Garamond"/>
                <w:b/>
                <w:color w:val="000000"/>
              </w:rPr>
            </w:pP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04/03/2017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3.810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sidRPr="00A128AB">
              <w:rPr>
                <w:rFonts w:ascii="Garamond" w:hAnsi="Garamond" w:cs="Calibri"/>
                <w:color w:val="000000"/>
              </w:rPr>
              <w:t>04/04/2017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74.930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04/06/2017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1.270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04/19/2017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0.508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7B6B98" w:rsidRDefault="00087686" w:rsidP="00F379E8">
            <w:pPr>
              <w:jc w:val="center"/>
              <w:rPr>
                <w:rFonts w:ascii="Garamond" w:hAnsi="Garamond"/>
                <w:bCs/>
                <w:color w:val="000000"/>
                <w:sz w:val="22"/>
                <w:szCs w:val="22"/>
              </w:rPr>
            </w:pPr>
          </w:p>
        </w:tc>
      </w:tr>
      <w:tr w:rsidR="00087686" w:rsidRPr="008320B7" w:rsidTr="00F379E8">
        <w:trPr>
          <w:trHeight w:val="270"/>
        </w:trPr>
        <w:tc>
          <w:tcPr>
            <w:tcW w:w="3405" w:type="dxa"/>
            <w:noWrap/>
            <w:vAlign w:val="center"/>
          </w:tcPr>
          <w:p w:rsidR="00087686" w:rsidRPr="00F707FB" w:rsidRDefault="00087686" w:rsidP="00F379E8">
            <w:pPr>
              <w:rPr>
                <w:rFonts w:ascii="Garamond" w:hAnsi="Garamond" w:cs="Calibri"/>
                <w:b/>
                <w:color w:val="000000"/>
              </w:rPr>
            </w:pPr>
            <w:r w:rsidRPr="00F707FB">
              <w:rPr>
                <w:rFonts w:ascii="Garamond" w:hAnsi="Garamond" w:cs="Calibri"/>
                <w:b/>
                <w:color w:val="000000"/>
              </w:rPr>
              <w:t>April Monthly Total</w:t>
            </w:r>
          </w:p>
        </w:tc>
        <w:tc>
          <w:tcPr>
            <w:tcW w:w="2808" w:type="dxa"/>
            <w:noWrap/>
            <w:vAlign w:val="center"/>
          </w:tcPr>
          <w:p w:rsidR="00087686" w:rsidRPr="007B6B98" w:rsidRDefault="00087686" w:rsidP="00F379E8">
            <w:pPr>
              <w:jc w:val="center"/>
              <w:rPr>
                <w:rFonts w:ascii="Garamond" w:hAnsi="Garamond"/>
                <w:b/>
                <w:bCs/>
                <w:color w:val="000000"/>
                <w:sz w:val="22"/>
                <w:szCs w:val="22"/>
              </w:rPr>
            </w:pPr>
            <w:r w:rsidRPr="007B6B98">
              <w:rPr>
                <w:rFonts w:ascii="Garamond" w:hAnsi="Garamond"/>
                <w:b/>
                <w:bCs/>
                <w:color w:val="000000"/>
                <w:sz w:val="22"/>
                <w:szCs w:val="22"/>
              </w:rPr>
              <w:t>80.518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7B6B98" w:rsidRDefault="00087686" w:rsidP="00F379E8">
            <w:pPr>
              <w:jc w:val="center"/>
              <w:rPr>
                <w:rFonts w:ascii="Garamond" w:hAnsi="Garamond"/>
                <w:bCs/>
                <w:color w:val="000000"/>
                <w:sz w:val="22"/>
                <w:szCs w:val="22"/>
              </w:rPr>
            </w:pP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05/04/2017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3.302</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05/05/2017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3.302</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05/13/2017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0.508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05/21/2017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6.858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05/22/2017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5.334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05/23/2017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0.254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05/24/2017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3.810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05/25/2017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4.064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lastRenderedPageBreak/>
              <w:t>05/31/2017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1.270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7B6B98" w:rsidRDefault="00087686" w:rsidP="00F379E8">
            <w:pPr>
              <w:jc w:val="center"/>
              <w:rPr>
                <w:rFonts w:ascii="Garamond" w:hAnsi="Garamond"/>
                <w:bCs/>
                <w:color w:val="000000"/>
                <w:sz w:val="22"/>
                <w:szCs w:val="22"/>
              </w:rPr>
            </w:pPr>
          </w:p>
        </w:tc>
      </w:tr>
      <w:tr w:rsidR="00087686" w:rsidRPr="008320B7" w:rsidTr="00F379E8">
        <w:trPr>
          <w:trHeight w:val="270"/>
        </w:trPr>
        <w:tc>
          <w:tcPr>
            <w:tcW w:w="3405" w:type="dxa"/>
            <w:noWrap/>
            <w:vAlign w:val="center"/>
          </w:tcPr>
          <w:p w:rsidR="00087686" w:rsidRPr="00F707FB" w:rsidRDefault="00087686" w:rsidP="00F379E8">
            <w:pPr>
              <w:rPr>
                <w:rFonts w:ascii="Garamond" w:hAnsi="Garamond" w:cs="Calibri"/>
                <w:b/>
                <w:color w:val="000000"/>
              </w:rPr>
            </w:pPr>
            <w:r w:rsidRPr="00F707FB">
              <w:rPr>
                <w:rFonts w:ascii="Garamond" w:hAnsi="Garamond" w:cs="Calibri"/>
                <w:b/>
                <w:color w:val="000000"/>
              </w:rPr>
              <w:t>May Monthly Total</w:t>
            </w:r>
          </w:p>
        </w:tc>
        <w:tc>
          <w:tcPr>
            <w:tcW w:w="2808" w:type="dxa"/>
            <w:noWrap/>
            <w:vAlign w:val="center"/>
          </w:tcPr>
          <w:p w:rsidR="00087686" w:rsidRPr="007B6B98" w:rsidRDefault="00087686" w:rsidP="00F379E8">
            <w:pPr>
              <w:jc w:val="center"/>
              <w:rPr>
                <w:rFonts w:ascii="Garamond" w:hAnsi="Garamond"/>
                <w:b/>
                <w:bCs/>
                <w:color w:val="000000"/>
                <w:sz w:val="22"/>
                <w:szCs w:val="22"/>
              </w:rPr>
            </w:pPr>
            <w:r w:rsidRPr="007B6B98">
              <w:rPr>
                <w:rFonts w:ascii="Garamond" w:hAnsi="Garamond"/>
                <w:b/>
                <w:bCs/>
                <w:color w:val="000000"/>
                <w:sz w:val="22"/>
                <w:szCs w:val="22"/>
              </w:rPr>
              <w:t>24.892</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7B6B98" w:rsidRDefault="00087686" w:rsidP="00F379E8">
            <w:pPr>
              <w:jc w:val="center"/>
              <w:rPr>
                <w:rFonts w:ascii="Garamond" w:hAnsi="Garamond"/>
                <w:bCs/>
                <w:color w:val="000000"/>
                <w:sz w:val="22"/>
                <w:szCs w:val="22"/>
              </w:rPr>
            </w:pP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06/01/2017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22.098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06/02/2017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7.366</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06/06/2017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39.116</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06/07/2017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44.196</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06/08/2017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4.318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06/12/2017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7.620</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06/13/2017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4.046</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06/14/2017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0.508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06/15/2017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9.398</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06/16/2017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22.352</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06/19/2017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1.016</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06/24/2016</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2.794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06/26/2016</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50.292</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r>
              <w:rPr>
                <w:rFonts w:ascii="Garamond" w:hAnsi="Garamond" w:cs="Calibri"/>
                <w:color w:val="000000"/>
              </w:rPr>
              <w:t>06/27/2017</w:t>
            </w:r>
          </w:p>
        </w:tc>
        <w:tc>
          <w:tcPr>
            <w:tcW w:w="2808" w:type="dxa"/>
            <w:noWrap/>
            <w:vAlign w:val="center"/>
          </w:tcPr>
          <w:p w:rsidR="00087686" w:rsidRPr="007B6B98" w:rsidRDefault="00087686" w:rsidP="00F379E8">
            <w:pPr>
              <w:jc w:val="center"/>
              <w:rPr>
                <w:rFonts w:ascii="Garamond" w:hAnsi="Garamond"/>
                <w:bCs/>
                <w:color w:val="000000"/>
                <w:sz w:val="22"/>
                <w:szCs w:val="22"/>
              </w:rPr>
            </w:pPr>
            <w:r w:rsidRPr="007B6B98">
              <w:rPr>
                <w:rFonts w:ascii="Garamond" w:hAnsi="Garamond"/>
                <w:bCs/>
                <w:color w:val="000000"/>
                <w:sz w:val="22"/>
                <w:szCs w:val="22"/>
              </w:rPr>
              <w:t>11.684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A128AB" w:rsidRDefault="00087686" w:rsidP="00F379E8">
            <w:pPr>
              <w:jc w:val="center"/>
              <w:rPr>
                <w:rFonts w:ascii="Calibri" w:hAnsi="Calibri"/>
                <w:bCs/>
                <w:color w:val="000000"/>
                <w:sz w:val="22"/>
                <w:szCs w:val="22"/>
              </w:rPr>
            </w:pPr>
          </w:p>
        </w:tc>
      </w:tr>
      <w:tr w:rsidR="00087686" w:rsidRPr="008320B7" w:rsidTr="00F379E8">
        <w:trPr>
          <w:trHeight w:val="270"/>
        </w:trPr>
        <w:tc>
          <w:tcPr>
            <w:tcW w:w="3405" w:type="dxa"/>
            <w:noWrap/>
            <w:vAlign w:val="center"/>
          </w:tcPr>
          <w:p w:rsidR="00087686" w:rsidRPr="00F707FB" w:rsidRDefault="00087686" w:rsidP="00F379E8">
            <w:pPr>
              <w:rPr>
                <w:rFonts w:ascii="Garamond" w:hAnsi="Garamond" w:cs="Calibri"/>
                <w:b/>
                <w:color w:val="000000"/>
              </w:rPr>
            </w:pPr>
            <w:r w:rsidRPr="00F707FB">
              <w:rPr>
                <w:rFonts w:ascii="Garamond" w:hAnsi="Garamond" w:cs="Calibri"/>
                <w:b/>
                <w:color w:val="000000"/>
              </w:rPr>
              <w:t>June Monthly Total</w:t>
            </w:r>
          </w:p>
        </w:tc>
        <w:tc>
          <w:tcPr>
            <w:tcW w:w="2808" w:type="dxa"/>
            <w:noWrap/>
            <w:vAlign w:val="center"/>
          </w:tcPr>
          <w:p w:rsidR="00087686" w:rsidRPr="007B6B98" w:rsidRDefault="00087686" w:rsidP="00F379E8">
            <w:pPr>
              <w:jc w:val="center"/>
              <w:rPr>
                <w:rFonts w:ascii="Garamond" w:hAnsi="Garamond"/>
                <w:b/>
                <w:bCs/>
                <w:color w:val="000000"/>
                <w:sz w:val="22"/>
                <w:szCs w:val="22"/>
              </w:rPr>
            </w:pPr>
            <w:r w:rsidRPr="007B6B98">
              <w:rPr>
                <w:rFonts w:ascii="Garamond" w:hAnsi="Garamond"/>
                <w:b/>
                <w:bCs/>
                <w:color w:val="000000"/>
                <w:sz w:val="22"/>
                <w:szCs w:val="22"/>
              </w:rPr>
              <w:t>227.584</w:t>
            </w:r>
          </w:p>
        </w:tc>
      </w:tr>
      <w:tr w:rsidR="00087686" w:rsidRPr="008320B7" w:rsidTr="00F379E8">
        <w:trPr>
          <w:trHeight w:val="270"/>
        </w:trPr>
        <w:tc>
          <w:tcPr>
            <w:tcW w:w="3405" w:type="dxa"/>
            <w:noWrap/>
            <w:vAlign w:val="center"/>
          </w:tcPr>
          <w:p w:rsidR="00087686" w:rsidRPr="00A128AB" w:rsidRDefault="00087686" w:rsidP="00F379E8">
            <w:pPr>
              <w:rPr>
                <w:rFonts w:ascii="Garamond" w:hAnsi="Garamond" w:cs="Calibri"/>
                <w:color w:val="000000"/>
              </w:rPr>
            </w:pPr>
          </w:p>
        </w:tc>
        <w:tc>
          <w:tcPr>
            <w:tcW w:w="2808" w:type="dxa"/>
            <w:noWrap/>
            <w:vAlign w:val="center"/>
          </w:tcPr>
          <w:p w:rsidR="00087686" w:rsidRPr="00A128AB" w:rsidRDefault="00087686" w:rsidP="00F379E8">
            <w:pPr>
              <w:jc w:val="center"/>
              <w:rPr>
                <w:rFonts w:ascii="Calibri" w:hAnsi="Calibri"/>
                <w:bCs/>
                <w:color w:val="000000"/>
                <w:sz w:val="22"/>
                <w:szCs w:val="22"/>
              </w:rPr>
            </w:pPr>
          </w:p>
        </w:tc>
      </w:tr>
      <w:tr w:rsidR="00087686" w:rsidRPr="008320B7" w:rsidTr="00F379E8">
        <w:trPr>
          <w:trHeight w:val="270"/>
        </w:trPr>
        <w:tc>
          <w:tcPr>
            <w:tcW w:w="3405" w:type="dxa"/>
            <w:noWrap/>
            <w:vAlign w:val="center"/>
          </w:tcPr>
          <w:p w:rsidR="00087686" w:rsidRPr="007B6B98" w:rsidRDefault="00087686" w:rsidP="00F379E8">
            <w:pPr>
              <w:rPr>
                <w:rFonts w:ascii="Garamond" w:hAnsi="Garamond" w:cs="Calibri"/>
                <w:b/>
                <w:color w:val="000000"/>
              </w:rPr>
            </w:pPr>
            <w:r w:rsidRPr="007B6B98">
              <w:rPr>
                <w:rFonts w:ascii="Garamond" w:hAnsi="Garamond" w:cs="Calibri"/>
                <w:b/>
                <w:color w:val="000000"/>
              </w:rPr>
              <w:t>January – June Total</w:t>
            </w:r>
          </w:p>
        </w:tc>
        <w:tc>
          <w:tcPr>
            <w:tcW w:w="2808" w:type="dxa"/>
            <w:noWrap/>
            <w:vAlign w:val="center"/>
          </w:tcPr>
          <w:p w:rsidR="00087686" w:rsidRPr="007B6B98" w:rsidRDefault="00087686" w:rsidP="00F379E8">
            <w:pPr>
              <w:jc w:val="center"/>
              <w:rPr>
                <w:rFonts w:ascii="Garamond" w:hAnsi="Garamond"/>
                <w:b/>
                <w:bCs/>
                <w:color w:val="000000"/>
                <w:sz w:val="22"/>
                <w:szCs w:val="22"/>
              </w:rPr>
            </w:pPr>
            <w:r w:rsidRPr="007B6B98">
              <w:rPr>
                <w:rFonts w:ascii="Garamond" w:hAnsi="Garamond"/>
                <w:b/>
                <w:bCs/>
                <w:color w:val="000000"/>
                <w:szCs w:val="22"/>
              </w:rPr>
              <w:t>1120.14</w:t>
            </w:r>
          </w:p>
        </w:tc>
      </w:tr>
    </w:tbl>
    <w:p w:rsidR="00B41089" w:rsidRPr="005A43A9" w:rsidRDefault="00B41089">
      <w:pPr>
        <w:rPr>
          <w:rFonts w:ascii="Garamond" w:hAnsi="Garamond"/>
          <w:sz w:val="22"/>
          <w:szCs w:val="22"/>
        </w:rPr>
      </w:pPr>
      <w:bookmarkStart w:id="0" w:name="_GoBack"/>
      <w:bookmarkEnd w:id="0"/>
    </w:p>
    <w:sectPr w:rsidR="00B41089" w:rsidRPr="005A43A9" w:rsidSect="003A782A">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755" w:rsidRDefault="00212755" w:rsidP="003A782A">
      <w:r>
        <w:separator/>
      </w:r>
    </w:p>
  </w:endnote>
  <w:endnote w:type="continuationSeparator" w:id="0">
    <w:p w:rsidR="00212755" w:rsidRDefault="00212755" w:rsidP="003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rPr>
      <w:id w:val="7496797"/>
      <w:docPartObj>
        <w:docPartGallery w:val="Page Numbers (Bottom of Page)"/>
        <w:docPartUnique/>
      </w:docPartObj>
    </w:sdtPr>
    <w:sdtContent>
      <w:sdt>
        <w:sdtPr>
          <w:rPr>
            <w:rFonts w:ascii="Garamond" w:hAnsi="Garamond"/>
          </w:rPr>
          <w:id w:val="565050477"/>
          <w:docPartObj>
            <w:docPartGallery w:val="Page Numbers (Top of Page)"/>
            <w:docPartUnique/>
          </w:docPartObj>
        </w:sdtPr>
        <w:sdtContent>
          <w:p w:rsidR="00212755" w:rsidRPr="002F08B3" w:rsidRDefault="00212755">
            <w:pPr>
              <w:pStyle w:val="Footer"/>
              <w:jc w:val="center"/>
              <w:rPr>
                <w:rFonts w:ascii="Garamond" w:hAnsi="Garamond"/>
              </w:rPr>
            </w:pPr>
          </w:p>
          <w:p w:rsidR="00212755" w:rsidRDefault="00212755">
            <w:pPr>
              <w:pStyle w:val="Footer"/>
              <w:jc w:val="center"/>
            </w:pPr>
            <w:r w:rsidRPr="00445731">
              <w:rPr>
                <w:rFonts w:ascii="Garamond" w:hAnsi="Garamond"/>
              </w:rPr>
              <w:t xml:space="preserve">Page </w:t>
            </w:r>
            <w:r w:rsidRPr="00445731">
              <w:rPr>
                <w:rFonts w:ascii="Garamond" w:hAnsi="Garamond"/>
              </w:rPr>
              <w:fldChar w:fldCharType="begin"/>
            </w:r>
            <w:r w:rsidRPr="00445731">
              <w:rPr>
                <w:rFonts w:ascii="Garamond" w:hAnsi="Garamond"/>
              </w:rPr>
              <w:instrText xml:space="preserve"> PAGE </w:instrText>
            </w:r>
            <w:r w:rsidRPr="00445731">
              <w:rPr>
                <w:rFonts w:ascii="Garamond" w:hAnsi="Garamond"/>
              </w:rPr>
              <w:fldChar w:fldCharType="separate"/>
            </w:r>
            <w:r w:rsidR="00E153A4">
              <w:rPr>
                <w:rFonts w:ascii="Garamond" w:hAnsi="Garamond"/>
                <w:noProof/>
              </w:rPr>
              <w:t>1</w:t>
            </w:r>
            <w:r w:rsidRPr="00445731">
              <w:rPr>
                <w:rFonts w:ascii="Garamond" w:hAnsi="Garamond"/>
              </w:rPr>
              <w:fldChar w:fldCharType="end"/>
            </w:r>
            <w:r w:rsidRPr="00445731">
              <w:rPr>
                <w:rFonts w:ascii="Garamond" w:hAnsi="Garamond"/>
              </w:rPr>
              <w:t xml:space="preserve"> of </w:t>
            </w:r>
            <w:r w:rsidRPr="00445731">
              <w:rPr>
                <w:rFonts w:ascii="Garamond" w:hAnsi="Garamond"/>
              </w:rPr>
              <w:fldChar w:fldCharType="begin"/>
            </w:r>
            <w:r w:rsidRPr="00445731">
              <w:rPr>
                <w:rFonts w:ascii="Garamond" w:hAnsi="Garamond"/>
              </w:rPr>
              <w:instrText xml:space="preserve"> NUMPAGES  </w:instrText>
            </w:r>
            <w:r w:rsidRPr="00445731">
              <w:rPr>
                <w:rFonts w:ascii="Garamond" w:hAnsi="Garamond"/>
              </w:rPr>
              <w:fldChar w:fldCharType="separate"/>
            </w:r>
            <w:r w:rsidR="00E153A4">
              <w:rPr>
                <w:rFonts w:ascii="Garamond" w:hAnsi="Garamond"/>
                <w:noProof/>
              </w:rPr>
              <w:t>17</w:t>
            </w:r>
            <w:r w:rsidRPr="00445731">
              <w:rPr>
                <w:rFonts w:ascii="Garamond" w:hAnsi="Garamond"/>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755" w:rsidRDefault="00212755" w:rsidP="003A782A">
      <w:r>
        <w:separator/>
      </w:r>
    </w:p>
  </w:footnote>
  <w:footnote w:type="continuationSeparator" w:id="0">
    <w:p w:rsidR="00212755" w:rsidRDefault="00212755" w:rsidP="003A7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66C"/>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E4E65AE"/>
    <w:multiLevelType w:val="hybridMultilevel"/>
    <w:tmpl w:val="FDFAE50A"/>
    <w:lvl w:ilvl="0" w:tplc="924AAD7C">
      <w:start w:val="1"/>
      <w:numFmt w:val="low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E758C"/>
    <w:multiLevelType w:val="hybridMultilevel"/>
    <w:tmpl w:val="693A53DC"/>
    <w:lvl w:ilvl="0" w:tplc="9E84A560">
      <w:start w:val="1"/>
      <w:numFmt w:val="lowerLetter"/>
      <w:lvlText w:val="%1."/>
      <w:lvlJc w:val="left"/>
      <w:pPr>
        <w:ind w:left="180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E56BD7"/>
    <w:multiLevelType w:val="hybridMultilevel"/>
    <w:tmpl w:val="C49AF05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10F7A9E"/>
    <w:multiLevelType w:val="hybridMultilevel"/>
    <w:tmpl w:val="1D0EFC28"/>
    <w:lvl w:ilvl="0" w:tplc="774631F6">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50724F2"/>
    <w:multiLevelType w:val="hybridMultilevel"/>
    <w:tmpl w:val="00365B1A"/>
    <w:lvl w:ilvl="0" w:tplc="924AAD7C">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65D3B50"/>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B68AD"/>
    <w:multiLevelType w:val="hybridMultilevel"/>
    <w:tmpl w:val="7C264B0E"/>
    <w:lvl w:ilvl="0" w:tplc="12440C1E">
      <w:start w:val="1"/>
      <w:numFmt w:val="lowerLetter"/>
      <w:lvlText w:val="%1."/>
      <w:lvlJc w:val="left"/>
      <w:pPr>
        <w:ind w:left="1440" w:hanging="360"/>
      </w:pPr>
      <w:rPr>
        <w:rFonts w:hint="default"/>
      </w:rPr>
    </w:lvl>
    <w:lvl w:ilvl="1" w:tplc="EC66C29C">
      <w:start w:val="1"/>
      <w:numFmt w:val="lowerLetter"/>
      <w:lvlText w:val="%2."/>
      <w:lvlJc w:val="left"/>
      <w:pPr>
        <w:ind w:left="234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A2E2383"/>
    <w:multiLevelType w:val="hybridMultilevel"/>
    <w:tmpl w:val="6A06E986"/>
    <w:lvl w:ilvl="0" w:tplc="774631F6">
      <w:start w:val="1"/>
      <w:numFmt w:val="low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181ABB"/>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2D812B1"/>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FC0EE1"/>
    <w:multiLevelType w:val="hybridMultilevel"/>
    <w:tmpl w:val="148A3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BA71B4D"/>
    <w:multiLevelType w:val="hybridMultilevel"/>
    <w:tmpl w:val="B810C262"/>
    <w:lvl w:ilvl="0" w:tplc="A7C23E1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11"/>
  </w:num>
  <w:num w:numId="3">
    <w:abstractNumId w:val="18"/>
  </w:num>
  <w:num w:numId="4">
    <w:abstractNumId w:val="3"/>
  </w:num>
  <w:num w:numId="5">
    <w:abstractNumId w:val="22"/>
  </w:num>
  <w:num w:numId="6">
    <w:abstractNumId w:val="14"/>
  </w:num>
  <w:num w:numId="7">
    <w:abstractNumId w:val="8"/>
  </w:num>
  <w:num w:numId="8">
    <w:abstractNumId w:val="4"/>
  </w:num>
  <w:num w:numId="9">
    <w:abstractNumId w:val="25"/>
  </w:num>
  <w:num w:numId="10">
    <w:abstractNumId w:val="15"/>
  </w:num>
  <w:num w:numId="11">
    <w:abstractNumId w:val="19"/>
  </w:num>
  <w:num w:numId="12">
    <w:abstractNumId w:val="10"/>
  </w:num>
  <w:num w:numId="13">
    <w:abstractNumId w:val="9"/>
  </w:num>
  <w:num w:numId="14">
    <w:abstractNumId w:val="7"/>
  </w:num>
  <w:num w:numId="15">
    <w:abstractNumId w:val="21"/>
  </w:num>
  <w:num w:numId="16">
    <w:abstractNumId w:val="23"/>
  </w:num>
  <w:num w:numId="17">
    <w:abstractNumId w:val="6"/>
  </w:num>
  <w:num w:numId="18">
    <w:abstractNumId w:val="13"/>
  </w:num>
  <w:num w:numId="19">
    <w:abstractNumId w:val="5"/>
  </w:num>
  <w:num w:numId="20">
    <w:abstractNumId w:val="16"/>
  </w:num>
  <w:num w:numId="21">
    <w:abstractNumId w:val="1"/>
  </w:num>
  <w:num w:numId="22">
    <w:abstractNumId w:val="2"/>
  </w:num>
  <w:num w:numId="23">
    <w:abstractNumId w:val="24"/>
  </w:num>
  <w:num w:numId="24">
    <w:abstractNumId w:val="17"/>
  </w:num>
  <w:num w:numId="25">
    <w:abstractNumId w:val="2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9"/>
    <w:rsid w:val="00002FA5"/>
    <w:rsid w:val="00003A68"/>
    <w:rsid w:val="00007247"/>
    <w:rsid w:val="000074E5"/>
    <w:rsid w:val="00007908"/>
    <w:rsid w:val="00010027"/>
    <w:rsid w:val="00010D26"/>
    <w:rsid w:val="00015BFD"/>
    <w:rsid w:val="00046A9D"/>
    <w:rsid w:val="00052F0E"/>
    <w:rsid w:val="000667EF"/>
    <w:rsid w:val="000745D8"/>
    <w:rsid w:val="00075818"/>
    <w:rsid w:val="000859E8"/>
    <w:rsid w:val="00087686"/>
    <w:rsid w:val="00087B15"/>
    <w:rsid w:val="00093089"/>
    <w:rsid w:val="000937BC"/>
    <w:rsid w:val="00094B73"/>
    <w:rsid w:val="000A16C0"/>
    <w:rsid w:val="000A1BE8"/>
    <w:rsid w:val="000B20E7"/>
    <w:rsid w:val="000B67A2"/>
    <w:rsid w:val="000C1C1A"/>
    <w:rsid w:val="000C464E"/>
    <w:rsid w:val="000D2DD6"/>
    <w:rsid w:val="000D5E59"/>
    <w:rsid w:val="000D6804"/>
    <w:rsid w:val="000E2EE3"/>
    <w:rsid w:val="000E373A"/>
    <w:rsid w:val="000E3BFA"/>
    <w:rsid w:val="000F1F60"/>
    <w:rsid w:val="000F52A3"/>
    <w:rsid w:val="000F54CF"/>
    <w:rsid w:val="00100480"/>
    <w:rsid w:val="001024C6"/>
    <w:rsid w:val="001150B2"/>
    <w:rsid w:val="0012530D"/>
    <w:rsid w:val="00125D13"/>
    <w:rsid w:val="001324C9"/>
    <w:rsid w:val="0013634C"/>
    <w:rsid w:val="001366A2"/>
    <w:rsid w:val="0014142E"/>
    <w:rsid w:val="00143195"/>
    <w:rsid w:val="00144284"/>
    <w:rsid w:val="00147938"/>
    <w:rsid w:val="00147E3A"/>
    <w:rsid w:val="00165EB1"/>
    <w:rsid w:val="00185AD9"/>
    <w:rsid w:val="001B1BA2"/>
    <w:rsid w:val="001B1E83"/>
    <w:rsid w:val="001C0906"/>
    <w:rsid w:val="001E0F2C"/>
    <w:rsid w:val="001F09AE"/>
    <w:rsid w:val="001F403F"/>
    <w:rsid w:val="001F4C21"/>
    <w:rsid w:val="00212755"/>
    <w:rsid w:val="00216025"/>
    <w:rsid w:val="0021706D"/>
    <w:rsid w:val="00231E01"/>
    <w:rsid w:val="002342BC"/>
    <w:rsid w:val="00236BEC"/>
    <w:rsid w:val="00256100"/>
    <w:rsid w:val="002570CD"/>
    <w:rsid w:val="002576D0"/>
    <w:rsid w:val="002601DD"/>
    <w:rsid w:val="00276DE9"/>
    <w:rsid w:val="00285AA1"/>
    <w:rsid w:val="002B11F2"/>
    <w:rsid w:val="002C209C"/>
    <w:rsid w:val="002C49F1"/>
    <w:rsid w:val="002C6490"/>
    <w:rsid w:val="002D2C6C"/>
    <w:rsid w:val="002D3193"/>
    <w:rsid w:val="002D3A65"/>
    <w:rsid w:val="002F08B3"/>
    <w:rsid w:val="002F4944"/>
    <w:rsid w:val="002F75D4"/>
    <w:rsid w:val="003072B3"/>
    <w:rsid w:val="00314E9C"/>
    <w:rsid w:val="00320A77"/>
    <w:rsid w:val="00321538"/>
    <w:rsid w:val="00327856"/>
    <w:rsid w:val="0033718F"/>
    <w:rsid w:val="003503FC"/>
    <w:rsid w:val="003523B9"/>
    <w:rsid w:val="00353978"/>
    <w:rsid w:val="00354EE6"/>
    <w:rsid w:val="00391255"/>
    <w:rsid w:val="003A782A"/>
    <w:rsid w:val="003C0B1F"/>
    <w:rsid w:val="003C49D1"/>
    <w:rsid w:val="003F1DFE"/>
    <w:rsid w:val="003F65FC"/>
    <w:rsid w:val="00402B6F"/>
    <w:rsid w:val="00407463"/>
    <w:rsid w:val="00425950"/>
    <w:rsid w:val="0042757F"/>
    <w:rsid w:val="004361C9"/>
    <w:rsid w:val="00442055"/>
    <w:rsid w:val="00445731"/>
    <w:rsid w:val="004630BC"/>
    <w:rsid w:val="00467DAA"/>
    <w:rsid w:val="00474938"/>
    <w:rsid w:val="00474ACD"/>
    <w:rsid w:val="00481E9D"/>
    <w:rsid w:val="004822AF"/>
    <w:rsid w:val="00485EEE"/>
    <w:rsid w:val="00487A2A"/>
    <w:rsid w:val="00491E7C"/>
    <w:rsid w:val="00492828"/>
    <w:rsid w:val="004A7507"/>
    <w:rsid w:val="004E113B"/>
    <w:rsid w:val="004E1674"/>
    <w:rsid w:val="004F5678"/>
    <w:rsid w:val="00506A25"/>
    <w:rsid w:val="00507C18"/>
    <w:rsid w:val="00532FEA"/>
    <w:rsid w:val="00535CA9"/>
    <w:rsid w:val="005400A9"/>
    <w:rsid w:val="00540D20"/>
    <w:rsid w:val="0054725E"/>
    <w:rsid w:val="00551118"/>
    <w:rsid w:val="00560273"/>
    <w:rsid w:val="00561C91"/>
    <w:rsid w:val="00561F69"/>
    <w:rsid w:val="00575C23"/>
    <w:rsid w:val="00584F90"/>
    <w:rsid w:val="005A26E4"/>
    <w:rsid w:val="005A2A6B"/>
    <w:rsid w:val="005A2D5A"/>
    <w:rsid w:val="005A43A9"/>
    <w:rsid w:val="005A4A3F"/>
    <w:rsid w:val="005A5C8A"/>
    <w:rsid w:val="005A6E31"/>
    <w:rsid w:val="005B4AAA"/>
    <w:rsid w:val="005B7C08"/>
    <w:rsid w:val="005C5569"/>
    <w:rsid w:val="005E0D19"/>
    <w:rsid w:val="005E535D"/>
    <w:rsid w:val="005F1F16"/>
    <w:rsid w:val="005F60D8"/>
    <w:rsid w:val="005F6FCE"/>
    <w:rsid w:val="005F7373"/>
    <w:rsid w:val="0061062B"/>
    <w:rsid w:val="0061330F"/>
    <w:rsid w:val="00613623"/>
    <w:rsid w:val="00614F35"/>
    <w:rsid w:val="0062077C"/>
    <w:rsid w:val="00626B01"/>
    <w:rsid w:val="006372E2"/>
    <w:rsid w:val="00645757"/>
    <w:rsid w:val="00647EAD"/>
    <w:rsid w:val="00651EC4"/>
    <w:rsid w:val="0065680B"/>
    <w:rsid w:val="0066686C"/>
    <w:rsid w:val="006732BC"/>
    <w:rsid w:val="0068346A"/>
    <w:rsid w:val="00693F4C"/>
    <w:rsid w:val="00695F3F"/>
    <w:rsid w:val="006A7CDC"/>
    <w:rsid w:val="006C5323"/>
    <w:rsid w:val="006D0107"/>
    <w:rsid w:val="006D43AF"/>
    <w:rsid w:val="006D5145"/>
    <w:rsid w:val="006E5058"/>
    <w:rsid w:val="006E6818"/>
    <w:rsid w:val="006E69AB"/>
    <w:rsid w:val="006F4156"/>
    <w:rsid w:val="00704DA4"/>
    <w:rsid w:val="007456CF"/>
    <w:rsid w:val="00761319"/>
    <w:rsid w:val="00764858"/>
    <w:rsid w:val="007764F4"/>
    <w:rsid w:val="00780A0F"/>
    <w:rsid w:val="00782BA1"/>
    <w:rsid w:val="00786365"/>
    <w:rsid w:val="00793B28"/>
    <w:rsid w:val="0079738D"/>
    <w:rsid w:val="007A556A"/>
    <w:rsid w:val="007A5E12"/>
    <w:rsid w:val="007B03F3"/>
    <w:rsid w:val="007B1583"/>
    <w:rsid w:val="007B17C4"/>
    <w:rsid w:val="007C18EA"/>
    <w:rsid w:val="007C60FC"/>
    <w:rsid w:val="007D1E51"/>
    <w:rsid w:val="007E19FB"/>
    <w:rsid w:val="007E7DAB"/>
    <w:rsid w:val="007E7EC2"/>
    <w:rsid w:val="00800D80"/>
    <w:rsid w:val="00806017"/>
    <w:rsid w:val="0081326B"/>
    <w:rsid w:val="00814244"/>
    <w:rsid w:val="00823F36"/>
    <w:rsid w:val="008432C1"/>
    <w:rsid w:val="00867F08"/>
    <w:rsid w:val="0088361E"/>
    <w:rsid w:val="00887852"/>
    <w:rsid w:val="00887BF0"/>
    <w:rsid w:val="008B5B5A"/>
    <w:rsid w:val="008D5C3A"/>
    <w:rsid w:val="009033CD"/>
    <w:rsid w:val="00914289"/>
    <w:rsid w:val="0091609B"/>
    <w:rsid w:val="00917B5E"/>
    <w:rsid w:val="009259C4"/>
    <w:rsid w:val="00926500"/>
    <w:rsid w:val="009270C1"/>
    <w:rsid w:val="009327E5"/>
    <w:rsid w:val="0093367E"/>
    <w:rsid w:val="009424E8"/>
    <w:rsid w:val="00947F90"/>
    <w:rsid w:val="009568A0"/>
    <w:rsid w:val="00964781"/>
    <w:rsid w:val="00974A5D"/>
    <w:rsid w:val="0097545D"/>
    <w:rsid w:val="009922ED"/>
    <w:rsid w:val="009A3634"/>
    <w:rsid w:val="009B2DFC"/>
    <w:rsid w:val="009C1C97"/>
    <w:rsid w:val="009D0D23"/>
    <w:rsid w:val="009D5AA0"/>
    <w:rsid w:val="009F64B7"/>
    <w:rsid w:val="00A17FC9"/>
    <w:rsid w:val="00A35D1F"/>
    <w:rsid w:val="00A41707"/>
    <w:rsid w:val="00A42ECB"/>
    <w:rsid w:val="00A56264"/>
    <w:rsid w:val="00A56C3B"/>
    <w:rsid w:val="00A64D52"/>
    <w:rsid w:val="00A9023B"/>
    <w:rsid w:val="00AA3FA2"/>
    <w:rsid w:val="00AB6AC4"/>
    <w:rsid w:val="00AD77C9"/>
    <w:rsid w:val="00AE0296"/>
    <w:rsid w:val="00AF16F5"/>
    <w:rsid w:val="00B144F6"/>
    <w:rsid w:val="00B22AEC"/>
    <w:rsid w:val="00B2366E"/>
    <w:rsid w:val="00B242F9"/>
    <w:rsid w:val="00B24E90"/>
    <w:rsid w:val="00B254AF"/>
    <w:rsid w:val="00B268AE"/>
    <w:rsid w:val="00B32971"/>
    <w:rsid w:val="00B41089"/>
    <w:rsid w:val="00B41AEB"/>
    <w:rsid w:val="00B46705"/>
    <w:rsid w:val="00B50531"/>
    <w:rsid w:val="00B5378B"/>
    <w:rsid w:val="00B54A4C"/>
    <w:rsid w:val="00B569BF"/>
    <w:rsid w:val="00B63ED5"/>
    <w:rsid w:val="00B725D6"/>
    <w:rsid w:val="00B773C0"/>
    <w:rsid w:val="00B92870"/>
    <w:rsid w:val="00B9531C"/>
    <w:rsid w:val="00BA31EE"/>
    <w:rsid w:val="00BC050B"/>
    <w:rsid w:val="00BC05F5"/>
    <w:rsid w:val="00BC1D20"/>
    <w:rsid w:val="00BC58D5"/>
    <w:rsid w:val="00BC7F4B"/>
    <w:rsid w:val="00BD18E4"/>
    <w:rsid w:val="00BD4BDA"/>
    <w:rsid w:val="00BE2D66"/>
    <w:rsid w:val="00BF3A7D"/>
    <w:rsid w:val="00BF6174"/>
    <w:rsid w:val="00C01755"/>
    <w:rsid w:val="00C24A5D"/>
    <w:rsid w:val="00C31897"/>
    <w:rsid w:val="00C5206C"/>
    <w:rsid w:val="00C60F8D"/>
    <w:rsid w:val="00C67047"/>
    <w:rsid w:val="00C705C4"/>
    <w:rsid w:val="00C753C1"/>
    <w:rsid w:val="00C96822"/>
    <w:rsid w:val="00C96A5E"/>
    <w:rsid w:val="00CA3D01"/>
    <w:rsid w:val="00CD10D6"/>
    <w:rsid w:val="00CD3CBA"/>
    <w:rsid w:val="00CD5777"/>
    <w:rsid w:val="00CE1D83"/>
    <w:rsid w:val="00CE5C4B"/>
    <w:rsid w:val="00CE69C8"/>
    <w:rsid w:val="00CF5D36"/>
    <w:rsid w:val="00CF6C74"/>
    <w:rsid w:val="00D03498"/>
    <w:rsid w:val="00D105DA"/>
    <w:rsid w:val="00D1683F"/>
    <w:rsid w:val="00D16BCC"/>
    <w:rsid w:val="00D34899"/>
    <w:rsid w:val="00D4799D"/>
    <w:rsid w:val="00D51C35"/>
    <w:rsid w:val="00D54DDD"/>
    <w:rsid w:val="00D61F75"/>
    <w:rsid w:val="00D64EC1"/>
    <w:rsid w:val="00D728C2"/>
    <w:rsid w:val="00D84523"/>
    <w:rsid w:val="00DA5FED"/>
    <w:rsid w:val="00DB126A"/>
    <w:rsid w:val="00DB2E4D"/>
    <w:rsid w:val="00DB7B0D"/>
    <w:rsid w:val="00DC2695"/>
    <w:rsid w:val="00DC3130"/>
    <w:rsid w:val="00DD066A"/>
    <w:rsid w:val="00DD2237"/>
    <w:rsid w:val="00E00B44"/>
    <w:rsid w:val="00E126A3"/>
    <w:rsid w:val="00E153A4"/>
    <w:rsid w:val="00E3734B"/>
    <w:rsid w:val="00E43A19"/>
    <w:rsid w:val="00E6589A"/>
    <w:rsid w:val="00E76D28"/>
    <w:rsid w:val="00E93A65"/>
    <w:rsid w:val="00E97D94"/>
    <w:rsid w:val="00EA7031"/>
    <w:rsid w:val="00EB71B8"/>
    <w:rsid w:val="00EC7751"/>
    <w:rsid w:val="00ED2CD2"/>
    <w:rsid w:val="00ED343A"/>
    <w:rsid w:val="00ED43B0"/>
    <w:rsid w:val="00ED451C"/>
    <w:rsid w:val="00ED61B5"/>
    <w:rsid w:val="00EE1906"/>
    <w:rsid w:val="00EE6416"/>
    <w:rsid w:val="00EF7E6B"/>
    <w:rsid w:val="00F040EA"/>
    <w:rsid w:val="00F05E7F"/>
    <w:rsid w:val="00F11BA3"/>
    <w:rsid w:val="00F121EF"/>
    <w:rsid w:val="00F135FC"/>
    <w:rsid w:val="00F159E2"/>
    <w:rsid w:val="00F27911"/>
    <w:rsid w:val="00F27BA6"/>
    <w:rsid w:val="00F40E45"/>
    <w:rsid w:val="00F47949"/>
    <w:rsid w:val="00F60C2C"/>
    <w:rsid w:val="00F64AA0"/>
    <w:rsid w:val="00F67823"/>
    <w:rsid w:val="00F9698A"/>
    <w:rsid w:val="00FA5A55"/>
    <w:rsid w:val="00FB269C"/>
    <w:rsid w:val="00FB379E"/>
    <w:rsid w:val="00FB7112"/>
    <w:rsid w:val="00FE1509"/>
    <w:rsid w:val="00FE1549"/>
    <w:rsid w:val="00FF5B97"/>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9289"/>
  <w15:docId w15:val="{F3DAF989-99A6-474A-9E4A-1FEA67B3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876646">
      <w:bodyDiv w:val="1"/>
      <w:marLeft w:val="0"/>
      <w:marRight w:val="0"/>
      <w:marTop w:val="0"/>
      <w:marBottom w:val="0"/>
      <w:divBdr>
        <w:top w:val="none" w:sz="0" w:space="0" w:color="auto"/>
        <w:left w:val="none" w:sz="0" w:space="0" w:color="auto"/>
        <w:bottom w:val="none" w:sz="0" w:space="0" w:color="auto"/>
        <w:right w:val="none" w:sz="0" w:space="0" w:color="auto"/>
      </w:divBdr>
    </w:div>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 w:id="1444232274">
      <w:bodyDiv w:val="1"/>
      <w:marLeft w:val="0"/>
      <w:marRight w:val="0"/>
      <w:marTop w:val="0"/>
      <w:marBottom w:val="0"/>
      <w:divBdr>
        <w:top w:val="none" w:sz="0" w:space="0" w:color="auto"/>
        <w:left w:val="none" w:sz="0" w:space="0" w:color="auto"/>
        <w:bottom w:val="none" w:sz="0" w:space="0" w:color="auto"/>
        <w:right w:val="none" w:sz="0" w:space="0" w:color="auto"/>
      </w:divBdr>
    </w:div>
    <w:div w:id="155400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ryn.petrinec@dep.state.fl.us"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shannon.dunnigan@dep.state.fl.us"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9653-BB33-4775-953A-32DBB205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petrinec_k</dc:creator>
  <cp:keywords/>
  <dc:description/>
  <cp:lastModifiedBy>Petrinec, Kathryn</cp:lastModifiedBy>
  <cp:revision>2</cp:revision>
  <cp:lastPrinted>2015-03-26T15:02:00Z</cp:lastPrinted>
  <dcterms:created xsi:type="dcterms:W3CDTF">2017-08-01T14:16:00Z</dcterms:created>
  <dcterms:modified xsi:type="dcterms:W3CDTF">2017-08-01T14:16:00Z</dcterms:modified>
</cp:coreProperties>
</file>